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1DC5" w14:textId="617DA055" w:rsidR="00C72CAD" w:rsidRDefault="00C72CAD" w:rsidP="005907EE">
      <w:pPr>
        <w:pStyle w:val="Heading2"/>
        <w:kinsoku w:val="0"/>
        <w:overflowPunct w:val="0"/>
        <w:spacing w:before="72"/>
        <w:ind w:left="0"/>
      </w:pPr>
      <w:bookmarkStart w:id="0" w:name="_Toc213427984"/>
      <w:bookmarkStart w:id="1" w:name="b"/>
      <w:bookmarkStart w:id="2" w:name="c"/>
      <w:r>
        <w:t>Schedule</w:t>
      </w:r>
      <w:r w:rsidR="00192240">
        <w:t xml:space="preserve"> 2</w:t>
      </w:r>
      <w:r>
        <w:t>: Statement of Work</w:t>
      </w:r>
      <w:r>
        <w:rPr>
          <w:spacing w:val="-8"/>
        </w:rPr>
        <w:t xml:space="preserve"> </w:t>
      </w:r>
      <w:r>
        <w:t>templates</w:t>
      </w:r>
      <w:bookmarkEnd w:id="0"/>
    </w:p>
    <w:p w14:paraId="3EC4FE82" w14:textId="77777777" w:rsidR="00C72CAD" w:rsidRDefault="00C72CAD">
      <w:pPr>
        <w:pStyle w:val="BodyText"/>
        <w:kinsoku w:val="0"/>
        <w:overflowPunct w:val="0"/>
        <w:rPr>
          <w:b/>
          <w:bCs/>
          <w:sz w:val="26"/>
          <w:szCs w:val="26"/>
        </w:rPr>
      </w:pPr>
    </w:p>
    <w:p w14:paraId="203F7173" w14:textId="77777777" w:rsidR="00C72CAD" w:rsidRDefault="00C72CAD" w:rsidP="00E6123B">
      <w:pPr>
        <w:pStyle w:val="Heading3"/>
        <w:numPr>
          <w:ilvl w:val="0"/>
          <w:numId w:val="22"/>
        </w:numPr>
        <w:ind w:left="709"/>
      </w:pPr>
      <w:bookmarkStart w:id="3" w:name="_Toc213066847"/>
      <w:bookmarkStart w:id="4" w:name="_Toc213423413"/>
      <w:bookmarkStart w:id="5" w:name="_Toc213423466"/>
      <w:bookmarkStart w:id="6" w:name="_Toc213427985"/>
      <w:r>
        <w:t>Introduction</w:t>
      </w:r>
      <w:bookmarkEnd w:id="3"/>
      <w:bookmarkEnd w:id="4"/>
      <w:bookmarkEnd w:id="5"/>
      <w:bookmarkEnd w:id="6"/>
    </w:p>
    <w:p w14:paraId="60DD768E" w14:textId="77777777" w:rsidR="00C72CAD" w:rsidRDefault="00C72CAD" w:rsidP="005907EE">
      <w:pPr>
        <w:pStyle w:val="BodyText"/>
        <w:kinsoku w:val="0"/>
        <w:overflowPunct w:val="0"/>
      </w:pPr>
      <w:r>
        <w:t>Two Statement of Work templates are</w:t>
      </w:r>
      <w:r>
        <w:rPr>
          <w:spacing w:val="-17"/>
        </w:rPr>
        <w:t xml:space="preserve"> </w:t>
      </w:r>
      <w:r>
        <w:t>attached:</w:t>
      </w:r>
    </w:p>
    <w:p w14:paraId="222BEA75" w14:textId="6A71E2E7" w:rsidR="00C72CAD" w:rsidRDefault="00C72CAD" w:rsidP="005907EE">
      <w:pPr>
        <w:pStyle w:val="ListParagraph"/>
        <w:numPr>
          <w:ilvl w:val="0"/>
          <w:numId w:val="5"/>
        </w:numPr>
        <w:ind w:left="358"/>
      </w:pPr>
      <w:r>
        <w:rPr>
          <w:b/>
          <w:bCs/>
        </w:rPr>
        <w:t xml:space="preserve">Statement of Work (General) – </w:t>
      </w:r>
      <w:r w:rsidR="001C5199">
        <w:rPr>
          <w:b/>
          <w:bCs/>
        </w:rPr>
        <w:t>DI Consultancy and Professional Services</w:t>
      </w:r>
      <w:r>
        <w:t xml:space="preserve">: This template should be used when a Purchasing Agency is procuring </w:t>
      </w:r>
      <w:r w:rsidR="001C5199">
        <w:t>DI Consultancy and Professional Services</w:t>
      </w:r>
      <w:r w:rsidR="00562C63">
        <w:t xml:space="preserve"> </w:t>
      </w:r>
      <w:r>
        <w:t>from a Provider.</w:t>
      </w:r>
    </w:p>
    <w:p w14:paraId="09CE5390" w14:textId="4E1F9C96" w:rsidR="00C72CAD" w:rsidRDefault="00C72CAD" w:rsidP="005907EE">
      <w:pPr>
        <w:pStyle w:val="ListParagraph"/>
        <w:numPr>
          <w:ilvl w:val="0"/>
          <w:numId w:val="5"/>
        </w:numPr>
        <w:ind w:left="358"/>
      </w:pPr>
      <w:r>
        <w:rPr>
          <w:b/>
          <w:bCs/>
        </w:rPr>
        <w:t xml:space="preserve">Statement of Work (General) – </w:t>
      </w:r>
      <w:r w:rsidR="001C5199">
        <w:rPr>
          <w:b/>
          <w:bCs/>
        </w:rPr>
        <w:t>DI Managed Services</w:t>
      </w:r>
      <w:r>
        <w:t xml:space="preserve">: This template should be used when a Purchasing Agency is procuring </w:t>
      </w:r>
      <w:r w:rsidR="001C5199">
        <w:t>DI Managed Services</w:t>
      </w:r>
      <w:r w:rsidR="00562C63">
        <w:rPr>
          <w:spacing w:val="-3"/>
        </w:rPr>
        <w:t xml:space="preserve"> </w:t>
      </w:r>
      <w:r>
        <w:t>from a Provider.</w:t>
      </w:r>
    </w:p>
    <w:p w14:paraId="0101A677" w14:textId="5A5EEBBB" w:rsidR="00C72CAD" w:rsidRDefault="00C72CAD" w:rsidP="005907EE">
      <w:pPr>
        <w:pStyle w:val="BodyText"/>
        <w:kinsoku w:val="0"/>
        <w:overflowPunct w:val="0"/>
        <w:spacing w:line="292" w:lineRule="auto"/>
        <w:ind w:right="691"/>
        <w:jc w:val="both"/>
      </w:pPr>
      <w:r>
        <w:t xml:space="preserve">The core of each Statement of Work template is the same but the template for the </w:t>
      </w:r>
      <w:r w:rsidR="001C5199">
        <w:t>DI Managed Services</w:t>
      </w:r>
      <w:r>
        <w:t xml:space="preserve"> builds upon the other template, in that it includes fields for additional matters contemplated by the Extra Terms for </w:t>
      </w:r>
      <w:r w:rsidR="001C5199">
        <w:t>DI Managed Services</w:t>
      </w:r>
      <w:r>
        <w:t xml:space="preserve"> that are not contemplated by the </w:t>
      </w:r>
      <w:r w:rsidR="001C5199">
        <w:t>DI Consultancy and Professional Services</w:t>
      </w:r>
      <w:r w:rsidR="00805775">
        <w:t xml:space="preserve"> and </w:t>
      </w:r>
      <w:r w:rsidR="001C5199">
        <w:t>DI Managed Services</w:t>
      </w:r>
      <w:r w:rsidR="00805775">
        <w:t xml:space="preserve"> Terms</w:t>
      </w:r>
      <w:r>
        <w:t xml:space="preserve"> that apply to both</w:t>
      </w:r>
      <w:r>
        <w:rPr>
          <w:spacing w:val="-22"/>
        </w:rPr>
        <w:t xml:space="preserve"> </w:t>
      </w:r>
      <w:r w:rsidR="00562C63">
        <w:t>services</w:t>
      </w:r>
      <w:r>
        <w:t>.</w:t>
      </w:r>
    </w:p>
    <w:p w14:paraId="63C9FE74" w14:textId="77777777" w:rsidR="00C72CAD" w:rsidRDefault="00C72CAD" w:rsidP="005907EE">
      <w:pPr>
        <w:pStyle w:val="Heading3"/>
        <w:ind w:left="0" w:firstLine="0"/>
      </w:pPr>
      <w:bookmarkStart w:id="7" w:name="_Toc213066848"/>
      <w:bookmarkStart w:id="8" w:name="_Toc213423414"/>
      <w:bookmarkStart w:id="9" w:name="_Toc213423467"/>
      <w:bookmarkStart w:id="10" w:name="_Toc213427986"/>
      <w:r>
        <w:t>Drafting</w:t>
      </w:r>
      <w:r>
        <w:rPr>
          <w:spacing w:val="-6"/>
        </w:rPr>
        <w:t xml:space="preserve"> </w:t>
      </w:r>
      <w:r>
        <w:t>notes</w:t>
      </w:r>
      <w:bookmarkEnd w:id="7"/>
      <w:bookmarkEnd w:id="8"/>
      <w:bookmarkEnd w:id="9"/>
      <w:bookmarkEnd w:id="10"/>
    </w:p>
    <w:p w14:paraId="6F6CFC13" w14:textId="77777777" w:rsidR="00C72CAD" w:rsidRDefault="00C72CAD" w:rsidP="005907EE">
      <w:pPr>
        <w:pStyle w:val="ListParagraph"/>
        <w:numPr>
          <w:ilvl w:val="0"/>
          <w:numId w:val="5"/>
        </w:numPr>
        <w:ind w:left="358"/>
      </w:pPr>
      <w:r>
        <w:t>The attached templates are intended to provide helpful starting points for Purchasing Agencies and Providers but may need amending to suit the particular</w:t>
      </w:r>
      <w:r>
        <w:rPr>
          <w:spacing w:val="-6"/>
        </w:rPr>
        <w:t xml:space="preserve"> </w:t>
      </w:r>
      <w:r>
        <w:t>circumstances.</w:t>
      </w:r>
    </w:p>
    <w:p w14:paraId="430F609C" w14:textId="23E0D94A" w:rsidR="00C72CAD" w:rsidRDefault="00C72CAD" w:rsidP="005907EE">
      <w:pPr>
        <w:pStyle w:val="ListParagraph"/>
        <w:numPr>
          <w:ilvl w:val="0"/>
          <w:numId w:val="5"/>
        </w:numPr>
        <w:ind w:left="358"/>
      </w:pPr>
      <w:r>
        <w:t xml:space="preserve">As noted in clause </w:t>
      </w:r>
      <w:r w:rsidR="002F3338">
        <w:fldChar w:fldCharType="begin"/>
      </w:r>
      <w:r w:rsidR="002F3338">
        <w:instrText xml:space="preserve"> REF _Ref213333167 \r \h </w:instrText>
      </w:r>
      <w:r w:rsidR="002F3338">
        <w:fldChar w:fldCharType="separate"/>
      </w:r>
      <w:r w:rsidR="002F3338">
        <w:t>3.9</w:t>
      </w:r>
      <w:r w:rsidR="002F3338">
        <w:fldChar w:fldCharType="end"/>
      </w:r>
      <w:r w:rsidR="002F3338">
        <w:t xml:space="preserve"> </w:t>
      </w:r>
      <w:r>
        <w:t xml:space="preserve">of the </w:t>
      </w:r>
      <w:r w:rsidR="001C5199">
        <w:t>DI Consultancy and Professional Services</w:t>
      </w:r>
      <w:r w:rsidR="00805775">
        <w:t xml:space="preserve"> and </w:t>
      </w:r>
      <w:r w:rsidR="001C5199">
        <w:t>DI Managed Services</w:t>
      </w:r>
      <w:r w:rsidR="00805775">
        <w:t xml:space="preserve"> Terms</w:t>
      </w:r>
      <w:r>
        <w:t>, the parties may agree to adapt the form of the provided templates (for example, to accommodate the nature of the work or the Purchasing Agency's standard internal business requirements for statements of work). Note, however, that the templates</w:t>
      </w:r>
      <w:r>
        <w:rPr>
          <w:spacing w:val="-37"/>
        </w:rPr>
        <w:t xml:space="preserve"> </w:t>
      </w:r>
      <w:r>
        <w:t>have been designed to fit in with the Subscription Agreement and that the parties must not remove the row relating to the Administration</w:t>
      </w:r>
      <w:r>
        <w:rPr>
          <w:spacing w:val="-1"/>
        </w:rPr>
        <w:t xml:space="preserve"> </w:t>
      </w:r>
      <w:r>
        <w:t>Fee.</w:t>
      </w:r>
    </w:p>
    <w:p w14:paraId="3FFA1651" w14:textId="77777777" w:rsidR="00C72CAD" w:rsidRDefault="00C72CAD" w:rsidP="005907EE">
      <w:pPr>
        <w:pStyle w:val="ListParagraph"/>
        <w:numPr>
          <w:ilvl w:val="0"/>
          <w:numId w:val="5"/>
        </w:numPr>
        <w:ind w:left="358"/>
      </w:pPr>
      <w:r>
        <w:t>All matters inside square brackets need to be considered and amended as appropriate and all</w:t>
      </w:r>
      <w:r>
        <w:rPr>
          <w:spacing w:val="-33"/>
        </w:rPr>
        <w:t xml:space="preserve"> </w:t>
      </w:r>
      <w:r>
        <w:t>instruction text and square brackets need to be removed prior to signing a Statement of</w:t>
      </w:r>
      <w:r>
        <w:rPr>
          <w:spacing w:val="-13"/>
        </w:rPr>
        <w:t xml:space="preserve"> </w:t>
      </w:r>
      <w:r>
        <w:t>Work.</w:t>
      </w:r>
    </w:p>
    <w:bookmarkEnd w:id="1"/>
    <w:p w14:paraId="6C4CF2BF" w14:textId="77777777" w:rsidR="00122A57" w:rsidRDefault="00122A57">
      <w:pPr>
        <w:widowControl/>
        <w:autoSpaceDE/>
        <w:autoSpaceDN/>
        <w:adjustRightInd/>
        <w:spacing w:after="160" w:line="278" w:lineRule="auto"/>
        <w:rPr>
          <w:sz w:val="25"/>
          <w:szCs w:val="25"/>
        </w:rPr>
      </w:pPr>
    </w:p>
    <w:p w14:paraId="08FC398B" w14:textId="77777777" w:rsidR="00122A57" w:rsidRDefault="00122A57">
      <w:pPr>
        <w:widowControl/>
        <w:autoSpaceDE/>
        <w:autoSpaceDN/>
        <w:adjustRightInd/>
        <w:spacing w:after="160" w:line="278" w:lineRule="auto"/>
        <w:rPr>
          <w:sz w:val="25"/>
          <w:szCs w:val="25"/>
        </w:rPr>
      </w:pPr>
    </w:p>
    <w:p w14:paraId="3CE97E39" w14:textId="77777777" w:rsidR="00122A57" w:rsidRDefault="00122A57">
      <w:pPr>
        <w:widowControl/>
        <w:autoSpaceDE/>
        <w:autoSpaceDN/>
        <w:adjustRightInd/>
        <w:spacing w:after="160" w:line="278" w:lineRule="auto"/>
        <w:rPr>
          <w:sz w:val="25"/>
          <w:szCs w:val="25"/>
        </w:rPr>
        <w:sectPr w:rsidR="00122A57" w:rsidSect="00E029A5">
          <w:footerReference w:type="default" r:id="rId13"/>
          <w:pgSz w:w="11907" w:h="16840" w:code="9"/>
          <w:pgMar w:top="1134" w:right="1077" w:bottom="1134" w:left="1077" w:header="567" w:footer="567" w:gutter="0"/>
          <w:cols w:space="720"/>
          <w:noEndnote/>
          <w:docGrid w:linePitch="299"/>
        </w:sectPr>
      </w:pPr>
    </w:p>
    <w:p w14:paraId="58F3388C" w14:textId="7FB0BF0D" w:rsidR="00431AF8" w:rsidRDefault="00431AF8" w:rsidP="005907EE">
      <w:pPr>
        <w:pStyle w:val="Heading1"/>
        <w:keepNext/>
        <w:kinsoku w:val="0"/>
        <w:overflowPunct w:val="0"/>
        <w:spacing w:before="154"/>
        <w:ind w:left="0"/>
      </w:pPr>
      <w:bookmarkStart w:id="11" w:name="_Toc209030029"/>
      <w:bookmarkStart w:id="12" w:name="_Hlk213405326"/>
      <w:r>
        <w:rPr>
          <w:noProof/>
        </w:rPr>
        <w:lastRenderedPageBreak/>
        <w:drawing>
          <wp:inline distT="0" distB="0" distL="0" distR="0" wp14:anchorId="5425B307" wp14:editId="3F4DC934">
            <wp:extent cx="1803400" cy="508000"/>
            <wp:effectExtent l="0" t="0" r="0" b="0"/>
            <wp:docPr id="4"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text on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3400" cy="508000"/>
                    </a:xfrm>
                    <a:prstGeom prst="rect">
                      <a:avLst/>
                    </a:prstGeom>
                    <a:noFill/>
                    <a:ln>
                      <a:noFill/>
                    </a:ln>
                  </pic:spPr>
                </pic:pic>
              </a:graphicData>
            </a:graphic>
          </wp:inline>
        </w:drawing>
      </w:r>
    </w:p>
    <w:p w14:paraId="05CD3731" w14:textId="03FCAFFF" w:rsidR="00C72CAD" w:rsidRDefault="00C72CAD" w:rsidP="005907EE">
      <w:pPr>
        <w:pStyle w:val="Heading1"/>
        <w:keepNext/>
        <w:kinsoku w:val="0"/>
        <w:overflowPunct w:val="0"/>
        <w:spacing w:before="154"/>
        <w:ind w:left="0"/>
      </w:pPr>
      <w:r>
        <w:t xml:space="preserve">Statement of Work (General) – </w:t>
      </w:r>
      <w:bookmarkEnd w:id="11"/>
      <w:r w:rsidR="001C5199">
        <w:t>DI Consultancy and Professional Services</w:t>
      </w:r>
    </w:p>
    <w:bookmarkEnd w:id="12"/>
    <w:p w14:paraId="2CCB0E98" w14:textId="77777777" w:rsidR="00C72CAD" w:rsidRDefault="00C72CAD">
      <w:pPr>
        <w:pStyle w:val="BodyText"/>
        <w:kinsoku w:val="0"/>
        <w:overflowPunct w:val="0"/>
        <w:spacing w:before="10"/>
        <w:rPr>
          <w:b/>
          <w:bCs/>
          <w:sz w:val="33"/>
          <w:szCs w:val="33"/>
        </w:rPr>
      </w:pPr>
    </w:p>
    <w:p w14:paraId="04FBB51D" w14:textId="77777777" w:rsidR="00C72CAD" w:rsidRDefault="00C72CAD" w:rsidP="005907EE">
      <w:pPr>
        <w:pStyle w:val="BodyText"/>
        <w:kinsoku w:val="0"/>
        <w:overflowPunct w:val="0"/>
        <w:rPr>
          <w:b/>
          <w:bCs/>
          <w:sz w:val="22"/>
          <w:szCs w:val="22"/>
        </w:rPr>
      </w:pPr>
      <w:r>
        <w:rPr>
          <w:b/>
          <w:bCs/>
          <w:sz w:val="22"/>
          <w:szCs w:val="22"/>
        </w:rPr>
        <w:t>Introduction</w:t>
      </w:r>
    </w:p>
    <w:tbl>
      <w:tblPr>
        <w:tblW w:w="10070" w:type="dxa"/>
        <w:tblCellSpacing w:w="15" w:type="dxa"/>
        <w:tblInd w:w="-45" w:type="dxa"/>
        <w:tblBorders>
          <w:top w:val="single" w:sz="4" w:space="0" w:color="auto"/>
          <w:left w:val="single" w:sz="4" w:space="0" w:color="auto"/>
          <w:bottom w:val="single" w:sz="4" w:space="0" w:color="auto"/>
          <w:right w:val="single" w:sz="4" w:space="0" w:color="auto"/>
        </w:tblBorders>
        <w:shd w:val="clear" w:color="auto" w:fill="DEEAF6"/>
        <w:tblLayout w:type="fixed"/>
        <w:tblCellMar>
          <w:left w:w="0" w:type="dxa"/>
          <w:right w:w="0" w:type="dxa"/>
        </w:tblCellMar>
        <w:tblLook w:val="0000" w:firstRow="0" w:lastRow="0" w:firstColumn="0" w:lastColumn="0" w:noHBand="0" w:noVBand="0"/>
      </w:tblPr>
      <w:tblGrid>
        <w:gridCol w:w="10070"/>
      </w:tblGrid>
      <w:tr w:rsidR="009D092B" w14:paraId="55B8619F" w14:textId="77777777" w:rsidTr="00E116BD">
        <w:trPr>
          <w:trHeight w:val="1718"/>
          <w:tblCellSpacing w:w="15" w:type="dxa"/>
        </w:trPr>
        <w:tc>
          <w:tcPr>
            <w:tcW w:w="10010" w:type="dxa"/>
            <w:shd w:val="clear" w:color="auto" w:fill="DEEAF6"/>
          </w:tcPr>
          <w:p w14:paraId="5ADB63D4" w14:textId="77777777" w:rsidR="009D092B" w:rsidRDefault="009D092B">
            <w:pPr>
              <w:pStyle w:val="TableParagraph"/>
              <w:kinsoku w:val="0"/>
              <w:overflowPunct w:val="0"/>
              <w:spacing w:before="136" w:line="210" w:lineRule="exact"/>
              <w:ind w:left="172"/>
              <w:rPr>
                <w:sz w:val="20"/>
                <w:szCs w:val="20"/>
              </w:rPr>
            </w:pPr>
            <w:r>
              <w:rPr>
                <w:sz w:val="20"/>
                <w:szCs w:val="20"/>
              </w:rPr>
              <w:t>This is a Statement of Work (SOW) under the Subscription Agreement referred to below. The</w:t>
            </w:r>
            <w:r>
              <w:rPr>
                <w:spacing w:val="-29"/>
                <w:sz w:val="20"/>
                <w:szCs w:val="20"/>
              </w:rPr>
              <w:t xml:space="preserve"> </w:t>
            </w:r>
            <w:r>
              <w:rPr>
                <w:sz w:val="20"/>
                <w:szCs w:val="20"/>
              </w:rPr>
              <w:t>Subscription</w:t>
            </w:r>
          </w:p>
          <w:p w14:paraId="2D91A73E" w14:textId="77777777" w:rsidR="009D092B" w:rsidRDefault="009D092B">
            <w:pPr>
              <w:pStyle w:val="TableParagraph"/>
              <w:kinsoku w:val="0"/>
              <w:overflowPunct w:val="0"/>
              <w:spacing w:line="212" w:lineRule="exact"/>
              <w:ind w:left="172"/>
              <w:rPr>
                <w:sz w:val="20"/>
                <w:szCs w:val="20"/>
              </w:rPr>
            </w:pPr>
            <w:r>
              <w:rPr>
                <w:sz w:val="20"/>
                <w:szCs w:val="20"/>
              </w:rPr>
              <w:t>Agreement was formed pursuant to the Channel Terms for Digital Identity Services which are part of the</w:t>
            </w:r>
          </w:p>
          <w:p w14:paraId="47C9BD3B" w14:textId="77777777" w:rsidR="009D092B" w:rsidRDefault="009D092B">
            <w:pPr>
              <w:pStyle w:val="TableParagraph"/>
              <w:kinsoku w:val="0"/>
              <w:overflowPunct w:val="0"/>
              <w:spacing w:line="209" w:lineRule="exact"/>
              <w:ind w:left="172"/>
              <w:rPr>
                <w:sz w:val="20"/>
                <w:szCs w:val="20"/>
              </w:rPr>
            </w:pPr>
            <w:r>
              <w:rPr>
                <w:sz w:val="20"/>
                <w:szCs w:val="20"/>
              </w:rPr>
              <w:t>Collaborative Marketplace Agreement</w:t>
            </w:r>
            <w:r>
              <w:rPr>
                <w:spacing w:val="-28"/>
                <w:sz w:val="20"/>
                <w:szCs w:val="20"/>
              </w:rPr>
              <w:t xml:space="preserve"> </w:t>
            </w:r>
            <w:r>
              <w:rPr>
                <w:sz w:val="20"/>
                <w:szCs w:val="20"/>
              </w:rPr>
              <w:t xml:space="preserve">at marketplace.govt.nz. The SOW records the terms on which the </w:t>
            </w:r>
          </w:p>
          <w:p w14:paraId="0C2F8B35" w14:textId="77777777" w:rsidR="009D092B" w:rsidRDefault="009D092B">
            <w:pPr>
              <w:pStyle w:val="TableParagraph"/>
              <w:kinsoku w:val="0"/>
              <w:overflowPunct w:val="0"/>
              <w:spacing w:line="209" w:lineRule="exact"/>
              <w:ind w:left="172"/>
              <w:rPr>
                <w:sz w:val="20"/>
                <w:szCs w:val="20"/>
              </w:rPr>
            </w:pPr>
            <w:r>
              <w:rPr>
                <w:sz w:val="20"/>
                <w:szCs w:val="20"/>
              </w:rPr>
              <w:t>Provider named below will provide</w:t>
            </w:r>
            <w:r>
              <w:rPr>
                <w:spacing w:val="-29"/>
                <w:sz w:val="20"/>
                <w:szCs w:val="20"/>
              </w:rPr>
              <w:t xml:space="preserve"> </w:t>
            </w:r>
            <w:r>
              <w:rPr>
                <w:sz w:val="20"/>
                <w:szCs w:val="20"/>
              </w:rPr>
              <w:t>the specified Digital Identity Services to the Purchasing Agency stated below. Unless the context requires otherwise,</w:t>
            </w:r>
            <w:r>
              <w:rPr>
                <w:spacing w:val="-26"/>
                <w:sz w:val="20"/>
                <w:szCs w:val="20"/>
              </w:rPr>
              <w:t xml:space="preserve"> </w:t>
            </w:r>
            <w:r>
              <w:rPr>
                <w:sz w:val="20"/>
                <w:szCs w:val="20"/>
              </w:rPr>
              <w:t>terms defined or referred to in the Subscription Agreement have the same meaning in this SOW and the rules</w:t>
            </w:r>
            <w:r>
              <w:rPr>
                <w:spacing w:val="-30"/>
                <w:sz w:val="20"/>
                <w:szCs w:val="20"/>
              </w:rPr>
              <w:t xml:space="preserve"> </w:t>
            </w:r>
            <w:r>
              <w:rPr>
                <w:sz w:val="20"/>
                <w:szCs w:val="20"/>
              </w:rPr>
              <w:t>of interpretation in the Subscription Agreement apply to this</w:t>
            </w:r>
            <w:r>
              <w:rPr>
                <w:spacing w:val="-10"/>
                <w:sz w:val="20"/>
                <w:szCs w:val="20"/>
              </w:rPr>
              <w:t xml:space="preserve"> </w:t>
            </w:r>
            <w:r>
              <w:rPr>
                <w:sz w:val="20"/>
                <w:szCs w:val="20"/>
              </w:rPr>
              <w:t>SOW.</w:t>
            </w:r>
          </w:p>
          <w:p w14:paraId="4C49608A" w14:textId="77777777" w:rsidR="004C13C8" w:rsidRDefault="004C13C8">
            <w:pPr>
              <w:pStyle w:val="TableParagraph"/>
              <w:kinsoku w:val="0"/>
              <w:overflowPunct w:val="0"/>
              <w:spacing w:line="209" w:lineRule="exact"/>
              <w:ind w:left="172"/>
              <w:rPr>
                <w:sz w:val="20"/>
                <w:szCs w:val="20"/>
              </w:rPr>
            </w:pPr>
          </w:p>
          <w:p w14:paraId="41A7997F" w14:textId="4B216F76" w:rsidR="004C13C8" w:rsidRDefault="004C13C8" w:rsidP="00276B25">
            <w:pPr>
              <w:pStyle w:val="TableParagraph"/>
              <w:kinsoku w:val="0"/>
              <w:overflowPunct w:val="0"/>
              <w:spacing w:after="240" w:line="209" w:lineRule="exact"/>
              <w:ind w:left="172"/>
              <w:rPr>
                <w:sz w:val="20"/>
                <w:szCs w:val="20"/>
              </w:rPr>
            </w:pPr>
            <w:r w:rsidRPr="004C13C8">
              <w:rPr>
                <w:sz w:val="20"/>
                <w:szCs w:val="20"/>
              </w:rPr>
              <w:t xml:space="preserve">This form should be used only for DI Consultancy and Professional Services.  However, if </w:t>
            </w:r>
            <w:r>
              <w:rPr>
                <w:sz w:val="20"/>
                <w:szCs w:val="20"/>
              </w:rPr>
              <w:t xml:space="preserve">DI SaaS Services </w:t>
            </w:r>
            <w:r w:rsidRPr="004C13C8">
              <w:rPr>
                <w:sz w:val="20"/>
                <w:szCs w:val="20"/>
              </w:rPr>
              <w:t xml:space="preserve">or </w:t>
            </w:r>
            <w:r>
              <w:rPr>
                <w:sz w:val="20"/>
                <w:szCs w:val="20"/>
              </w:rPr>
              <w:t xml:space="preserve">Products </w:t>
            </w:r>
            <w:r w:rsidRPr="004C13C8">
              <w:rPr>
                <w:sz w:val="20"/>
                <w:szCs w:val="20"/>
              </w:rPr>
              <w:t xml:space="preserve">are purchased using </w:t>
            </w:r>
            <w:r>
              <w:rPr>
                <w:sz w:val="20"/>
                <w:szCs w:val="20"/>
              </w:rPr>
              <w:t>a SOW</w:t>
            </w:r>
            <w:r w:rsidRPr="004C13C8">
              <w:rPr>
                <w:sz w:val="20"/>
                <w:szCs w:val="20"/>
              </w:rPr>
              <w:t xml:space="preserve">, the </w:t>
            </w:r>
            <w:r>
              <w:rPr>
                <w:sz w:val="20"/>
                <w:szCs w:val="20"/>
              </w:rPr>
              <w:t xml:space="preserve">DI </w:t>
            </w:r>
            <w:r w:rsidRPr="004C13C8">
              <w:rPr>
                <w:sz w:val="20"/>
                <w:szCs w:val="20"/>
              </w:rPr>
              <w:t xml:space="preserve">SaaS </w:t>
            </w:r>
            <w:r>
              <w:rPr>
                <w:sz w:val="20"/>
                <w:szCs w:val="20"/>
              </w:rPr>
              <w:t xml:space="preserve">and </w:t>
            </w:r>
            <w:r w:rsidRPr="004C13C8">
              <w:rPr>
                <w:sz w:val="20"/>
                <w:szCs w:val="20"/>
              </w:rPr>
              <w:t xml:space="preserve">Product </w:t>
            </w:r>
            <w:r>
              <w:rPr>
                <w:sz w:val="20"/>
                <w:szCs w:val="20"/>
              </w:rPr>
              <w:t xml:space="preserve">Terms </w:t>
            </w:r>
            <w:r w:rsidRPr="004C13C8">
              <w:rPr>
                <w:sz w:val="20"/>
                <w:szCs w:val="20"/>
              </w:rPr>
              <w:t>apply, in accordance with clause 1.2 of the Subscription Form.</w:t>
            </w:r>
          </w:p>
        </w:tc>
      </w:tr>
    </w:tbl>
    <w:p w14:paraId="22AE5310" w14:textId="77777777" w:rsidR="00C72CAD" w:rsidRDefault="00C72CAD">
      <w:pPr>
        <w:pStyle w:val="BodyText"/>
        <w:kinsoku w:val="0"/>
        <w:overflowPunct w:val="0"/>
        <w:rPr>
          <w:b/>
          <w:bCs/>
          <w:sz w:val="25"/>
          <w:szCs w:val="25"/>
        </w:rPr>
      </w:pPr>
    </w:p>
    <w:p w14:paraId="14B55100" w14:textId="77777777" w:rsidR="00C72CAD" w:rsidRDefault="00C72CAD" w:rsidP="005907EE">
      <w:pPr>
        <w:pStyle w:val="BodyText"/>
        <w:kinsoku w:val="0"/>
        <w:overflowPunct w:val="0"/>
        <w:rPr>
          <w:b/>
          <w:bCs/>
          <w:sz w:val="22"/>
          <w:szCs w:val="22"/>
        </w:rPr>
      </w:pPr>
      <w:r>
        <w:rPr>
          <w:b/>
          <w:bCs/>
          <w:sz w:val="22"/>
          <w:szCs w:val="22"/>
        </w:rPr>
        <w:t>Parties and Subscription Agreement / Statement of Work</w:t>
      </w:r>
      <w:r>
        <w:rPr>
          <w:b/>
          <w:bCs/>
          <w:spacing w:val="-13"/>
          <w:sz w:val="22"/>
          <w:szCs w:val="22"/>
        </w:rPr>
        <w:t xml:space="preserve"> </w:t>
      </w:r>
      <w:r>
        <w:rPr>
          <w:b/>
          <w:bCs/>
          <w:sz w:val="22"/>
          <w:szCs w:val="22"/>
        </w:rPr>
        <w:t>details</w:t>
      </w:r>
    </w:p>
    <w:tbl>
      <w:tblPr>
        <w:tblW w:w="9940" w:type="dxa"/>
        <w:tblInd w:w="-5" w:type="dxa"/>
        <w:tblLayout w:type="fixed"/>
        <w:tblCellMar>
          <w:left w:w="0" w:type="dxa"/>
          <w:right w:w="0" w:type="dxa"/>
        </w:tblCellMar>
        <w:tblLook w:val="0000" w:firstRow="0" w:lastRow="0" w:firstColumn="0" w:lastColumn="0" w:noHBand="0" w:noVBand="0"/>
      </w:tblPr>
      <w:tblGrid>
        <w:gridCol w:w="2249"/>
        <w:gridCol w:w="7691"/>
      </w:tblGrid>
      <w:tr w:rsidR="00847FA1" w14:paraId="59872C66" w14:textId="77777777" w:rsidTr="005907EE">
        <w:trPr>
          <w:trHeight w:val="698"/>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6126E697" w14:textId="77777777" w:rsidR="00C72CAD" w:rsidRDefault="00C72CAD">
            <w:pPr>
              <w:pStyle w:val="TableParagraph"/>
              <w:kinsoku w:val="0"/>
              <w:overflowPunct w:val="0"/>
              <w:spacing w:before="119"/>
              <w:ind w:left="141"/>
              <w:rPr>
                <w:sz w:val="20"/>
                <w:szCs w:val="20"/>
              </w:rPr>
            </w:pPr>
            <w:r>
              <w:rPr>
                <w:sz w:val="20"/>
                <w:szCs w:val="20"/>
              </w:rPr>
              <w:t>Provider:</w:t>
            </w:r>
          </w:p>
        </w:tc>
        <w:tc>
          <w:tcPr>
            <w:tcW w:w="7691" w:type="dxa"/>
            <w:tcBorders>
              <w:top w:val="single" w:sz="4" w:space="0" w:color="000000"/>
              <w:left w:val="single" w:sz="4" w:space="0" w:color="000000"/>
              <w:bottom w:val="single" w:sz="4" w:space="0" w:color="000000"/>
              <w:right w:val="single" w:sz="4" w:space="0" w:color="000000"/>
            </w:tcBorders>
          </w:tcPr>
          <w:p w14:paraId="2C692A44" w14:textId="77777777" w:rsidR="00C72CAD" w:rsidRDefault="00C72CAD">
            <w:pPr>
              <w:pStyle w:val="TableParagraph"/>
              <w:kinsoku w:val="0"/>
              <w:overflowPunct w:val="0"/>
              <w:spacing w:before="119"/>
              <w:ind w:left="107" w:right="94"/>
              <w:rPr>
                <w:sz w:val="20"/>
                <w:szCs w:val="20"/>
              </w:rPr>
            </w:pPr>
            <w:r>
              <w:rPr>
                <w:sz w:val="20"/>
                <w:szCs w:val="20"/>
              </w:rPr>
              <w:t>[insert full name of Provider and, if a company, the company number or NZ business number] (</w:t>
            </w:r>
            <w:r>
              <w:rPr>
                <w:b/>
                <w:bCs/>
                <w:sz w:val="20"/>
                <w:szCs w:val="20"/>
              </w:rPr>
              <w:t>Provider</w:t>
            </w:r>
            <w:r>
              <w:rPr>
                <w:sz w:val="20"/>
                <w:szCs w:val="20"/>
              </w:rPr>
              <w:t xml:space="preserve">, </w:t>
            </w:r>
            <w:r>
              <w:rPr>
                <w:b/>
                <w:bCs/>
                <w:sz w:val="20"/>
                <w:szCs w:val="20"/>
              </w:rPr>
              <w:t>you</w:t>
            </w:r>
            <w:r>
              <w:rPr>
                <w:sz w:val="20"/>
                <w:szCs w:val="20"/>
              </w:rPr>
              <w:t>,</w:t>
            </w:r>
            <w:r>
              <w:rPr>
                <w:spacing w:val="3"/>
                <w:sz w:val="20"/>
                <w:szCs w:val="20"/>
              </w:rPr>
              <w:t xml:space="preserve"> </w:t>
            </w:r>
            <w:r>
              <w:rPr>
                <w:b/>
                <w:bCs/>
                <w:sz w:val="20"/>
                <w:szCs w:val="20"/>
              </w:rPr>
              <w:t>your</w:t>
            </w:r>
            <w:r>
              <w:rPr>
                <w:sz w:val="20"/>
                <w:szCs w:val="20"/>
              </w:rPr>
              <w:t>)]</w:t>
            </w:r>
          </w:p>
        </w:tc>
      </w:tr>
      <w:tr w:rsidR="00847FA1" w14:paraId="5D4CEB54" w14:textId="77777777" w:rsidTr="005907EE">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31BF19A6" w14:textId="77777777" w:rsidR="00C72CAD" w:rsidRDefault="00C72CAD">
            <w:pPr>
              <w:pStyle w:val="TableParagraph"/>
              <w:kinsoku w:val="0"/>
              <w:overflowPunct w:val="0"/>
              <w:spacing w:before="122"/>
              <w:ind w:left="141"/>
              <w:rPr>
                <w:sz w:val="20"/>
                <w:szCs w:val="20"/>
              </w:rPr>
            </w:pPr>
            <w:r>
              <w:rPr>
                <w:sz w:val="20"/>
                <w:szCs w:val="20"/>
              </w:rPr>
              <w:t>Purchasing</w:t>
            </w:r>
            <w:r>
              <w:rPr>
                <w:spacing w:val="-8"/>
                <w:sz w:val="20"/>
                <w:szCs w:val="20"/>
              </w:rPr>
              <w:t xml:space="preserve"> </w:t>
            </w:r>
            <w:r>
              <w:rPr>
                <w:sz w:val="20"/>
                <w:szCs w:val="20"/>
              </w:rPr>
              <w:t>Agency:</w:t>
            </w:r>
          </w:p>
        </w:tc>
        <w:tc>
          <w:tcPr>
            <w:tcW w:w="7691" w:type="dxa"/>
            <w:tcBorders>
              <w:top w:val="single" w:sz="4" w:space="0" w:color="000000"/>
              <w:left w:val="single" w:sz="4" w:space="0" w:color="000000"/>
              <w:bottom w:val="single" w:sz="4" w:space="0" w:color="000000"/>
              <w:right w:val="single" w:sz="4" w:space="0" w:color="000000"/>
            </w:tcBorders>
          </w:tcPr>
          <w:p w14:paraId="0B47D1EB" w14:textId="77777777" w:rsidR="00C72CAD" w:rsidRDefault="00C72CAD">
            <w:pPr>
              <w:pStyle w:val="TableParagraph"/>
              <w:kinsoku w:val="0"/>
              <w:overflowPunct w:val="0"/>
              <w:spacing w:before="119"/>
              <w:ind w:left="107" w:right="94"/>
              <w:rPr>
                <w:sz w:val="20"/>
                <w:szCs w:val="20"/>
              </w:rPr>
            </w:pPr>
            <w:r>
              <w:rPr>
                <w:sz w:val="20"/>
                <w:szCs w:val="20"/>
              </w:rPr>
              <w:t>[Insert full Purchasing Agency name and, if a company, the company number or</w:t>
            </w:r>
            <w:r>
              <w:rPr>
                <w:spacing w:val="-25"/>
                <w:sz w:val="20"/>
                <w:szCs w:val="20"/>
              </w:rPr>
              <w:t xml:space="preserve"> </w:t>
            </w:r>
            <w:r>
              <w:rPr>
                <w:sz w:val="20"/>
                <w:szCs w:val="20"/>
              </w:rPr>
              <w:t>NZ business number] (</w:t>
            </w:r>
            <w:r>
              <w:rPr>
                <w:b/>
                <w:bCs/>
                <w:sz w:val="20"/>
                <w:szCs w:val="20"/>
              </w:rPr>
              <w:t>Purchasing Agency</w:t>
            </w:r>
            <w:r>
              <w:rPr>
                <w:sz w:val="20"/>
                <w:szCs w:val="20"/>
              </w:rPr>
              <w:t xml:space="preserve">, </w:t>
            </w:r>
            <w:r>
              <w:rPr>
                <w:b/>
                <w:bCs/>
                <w:sz w:val="20"/>
                <w:szCs w:val="20"/>
              </w:rPr>
              <w:t>we</w:t>
            </w:r>
            <w:r>
              <w:rPr>
                <w:sz w:val="20"/>
                <w:szCs w:val="20"/>
              </w:rPr>
              <w:t>,</w:t>
            </w:r>
            <w:r>
              <w:rPr>
                <w:spacing w:val="-1"/>
                <w:sz w:val="20"/>
                <w:szCs w:val="20"/>
              </w:rPr>
              <w:t xml:space="preserve"> </w:t>
            </w:r>
            <w:r>
              <w:rPr>
                <w:b/>
                <w:bCs/>
                <w:sz w:val="20"/>
                <w:szCs w:val="20"/>
              </w:rPr>
              <w:t>us</w:t>
            </w:r>
            <w:r>
              <w:rPr>
                <w:sz w:val="20"/>
                <w:szCs w:val="20"/>
              </w:rPr>
              <w:t>)</w:t>
            </w:r>
          </w:p>
        </w:tc>
      </w:tr>
      <w:tr w:rsidR="00847FA1" w14:paraId="1EAB6FA3" w14:textId="77777777" w:rsidTr="005907EE">
        <w:trPr>
          <w:trHeight w:val="47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6AECCFE0" w14:textId="77777777" w:rsidR="00C72CAD" w:rsidRDefault="00C72CAD">
            <w:pPr>
              <w:pStyle w:val="TableParagraph"/>
              <w:kinsoku w:val="0"/>
              <w:overflowPunct w:val="0"/>
              <w:spacing w:before="119"/>
              <w:ind w:left="141"/>
              <w:rPr>
                <w:sz w:val="20"/>
                <w:szCs w:val="20"/>
              </w:rPr>
            </w:pPr>
            <w:r>
              <w:rPr>
                <w:sz w:val="20"/>
                <w:szCs w:val="20"/>
              </w:rPr>
              <w:t>SOW for:</w:t>
            </w:r>
          </w:p>
        </w:tc>
        <w:tc>
          <w:tcPr>
            <w:tcW w:w="7691" w:type="dxa"/>
            <w:tcBorders>
              <w:top w:val="single" w:sz="4" w:space="0" w:color="000000"/>
              <w:left w:val="single" w:sz="4" w:space="0" w:color="000000"/>
              <w:bottom w:val="single" w:sz="4" w:space="0" w:color="000000"/>
              <w:right w:val="single" w:sz="4" w:space="0" w:color="000000"/>
            </w:tcBorders>
          </w:tcPr>
          <w:p w14:paraId="19EFC6D4" w14:textId="77777777" w:rsidR="00C72CAD" w:rsidRDefault="00C72CAD">
            <w:pPr>
              <w:pStyle w:val="TableParagraph"/>
              <w:kinsoku w:val="0"/>
              <w:overflowPunct w:val="0"/>
              <w:spacing w:before="119"/>
              <w:ind w:left="107"/>
              <w:rPr>
                <w:sz w:val="20"/>
                <w:szCs w:val="20"/>
              </w:rPr>
            </w:pPr>
            <w:r>
              <w:rPr>
                <w:sz w:val="20"/>
                <w:szCs w:val="20"/>
              </w:rPr>
              <w:t>[insert short</w:t>
            </w:r>
            <w:r>
              <w:rPr>
                <w:spacing w:val="-10"/>
                <w:sz w:val="20"/>
                <w:szCs w:val="20"/>
              </w:rPr>
              <w:t xml:space="preserve"> </w:t>
            </w:r>
            <w:r>
              <w:rPr>
                <w:sz w:val="20"/>
                <w:szCs w:val="20"/>
              </w:rPr>
              <w:t>description]</w:t>
            </w:r>
          </w:p>
        </w:tc>
      </w:tr>
      <w:tr w:rsidR="00847FA1" w14:paraId="4BD0E4CC" w14:textId="77777777" w:rsidTr="005907EE">
        <w:trPr>
          <w:trHeight w:val="47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31E671AB" w14:textId="77777777" w:rsidR="00C72CAD" w:rsidRDefault="00C72CAD">
            <w:pPr>
              <w:pStyle w:val="TableParagraph"/>
              <w:kinsoku w:val="0"/>
              <w:overflowPunct w:val="0"/>
              <w:spacing w:before="119"/>
              <w:ind w:left="141"/>
              <w:rPr>
                <w:sz w:val="20"/>
                <w:szCs w:val="20"/>
              </w:rPr>
            </w:pPr>
            <w:r>
              <w:rPr>
                <w:sz w:val="20"/>
                <w:szCs w:val="20"/>
              </w:rPr>
              <w:t>SOW</w:t>
            </w:r>
            <w:r>
              <w:rPr>
                <w:spacing w:val="-2"/>
                <w:sz w:val="20"/>
                <w:szCs w:val="20"/>
              </w:rPr>
              <w:t xml:space="preserve"> </w:t>
            </w:r>
            <w:r>
              <w:rPr>
                <w:sz w:val="20"/>
                <w:szCs w:val="20"/>
              </w:rPr>
              <w:t>#:</w:t>
            </w:r>
          </w:p>
        </w:tc>
        <w:tc>
          <w:tcPr>
            <w:tcW w:w="7691" w:type="dxa"/>
            <w:tcBorders>
              <w:top w:val="single" w:sz="4" w:space="0" w:color="000000"/>
              <w:left w:val="single" w:sz="4" w:space="0" w:color="000000"/>
              <w:bottom w:val="single" w:sz="4" w:space="0" w:color="000000"/>
              <w:right w:val="single" w:sz="4" w:space="0" w:color="000000"/>
            </w:tcBorders>
          </w:tcPr>
          <w:p w14:paraId="70A38276" w14:textId="77777777" w:rsidR="00C72CAD" w:rsidRDefault="00C72CAD">
            <w:pPr>
              <w:pStyle w:val="TableParagraph"/>
              <w:kinsoku w:val="0"/>
              <w:overflowPunct w:val="0"/>
              <w:spacing w:before="119"/>
              <w:ind w:left="107"/>
              <w:rPr>
                <w:sz w:val="20"/>
                <w:szCs w:val="20"/>
              </w:rPr>
            </w:pPr>
            <w:r>
              <w:rPr>
                <w:sz w:val="20"/>
                <w:szCs w:val="20"/>
              </w:rPr>
              <w:t>[insert</w:t>
            </w:r>
            <w:r>
              <w:rPr>
                <w:spacing w:val="-5"/>
                <w:sz w:val="20"/>
                <w:szCs w:val="20"/>
              </w:rPr>
              <w:t xml:space="preserve"> </w:t>
            </w:r>
            <w:r>
              <w:rPr>
                <w:sz w:val="20"/>
                <w:szCs w:val="20"/>
              </w:rPr>
              <w:t>number]</w:t>
            </w:r>
          </w:p>
        </w:tc>
      </w:tr>
      <w:tr w:rsidR="00847FA1" w14:paraId="19BCD12E" w14:textId="77777777" w:rsidTr="005907EE">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27E650BC" w14:textId="77777777" w:rsidR="00C72CAD" w:rsidRDefault="00C72CAD">
            <w:pPr>
              <w:pStyle w:val="TableParagraph"/>
              <w:kinsoku w:val="0"/>
              <w:overflowPunct w:val="0"/>
              <w:spacing w:before="119"/>
              <w:ind w:left="141" w:right="391"/>
              <w:rPr>
                <w:sz w:val="20"/>
                <w:szCs w:val="20"/>
              </w:rPr>
            </w:pPr>
            <w:r>
              <w:rPr>
                <w:sz w:val="20"/>
                <w:szCs w:val="20"/>
              </w:rPr>
              <w:t>Under</w:t>
            </w:r>
            <w:r>
              <w:rPr>
                <w:spacing w:val="-14"/>
                <w:sz w:val="20"/>
                <w:szCs w:val="20"/>
              </w:rPr>
              <w:t xml:space="preserve"> </w:t>
            </w:r>
            <w:r>
              <w:rPr>
                <w:sz w:val="20"/>
                <w:szCs w:val="20"/>
              </w:rPr>
              <w:t>Subscription Agreement</w:t>
            </w:r>
            <w:r>
              <w:rPr>
                <w:spacing w:val="-3"/>
                <w:sz w:val="20"/>
                <w:szCs w:val="20"/>
              </w:rPr>
              <w:t xml:space="preserve"> </w:t>
            </w:r>
            <w:r>
              <w:rPr>
                <w:sz w:val="20"/>
                <w:szCs w:val="20"/>
              </w:rPr>
              <w:t>dated:</w:t>
            </w:r>
          </w:p>
        </w:tc>
        <w:tc>
          <w:tcPr>
            <w:tcW w:w="7691" w:type="dxa"/>
            <w:tcBorders>
              <w:top w:val="single" w:sz="4" w:space="0" w:color="000000"/>
              <w:left w:val="single" w:sz="4" w:space="0" w:color="000000"/>
              <w:bottom w:val="single" w:sz="4" w:space="0" w:color="000000"/>
              <w:right w:val="single" w:sz="4" w:space="0" w:color="000000"/>
            </w:tcBorders>
          </w:tcPr>
          <w:p w14:paraId="49B401FB" w14:textId="77777777" w:rsidR="00C72CAD" w:rsidRDefault="00C72CAD">
            <w:pPr>
              <w:pStyle w:val="TableParagraph"/>
              <w:kinsoku w:val="0"/>
              <w:overflowPunct w:val="0"/>
              <w:spacing w:before="119"/>
              <w:ind w:left="107"/>
              <w:rPr>
                <w:sz w:val="20"/>
                <w:szCs w:val="20"/>
              </w:rPr>
            </w:pPr>
            <w:r>
              <w:rPr>
                <w:sz w:val="20"/>
                <w:szCs w:val="20"/>
              </w:rPr>
              <w:t>[insert</w:t>
            </w:r>
            <w:r>
              <w:rPr>
                <w:spacing w:val="-6"/>
                <w:sz w:val="20"/>
                <w:szCs w:val="20"/>
              </w:rPr>
              <w:t xml:space="preserve"> </w:t>
            </w:r>
            <w:r>
              <w:rPr>
                <w:sz w:val="20"/>
                <w:szCs w:val="20"/>
              </w:rPr>
              <w:t>date]</w:t>
            </w:r>
          </w:p>
        </w:tc>
      </w:tr>
      <w:tr w:rsidR="00847FA1" w14:paraId="34AEB972" w14:textId="77777777" w:rsidTr="005907EE">
        <w:trPr>
          <w:trHeight w:val="185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7BB180C3" w14:textId="77777777" w:rsidR="00C72CAD" w:rsidRDefault="00C72CAD">
            <w:pPr>
              <w:pStyle w:val="TableParagraph"/>
              <w:kinsoku w:val="0"/>
              <w:overflowPunct w:val="0"/>
              <w:spacing w:before="119"/>
              <w:ind w:left="141" w:right="866"/>
              <w:rPr>
                <w:sz w:val="20"/>
                <w:szCs w:val="20"/>
              </w:rPr>
            </w:pPr>
            <w:r>
              <w:rPr>
                <w:sz w:val="20"/>
                <w:szCs w:val="20"/>
              </w:rPr>
              <w:t>Initial Term of Subscription</w:t>
            </w:r>
            <w:r>
              <w:rPr>
                <w:spacing w:val="-54"/>
                <w:sz w:val="20"/>
                <w:szCs w:val="20"/>
              </w:rPr>
              <w:t xml:space="preserve"> </w:t>
            </w:r>
            <w:r>
              <w:rPr>
                <w:sz w:val="20"/>
                <w:szCs w:val="20"/>
              </w:rPr>
              <w:t>Agreement</w:t>
            </w:r>
          </w:p>
          <w:p w14:paraId="63A5BBBD" w14:textId="08791269" w:rsidR="00C72CAD" w:rsidRDefault="00C72CAD">
            <w:pPr>
              <w:pStyle w:val="TableParagraph"/>
              <w:kinsoku w:val="0"/>
              <w:overflowPunct w:val="0"/>
              <w:spacing w:before="120"/>
              <w:ind w:left="141" w:right="335"/>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_Ref213232137 \r \h </w:instrText>
            </w:r>
            <w:r w:rsidR="001952C4">
              <w:rPr>
                <w:sz w:val="16"/>
                <w:szCs w:val="16"/>
              </w:rPr>
            </w:r>
            <w:r w:rsidR="001952C4">
              <w:rPr>
                <w:sz w:val="16"/>
                <w:szCs w:val="16"/>
              </w:rPr>
              <w:fldChar w:fldCharType="separate"/>
            </w:r>
            <w:r w:rsidR="001952C4">
              <w:rPr>
                <w:sz w:val="16"/>
                <w:szCs w:val="16"/>
              </w:rPr>
              <w:t>4.1</w:t>
            </w:r>
            <w:r w:rsidR="001952C4">
              <w:rPr>
                <w:sz w:val="16"/>
                <w:szCs w:val="16"/>
              </w:rPr>
              <w:fldChar w:fldCharType="end"/>
            </w:r>
            <w:r w:rsidR="001952C4">
              <w:rPr>
                <w:sz w:val="16"/>
                <w:szCs w:val="16"/>
              </w:rPr>
              <w:t xml:space="preserve"> Subscription Form)</w:t>
            </w:r>
          </w:p>
        </w:tc>
        <w:tc>
          <w:tcPr>
            <w:tcW w:w="7691" w:type="dxa"/>
            <w:tcBorders>
              <w:top w:val="single" w:sz="4" w:space="0" w:color="000000"/>
              <w:left w:val="single" w:sz="4" w:space="0" w:color="000000"/>
              <w:bottom w:val="single" w:sz="4" w:space="0" w:color="000000"/>
              <w:right w:val="single" w:sz="4" w:space="0" w:color="000000"/>
            </w:tcBorders>
          </w:tcPr>
          <w:p w14:paraId="68202816" w14:textId="2BAC2AF0" w:rsidR="00C72CAD" w:rsidRDefault="00C72CAD">
            <w:pPr>
              <w:pStyle w:val="TableParagraph"/>
              <w:kinsoku w:val="0"/>
              <w:overflowPunct w:val="0"/>
              <w:spacing w:before="119"/>
              <w:ind w:left="107" w:right="105"/>
              <w:rPr>
                <w:sz w:val="20"/>
                <w:szCs w:val="20"/>
              </w:rPr>
            </w:pPr>
            <w:r>
              <w:rPr>
                <w:sz w:val="20"/>
                <w:szCs w:val="20"/>
              </w:rPr>
              <w:t xml:space="preserve">[Under clause </w:t>
            </w:r>
            <w:r w:rsidR="001952C4">
              <w:rPr>
                <w:sz w:val="20"/>
                <w:szCs w:val="20"/>
              </w:rPr>
              <w:fldChar w:fldCharType="begin"/>
            </w:r>
            <w:r w:rsidR="001952C4">
              <w:rPr>
                <w:sz w:val="20"/>
                <w:szCs w:val="20"/>
              </w:rPr>
              <w:instrText xml:space="preserve"> REF _Ref213232137 \r \h </w:instrText>
            </w:r>
            <w:r w:rsidR="001952C4">
              <w:rPr>
                <w:sz w:val="20"/>
                <w:szCs w:val="20"/>
              </w:rPr>
            </w:r>
            <w:r w:rsidR="001952C4">
              <w:rPr>
                <w:sz w:val="20"/>
                <w:szCs w:val="20"/>
              </w:rPr>
              <w:fldChar w:fldCharType="separate"/>
            </w:r>
            <w:r w:rsidR="001952C4">
              <w:rPr>
                <w:sz w:val="20"/>
                <w:szCs w:val="20"/>
              </w:rPr>
              <w:t>4.1</w:t>
            </w:r>
            <w:r w:rsidR="001952C4">
              <w:rPr>
                <w:sz w:val="20"/>
                <w:szCs w:val="20"/>
              </w:rPr>
              <w:fldChar w:fldCharType="end"/>
            </w:r>
            <w:r w:rsidR="001952C4">
              <w:rPr>
                <w:sz w:val="20"/>
                <w:szCs w:val="20"/>
              </w:rPr>
              <w:t xml:space="preserve"> </w:t>
            </w:r>
            <w:r>
              <w:rPr>
                <w:sz w:val="20"/>
                <w:szCs w:val="20"/>
              </w:rPr>
              <w:t xml:space="preserve">of the </w:t>
            </w:r>
            <w:r w:rsidR="001952C4">
              <w:rPr>
                <w:sz w:val="20"/>
                <w:szCs w:val="20"/>
              </w:rPr>
              <w:t>Subscription Form</w:t>
            </w:r>
            <w:r>
              <w:rPr>
                <w:sz w:val="20"/>
                <w:szCs w:val="20"/>
              </w:rPr>
              <w:t xml:space="preserve">, Subscription Agreements have an initial term of 2 years, unless the parties agree to a shorter initial term in their first SOW. Parties may wish to agree to a shorter initial term where an agency is clear that it is only seeking a contained set of </w:t>
            </w:r>
            <w:r w:rsidR="009D092B" w:rsidRPr="009D092B">
              <w:rPr>
                <w:sz w:val="20"/>
                <w:szCs w:val="20"/>
              </w:rPr>
              <w:t xml:space="preserve">Digital Identity </w:t>
            </w:r>
            <w:r>
              <w:rPr>
                <w:sz w:val="20"/>
                <w:szCs w:val="20"/>
              </w:rPr>
              <w:t>Services in a single SOW that will last less than 2 years. They may want the whole Subscription Agreement to end at the end of the SOW. If so, the parties can enter in an initial term here that is less than 2 years. If not, this row can be</w:t>
            </w:r>
            <w:r>
              <w:rPr>
                <w:spacing w:val="-2"/>
                <w:sz w:val="20"/>
                <w:szCs w:val="20"/>
              </w:rPr>
              <w:t xml:space="preserve"> </w:t>
            </w:r>
            <w:r>
              <w:rPr>
                <w:sz w:val="20"/>
                <w:szCs w:val="20"/>
              </w:rPr>
              <w:t>deleted.]</w:t>
            </w:r>
          </w:p>
        </w:tc>
      </w:tr>
      <w:tr w:rsidR="00847FA1" w14:paraId="0B6352CA" w14:textId="77777777" w:rsidTr="005907EE">
        <w:trPr>
          <w:trHeight w:val="1077"/>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2E0D2202" w14:textId="77777777" w:rsidR="00C72CAD" w:rsidRDefault="00C72CAD">
            <w:pPr>
              <w:pStyle w:val="TableParagraph"/>
              <w:kinsoku w:val="0"/>
              <w:overflowPunct w:val="0"/>
              <w:spacing w:before="119"/>
              <w:ind w:left="141"/>
              <w:rPr>
                <w:sz w:val="20"/>
                <w:szCs w:val="20"/>
              </w:rPr>
            </w:pPr>
            <w:r>
              <w:rPr>
                <w:sz w:val="20"/>
                <w:szCs w:val="20"/>
              </w:rPr>
              <w:t>SOW Start</w:t>
            </w:r>
            <w:r>
              <w:rPr>
                <w:spacing w:val="-5"/>
                <w:sz w:val="20"/>
                <w:szCs w:val="20"/>
              </w:rPr>
              <w:t xml:space="preserve"> </w:t>
            </w:r>
            <w:r>
              <w:rPr>
                <w:sz w:val="20"/>
                <w:szCs w:val="20"/>
              </w:rPr>
              <w:t>Date</w:t>
            </w:r>
          </w:p>
          <w:p w14:paraId="48DE672A" w14:textId="6247D386" w:rsidR="00C72CAD" w:rsidRDefault="00C72CAD">
            <w:pPr>
              <w:pStyle w:val="TableParagraph"/>
              <w:kinsoku w:val="0"/>
              <w:overflowPunct w:val="0"/>
              <w:spacing w:before="122"/>
              <w:ind w:left="141" w:right="530"/>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_Ref213232014 \r \h </w:instrText>
            </w:r>
            <w:r w:rsidR="001952C4">
              <w:rPr>
                <w:sz w:val="16"/>
                <w:szCs w:val="16"/>
              </w:rPr>
            </w:r>
            <w:r w:rsidR="001952C4">
              <w:rPr>
                <w:sz w:val="16"/>
                <w:szCs w:val="16"/>
              </w:rPr>
              <w:fldChar w:fldCharType="separate"/>
            </w:r>
            <w:r w:rsidR="001952C4">
              <w:rPr>
                <w:sz w:val="16"/>
                <w:szCs w:val="16"/>
              </w:rPr>
              <w:t>1.1</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91" w:type="dxa"/>
            <w:tcBorders>
              <w:top w:val="single" w:sz="4" w:space="0" w:color="000000"/>
              <w:left w:val="single" w:sz="4" w:space="0" w:color="000000"/>
              <w:bottom w:val="single" w:sz="4" w:space="0" w:color="000000"/>
              <w:right w:val="single" w:sz="4" w:space="0" w:color="000000"/>
            </w:tcBorders>
          </w:tcPr>
          <w:p w14:paraId="17289831" w14:textId="77777777" w:rsidR="00C72CAD" w:rsidRDefault="00C72CAD">
            <w:pPr>
              <w:pStyle w:val="TableParagraph"/>
              <w:kinsoku w:val="0"/>
              <w:overflowPunct w:val="0"/>
              <w:spacing w:before="119"/>
              <w:ind w:left="107"/>
              <w:rPr>
                <w:sz w:val="20"/>
                <w:szCs w:val="20"/>
              </w:rPr>
            </w:pPr>
            <w:r>
              <w:rPr>
                <w:sz w:val="20"/>
                <w:szCs w:val="20"/>
              </w:rPr>
              <w:t>[Insert commencement date of work under</w:t>
            </w:r>
            <w:r>
              <w:rPr>
                <w:spacing w:val="4"/>
                <w:sz w:val="20"/>
                <w:szCs w:val="20"/>
              </w:rPr>
              <w:t xml:space="preserve"> </w:t>
            </w:r>
            <w:r>
              <w:rPr>
                <w:sz w:val="20"/>
                <w:szCs w:val="20"/>
              </w:rPr>
              <w:t>SOW]</w:t>
            </w:r>
          </w:p>
        </w:tc>
      </w:tr>
      <w:tr w:rsidR="00847FA1" w14:paraId="6CDDF20B" w14:textId="77777777" w:rsidTr="005907EE">
        <w:trPr>
          <w:trHeight w:val="1079"/>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7C6BD1B1" w14:textId="77777777" w:rsidR="00C72CAD" w:rsidRDefault="00C72CAD">
            <w:pPr>
              <w:pStyle w:val="TableParagraph"/>
              <w:kinsoku w:val="0"/>
              <w:overflowPunct w:val="0"/>
              <w:spacing w:before="119"/>
              <w:ind w:left="141"/>
              <w:rPr>
                <w:sz w:val="20"/>
                <w:szCs w:val="20"/>
              </w:rPr>
            </w:pPr>
            <w:r>
              <w:rPr>
                <w:sz w:val="20"/>
                <w:szCs w:val="20"/>
              </w:rPr>
              <w:t>SOW End</w:t>
            </w:r>
            <w:r>
              <w:rPr>
                <w:spacing w:val="-4"/>
                <w:sz w:val="20"/>
                <w:szCs w:val="20"/>
              </w:rPr>
              <w:t xml:space="preserve"> </w:t>
            </w:r>
            <w:r>
              <w:rPr>
                <w:sz w:val="20"/>
                <w:szCs w:val="20"/>
              </w:rPr>
              <w:t>Date</w:t>
            </w:r>
          </w:p>
          <w:p w14:paraId="4F5869FD" w14:textId="67C6C646" w:rsidR="00C72CAD" w:rsidRDefault="00C72CAD">
            <w:pPr>
              <w:pStyle w:val="TableParagraph"/>
              <w:kinsoku w:val="0"/>
              <w:overflowPunct w:val="0"/>
              <w:spacing w:before="122"/>
              <w:ind w:left="141" w:right="530"/>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_Ref213232014 \r \h </w:instrText>
            </w:r>
            <w:r w:rsidR="001952C4">
              <w:rPr>
                <w:sz w:val="16"/>
                <w:szCs w:val="16"/>
              </w:rPr>
            </w:r>
            <w:r w:rsidR="001952C4">
              <w:rPr>
                <w:sz w:val="16"/>
                <w:szCs w:val="16"/>
              </w:rPr>
              <w:fldChar w:fldCharType="separate"/>
            </w:r>
            <w:r w:rsidR="001952C4">
              <w:rPr>
                <w:sz w:val="16"/>
                <w:szCs w:val="16"/>
              </w:rPr>
              <w:t>1.1</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91" w:type="dxa"/>
            <w:tcBorders>
              <w:top w:val="single" w:sz="4" w:space="0" w:color="000000"/>
              <w:left w:val="single" w:sz="4" w:space="0" w:color="000000"/>
              <w:bottom w:val="single" w:sz="4" w:space="0" w:color="000000"/>
              <w:right w:val="single" w:sz="4" w:space="0" w:color="000000"/>
            </w:tcBorders>
          </w:tcPr>
          <w:p w14:paraId="0DE6DDF6" w14:textId="77777777" w:rsidR="00C72CAD" w:rsidRDefault="00C72CAD">
            <w:pPr>
              <w:pStyle w:val="TableParagraph"/>
              <w:kinsoku w:val="0"/>
              <w:overflowPunct w:val="0"/>
              <w:spacing w:before="119"/>
              <w:ind w:left="107"/>
              <w:rPr>
                <w:sz w:val="20"/>
                <w:szCs w:val="20"/>
              </w:rPr>
            </w:pPr>
            <w:r>
              <w:rPr>
                <w:sz w:val="20"/>
                <w:szCs w:val="20"/>
              </w:rPr>
              <w:t>[Insert end date of work under</w:t>
            </w:r>
            <w:r>
              <w:rPr>
                <w:spacing w:val="-5"/>
                <w:sz w:val="20"/>
                <w:szCs w:val="20"/>
              </w:rPr>
              <w:t xml:space="preserve"> </w:t>
            </w:r>
            <w:r>
              <w:rPr>
                <w:sz w:val="20"/>
                <w:szCs w:val="20"/>
              </w:rPr>
              <w:t>SOW]</w:t>
            </w:r>
          </w:p>
        </w:tc>
      </w:tr>
    </w:tbl>
    <w:p w14:paraId="21A247AF" w14:textId="77777777" w:rsidR="00CB7CBA" w:rsidRDefault="00CB7CBA">
      <w:pPr>
        <w:widowControl/>
        <w:autoSpaceDE/>
        <w:autoSpaceDN/>
        <w:adjustRightInd/>
        <w:spacing w:after="160" w:line="278" w:lineRule="auto"/>
        <w:rPr>
          <w:b/>
          <w:bCs/>
          <w:sz w:val="24"/>
          <w:szCs w:val="24"/>
        </w:rPr>
      </w:pPr>
      <w:r>
        <w:rPr>
          <w:b/>
          <w:bCs/>
          <w:sz w:val="24"/>
          <w:szCs w:val="24"/>
        </w:rPr>
        <w:br w:type="page"/>
      </w:r>
    </w:p>
    <w:p w14:paraId="7CD8AA39" w14:textId="14697B38" w:rsidR="00C72CAD" w:rsidRDefault="00C72CAD" w:rsidP="005907EE">
      <w:pPr>
        <w:pStyle w:val="BodyText"/>
        <w:kinsoku w:val="0"/>
        <w:overflowPunct w:val="0"/>
        <w:spacing w:before="79"/>
        <w:rPr>
          <w:b/>
          <w:bCs/>
          <w:sz w:val="22"/>
          <w:szCs w:val="22"/>
        </w:rPr>
      </w:pPr>
      <w:r>
        <w:rPr>
          <w:b/>
          <w:bCs/>
          <w:sz w:val="22"/>
          <w:szCs w:val="22"/>
        </w:rPr>
        <w:lastRenderedPageBreak/>
        <w:t>Service description and related</w:t>
      </w:r>
      <w:r>
        <w:rPr>
          <w:b/>
          <w:bCs/>
          <w:spacing w:val="-9"/>
          <w:sz w:val="22"/>
          <w:szCs w:val="22"/>
        </w:rPr>
        <w:t xml:space="preserve"> </w:t>
      </w:r>
      <w:r>
        <w:rPr>
          <w:b/>
          <w:bCs/>
          <w:sz w:val="22"/>
          <w:szCs w:val="22"/>
        </w:rPr>
        <w:t>matters</w:t>
      </w:r>
    </w:p>
    <w:p w14:paraId="1F074E2F" w14:textId="77777777" w:rsidR="00C72CAD" w:rsidRDefault="00C72CAD">
      <w:pPr>
        <w:pStyle w:val="BodyText"/>
        <w:kinsoku w:val="0"/>
        <w:overflowPunct w:val="0"/>
        <w:spacing w:before="4"/>
        <w:rPr>
          <w:b/>
          <w:bCs/>
          <w:sz w:val="24"/>
          <w:szCs w:val="24"/>
        </w:rPr>
      </w:pPr>
    </w:p>
    <w:tbl>
      <w:tblPr>
        <w:tblW w:w="9908" w:type="dxa"/>
        <w:tblInd w:w="-5" w:type="dxa"/>
        <w:tblLayout w:type="fixed"/>
        <w:tblCellMar>
          <w:left w:w="0" w:type="dxa"/>
          <w:right w:w="0" w:type="dxa"/>
        </w:tblCellMar>
        <w:tblLook w:val="0000" w:firstRow="0" w:lastRow="0" w:firstColumn="0" w:lastColumn="0" w:noHBand="0" w:noVBand="0"/>
      </w:tblPr>
      <w:tblGrid>
        <w:gridCol w:w="436"/>
        <w:gridCol w:w="1815"/>
        <w:gridCol w:w="112"/>
        <w:gridCol w:w="1802"/>
        <w:gridCol w:w="205"/>
        <w:gridCol w:w="591"/>
        <w:gridCol w:w="272"/>
        <w:gridCol w:w="731"/>
        <w:gridCol w:w="115"/>
        <w:gridCol w:w="866"/>
        <w:gridCol w:w="692"/>
        <w:gridCol w:w="170"/>
        <w:gridCol w:w="186"/>
        <w:gridCol w:w="1776"/>
        <w:gridCol w:w="139"/>
      </w:tblGrid>
      <w:tr w:rsidR="00847FA1" w14:paraId="0E4E89E8" w14:textId="77777777" w:rsidTr="0022215B">
        <w:tc>
          <w:tcPr>
            <w:tcW w:w="436"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764F361D" w14:textId="4FB153F4" w:rsidR="00C72CAD" w:rsidRPr="00E6123B" w:rsidRDefault="00C72CAD" w:rsidP="00E6123B">
            <w:pPr>
              <w:pStyle w:val="ListNumbe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57DBFCF5" w14:textId="1B625493" w:rsidR="00C72CAD" w:rsidRDefault="009D092B">
            <w:pPr>
              <w:pStyle w:val="TableParagraph"/>
              <w:kinsoku w:val="0"/>
              <w:overflowPunct w:val="0"/>
              <w:spacing w:before="122"/>
              <w:ind w:left="141"/>
              <w:rPr>
                <w:sz w:val="20"/>
                <w:szCs w:val="20"/>
              </w:rPr>
            </w:pPr>
            <w:r w:rsidRPr="009D092B">
              <w:rPr>
                <w:sz w:val="20"/>
                <w:szCs w:val="20"/>
              </w:rPr>
              <w:t xml:space="preserve">Digital Identity </w:t>
            </w:r>
            <w:r w:rsidR="00C72CAD">
              <w:rPr>
                <w:sz w:val="20"/>
                <w:szCs w:val="20"/>
              </w:rPr>
              <w:t>Services</w:t>
            </w:r>
          </w:p>
        </w:tc>
        <w:tc>
          <w:tcPr>
            <w:tcW w:w="7657" w:type="dxa"/>
            <w:gridSpan w:val="13"/>
            <w:tcBorders>
              <w:top w:val="single" w:sz="4" w:space="0" w:color="000000"/>
              <w:left w:val="single" w:sz="4" w:space="0" w:color="000000"/>
              <w:bottom w:val="single" w:sz="4" w:space="0" w:color="000000"/>
              <w:right w:val="single" w:sz="4" w:space="0" w:color="000000"/>
            </w:tcBorders>
            <w:shd w:val="clear" w:color="auto" w:fill="F1F1F1"/>
          </w:tcPr>
          <w:p w14:paraId="2D8417C0" w14:textId="682BE69D" w:rsidR="00C72CAD" w:rsidRDefault="00C72CAD">
            <w:pPr>
              <w:pStyle w:val="TableParagraph"/>
              <w:kinsoku w:val="0"/>
              <w:overflowPunct w:val="0"/>
              <w:spacing w:before="119"/>
              <w:ind w:left="108" w:right="415"/>
              <w:rPr>
                <w:sz w:val="20"/>
                <w:szCs w:val="20"/>
              </w:rPr>
            </w:pPr>
            <w:r>
              <w:rPr>
                <w:sz w:val="20"/>
                <w:szCs w:val="20"/>
              </w:rPr>
              <w:t xml:space="preserve">The Provider will provide the following </w:t>
            </w:r>
            <w:r w:rsidR="009D092B" w:rsidRPr="009D092B">
              <w:rPr>
                <w:sz w:val="20"/>
                <w:szCs w:val="20"/>
              </w:rPr>
              <w:t xml:space="preserve">Digital Identity </w:t>
            </w:r>
            <w:r>
              <w:rPr>
                <w:sz w:val="20"/>
                <w:szCs w:val="20"/>
              </w:rPr>
              <w:t>Services to the Purchasing Agency and</w:t>
            </w:r>
            <w:r>
              <w:rPr>
                <w:spacing w:val="-18"/>
                <w:sz w:val="20"/>
                <w:szCs w:val="20"/>
              </w:rPr>
              <w:t xml:space="preserve"> </w:t>
            </w:r>
            <w:r>
              <w:rPr>
                <w:sz w:val="20"/>
                <w:szCs w:val="20"/>
              </w:rPr>
              <w:t>in accordance with the following timeframes.</w:t>
            </w:r>
          </w:p>
          <w:p w14:paraId="3F8FE4EF" w14:textId="77777777" w:rsidR="00C72CAD" w:rsidRDefault="00C72CAD">
            <w:pPr>
              <w:pStyle w:val="TableParagraph"/>
              <w:kinsoku w:val="0"/>
              <w:overflowPunct w:val="0"/>
              <w:spacing w:before="122"/>
              <w:ind w:left="108"/>
              <w:rPr>
                <w:sz w:val="16"/>
                <w:szCs w:val="16"/>
              </w:rPr>
            </w:pPr>
            <w:r>
              <w:rPr>
                <w:sz w:val="16"/>
                <w:szCs w:val="16"/>
              </w:rPr>
              <w:t>(Specific</w:t>
            </w:r>
            <w:r>
              <w:rPr>
                <w:spacing w:val="-3"/>
                <w:sz w:val="16"/>
                <w:szCs w:val="16"/>
              </w:rPr>
              <w:t xml:space="preserve"> </w:t>
            </w:r>
            <w:r>
              <w:rPr>
                <w:sz w:val="16"/>
                <w:szCs w:val="16"/>
              </w:rPr>
              <w:t>Milestones/Deliverables</w:t>
            </w:r>
            <w:r>
              <w:rPr>
                <w:spacing w:val="-4"/>
                <w:sz w:val="16"/>
                <w:szCs w:val="16"/>
              </w:rPr>
              <w:t xml:space="preserve"> </w:t>
            </w:r>
            <w:r>
              <w:rPr>
                <w:sz w:val="16"/>
                <w:szCs w:val="16"/>
              </w:rPr>
              <w:t>and</w:t>
            </w:r>
            <w:r>
              <w:rPr>
                <w:spacing w:val="-3"/>
                <w:sz w:val="16"/>
                <w:szCs w:val="16"/>
              </w:rPr>
              <w:t xml:space="preserve"> </w:t>
            </w:r>
            <w:r>
              <w:rPr>
                <w:sz w:val="16"/>
                <w:szCs w:val="16"/>
              </w:rPr>
              <w:t>Milestone</w:t>
            </w:r>
            <w:r>
              <w:rPr>
                <w:spacing w:val="-3"/>
                <w:sz w:val="16"/>
                <w:szCs w:val="16"/>
              </w:rPr>
              <w:t xml:space="preserve"> </w:t>
            </w:r>
            <w:r>
              <w:rPr>
                <w:sz w:val="16"/>
                <w:szCs w:val="16"/>
              </w:rPr>
              <w:t>Dates</w:t>
            </w:r>
            <w:r>
              <w:rPr>
                <w:spacing w:val="-4"/>
                <w:sz w:val="16"/>
                <w:szCs w:val="16"/>
              </w:rPr>
              <w:t xml:space="preserve"> </w:t>
            </w:r>
            <w:r>
              <w:rPr>
                <w:sz w:val="16"/>
                <w:szCs w:val="16"/>
              </w:rPr>
              <w:t>(if</w:t>
            </w:r>
            <w:r>
              <w:rPr>
                <w:spacing w:val="-3"/>
                <w:sz w:val="16"/>
                <w:szCs w:val="16"/>
              </w:rPr>
              <w:t xml:space="preserve"> </w:t>
            </w:r>
            <w:r>
              <w:rPr>
                <w:sz w:val="16"/>
                <w:szCs w:val="16"/>
              </w:rPr>
              <w:t>any)</w:t>
            </w:r>
            <w:r>
              <w:rPr>
                <w:spacing w:val="-3"/>
                <w:sz w:val="16"/>
                <w:szCs w:val="16"/>
              </w:rPr>
              <w:t xml:space="preserve"> </w:t>
            </w:r>
            <w:r>
              <w:rPr>
                <w:sz w:val="16"/>
                <w:szCs w:val="16"/>
              </w:rPr>
              <w:t>are</w:t>
            </w:r>
            <w:r>
              <w:rPr>
                <w:spacing w:val="-3"/>
                <w:sz w:val="16"/>
                <w:szCs w:val="16"/>
              </w:rPr>
              <w:t xml:space="preserve"> </w:t>
            </w:r>
            <w:r>
              <w:rPr>
                <w:sz w:val="16"/>
                <w:szCs w:val="16"/>
              </w:rPr>
              <w:t>specified</w:t>
            </w:r>
            <w:r>
              <w:rPr>
                <w:spacing w:val="-6"/>
                <w:sz w:val="16"/>
                <w:szCs w:val="16"/>
              </w:rPr>
              <w:t xml:space="preserve"> </w:t>
            </w:r>
            <w:r>
              <w:rPr>
                <w:sz w:val="16"/>
                <w:szCs w:val="16"/>
              </w:rPr>
              <w:t>further</w:t>
            </w:r>
            <w:r>
              <w:rPr>
                <w:spacing w:val="-3"/>
                <w:sz w:val="16"/>
                <w:szCs w:val="16"/>
              </w:rPr>
              <w:t xml:space="preserve"> </w:t>
            </w:r>
            <w:r>
              <w:rPr>
                <w:sz w:val="16"/>
                <w:szCs w:val="16"/>
              </w:rPr>
              <w:t>below.)</w:t>
            </w:r>
          </w:p>
        </w:tc>
      </w:tr>
      <w:tr w:rsidR="00847FA1" w14:paraId="2E74D81C"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760D3E07" w14:textId="77777777" w:rsidR="00C72CAD" w:rsidRPr="00E6123B" w:rsidRDefault="00C72CAD" w:rsidP="00E6123B">
            <w:pPr>
              <w:pStyle w:val="ListNumber"/>
            </w:pPr>
          </w:p>
        </w:tc>
        <w:tc>
          <w:tcPr>
            <w:tcW w:w="1815" w:type="dxa"/>
            <w:vMerge/>
            <w:tcBorders>
              <w:top w:val="nil"/>
              <w:left w:val="single" w:sz="4" w:space="0" w:color="000000"/>
              <w:bottom w:val="single" w:sz="4" w:space="0" w:color="000000"/>
              <w:right w:val="single" w:sz="4" w:space="0" w:color="000000"/>
            </w:tcBorders>
            <w:shd w:val="clear" w:color="auto" w:fill="DBE4F0"/>
          </w:tcPr>
          <w:p w14:paraId="75118DF2" w14:textId="77777777" w:rsidR="00C72CAD" w:rsidRDefault="00C72CAD">
            <w:pPr>
              <w:pStyle w:val="BodyText"/>
              <w:kinsoku w:val="0"/>
              <w:overflowPunct w:val="0"/>
              <w:spacing w:before="4"/>
              <w:rPr>
                <w:b/>
                <w:bCs/>
                <w:sz w:val="2"/>
                <w:szCs w:val="2"/>
              </w:rPr>
            </w:pPr>
          </w:p>
        </w:tc>
        <w:tc>
          <w:tcPr>
            <w:tcW w:w="5386" w:type="dxa"/>
            <w:gridSpan w:val="9"/>
            <w:tcBorders>
              <w:top w:val="single" w:sz="4" w:space="0" w:color="000000"/>
              <w:left w:val="single" w:sz="4" w:space="0" w:color="000000"/>
              <w:bottom w:val="single" w:sz="4" w:space="0" w:color="000000"/>
              <w:right w:val="single" w:sz="4" w:space="0" w:color="000000"/>
            </w:tcBorders>
            <w:shd w:val="clear" w:color="auto" w:fill="F1F1F1"/>
          </w:tcPr>
          <w:p w14:paraId="3D7F8369" w14:textId="0CF2CCDF" w:rsidR="00C72CAD" w:rsidRDefault="009D092B">
            <w:pPr>
              <w:pStyle w:val="TableParagraph"/>
              <w:kinsoku w:val="0"/>
              <w:overflowPunct w:val="0"/>
              <w:spacing w:before="78"/>
              <w:ind w:left="108"/>
              <w:rPr>
                <w:sz w:val="20"/>
                <w:szCs w:val="20"/>
              </w:rPr>
            </w:pPr>
            <w:r w:rsidRPr="009D092B">
              <w:rPr>
                <w:sz w:val="20"/>
                <w:szCs w:val="20"/>
              </w:rPr>
              <w:t xml:space="preserve">Digital Identity </w:t>
            </w:r>
            <w:r w:rsidR="00C72CAD">
              <w:rPr>
                <w:sz w:val="20"/>
                <w:szCs w:val="20"/>
              </w:rPr>
              <w:t>Service</w:t>
            </w:r>
          </w:p>
          <w:p w14:paraId="5FE12EC8" w14:textId="77777777" w:rsidR="00C72CAD" w:rsidRDefault="00C72CAD">
            <w:pPr>
              <w:pStyle w:val="TableParagraph"/>
              <w:kinsoku w:val="0"/>
              <w:overflowPunct w:val="0"/>
              <w:spacing w:before="2"/>
              <w:ind w:left="108" w:right="173"/>
              <w:rPr>
                <w:sz w:val="16"/>
                <w:szCs w:val="16"/>
              </w:rPr>
            </w:pPr>
            <w:r>
              <w:rPr>
                <w:sz w:val="16"/>
                <w:szCs w:val="16"/>
              </w:rPr>
              <w:t>(Attach a more detailed Service description and statement</w:t>
            </w:r>
            <w:r>
              <w:rPr>
                <w:spacing w:val="-28"/>
                <w:sz w:val="16"/>
                <w:szCs w:val="16"/>
              </w:rPr>
              <w:t xml:space="preserve"> </w:t>
            </w:r>
            <w:r>
              <w:rPr>
                <w:sz w:val="16"/>
                <w:szCs w:val="16"/>
              </w:rPr>
              <w:t>of requirements if</w:t>
            </w:r>
            <w:r>
              <w:rPr>
                <w:spacing w:val="-3"/>
                <w:sz w:val="16"/>
                <w:szCs w:val="16"/>
              </w:rPr>
              <w:t xml:space="preserve"> </w:t>
            </w:r>
            <w:r>
              <w:rPr>
                <w:sz w:val="16"/>
                <w:szCs w:val="16"/>
              </w:rPr>
              <w:t>required)</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F1F1F1"/>
          </w:tcPr>
          <w:p w14:paraId="5CCC8E1D" w14:textId="77777777" w:rsidR="00C72CAD" w:rsidRDefault="00C72CAD">
            <w:pPr>
              <w:pStyle w:val="TableParagraph"/>
              <w:kinsoku w:val="0"/>
              <w:overflowPunct w:val="0"/>
              <w:spacing w:before="78"/>
              <w:ind w:left="111"/>
              <w:rPr>
                <w:sz w:val="20"/>
                <w:szCs w:val="20"/>
              </w:rPr>
            </w:pPr>
            <w:r>
              <w:rPr>
                <w:sz w:val="20"/>
                <w:szCs w:val="20"/>
              </w:rPr>
              <w:t>Timeframe</w:t>
            </w:r>
          </w:p>
        </w:tc>
      </w:tr>
      <w:tr w:rsidR="00847FA1" w14:paraId="17C2D83C" w14:textId="77777777" w:rsidTr="000605D4">
        <w:trPr>
          <w:trHeight w:val="397"/>
        </w:trPr>
        <w:tc>
          <w:tcPr>
            <w:tcW w:w="436" w:type="dxa"/>
            <w:vMerge/>
            <w:tcBorders>
              <w:top w:val="nil"/>
              <w:left w:val="single" w:sz="4" w:space="0" w:color="000000"/>
              <w:bottom w:val="single" w:sz="4" w:space="0" w:color="000000"/>
              <w:right w:val="single" w:sz="4" w:space="0" w:color="000000"/>
            </w:tcBorders>
            <w:shd w:val="clear" w:color="auto" w:fill="DBE4F0"/>
          </w:tcPr>
          <w:p w14:paraId="53938163" w14:textId="77777777" w:rsidR="00C72CAD" w:rsidRPr="00E6123B" w:rsidRDefault="00C72CAD" w:rsidP="00E6123B">
            <w:pPr>
              <w:pStyle w:val="ListNumber"/>
            </w:pPr>
          </w:p>
        </w:tc>
        <w:tc>
          <w:tcPr>
            <w:tcW w:w="1815" w:type="dxa"/>
            <w:vMerge/>
            <w:tcBorders>
              <w:top w:val="nil"/>
              <w:left w:val="single" w:sz="4" w:space="0" w:color="000000"/>
              <w:bottom w:val="single" w:sz="4" w:space="0" w:color="000000"/>
              <w:right w:val="single" w:sz="4" w:space="0" w:color="000000"/>
            </w:tcBorders>
            <w:shd w:val="clear" w:color="auto" w:fill="DBE4F0"/>
          </w:tcPr>
          <w:p w14:paraId="5CD79D49" w14:textId="77777777" w:rsidR="00C72CAD" w:rsidRDefault="00C72CAD">
            <w:pPr>
              <w:pStyle w:val="BodyText"/>
              <w:kinsoku w:val="0"/>
              <w:overflowPunct w:val="0"/>
              <w:spacing w:before="4"/>
              <w:rPr>
                <w:b/>
                <w:bCs/>
                <w:sz w:val="2"/>
                <w:szCs w:val="2"/>
              </w:rPr>
            </w:pPr>
          </w:p>
        </w:tc>
        <w:tc>
          <w:tcPr>
            <w:tcW w:w="5386" w:type="dxa"/>
            <w:gridSpan w:val="9"/>
            <w:tcBorders>
              <w:top w:val="single" w:sz="4" w:space="0" w:color="000000"/>
              <w:left w:val="single" w:sz="4" w:space="0" w:color="000000"/>
              <w:bottom w:val="single" w:sz="4" w:space="0" w:color="000000"/>
              <w:right w:val="single" w:sz="4" w:space="0" w:color="000000"/>
            </w:tcBorders>
          </w:tcPr>
          <w:p w14:paraId="56B9F00E" w14:textId="77777777" w:rsidR="00C72CAD" w:rsidRDefault="00C72CAD">
            <w:pPr>
              <w:pStyle w:val="TableParagraph"/>
              <w:kinsoku w:val="0"/>
              <w:overflowPunct w:val="0"/>
              <w:rPr>
                <w:rFonts w:ascii="Times New Roman" w:hAnsi="Times New Roman" w:cs="Times New Roman"/>
                <w:sz w:val="18"/>
                <w:szCs w:val="18"/>
              </w:rPr>
            </w:pPr>
          </w:p>
        </w:tc>
        <w:tc>
          <w:tcPr>
            <w:tcW w:w="2271" w:type="dxa"/>
            <w:gridSpan w:val="4"/>
            <w:tcBorders>
              <w:top w:val="single" w:sz="4" w:space="0" w:color="000000"/>
              <w:left w:val="single" w:sz="4" w:space="0" w:color="000000"/>
              <w:bottom w:val="single" w:sz="4" w:space="0" w:color="000000"/>
              <w:right w:val="single" w:sz="4" w:space="0" w:color="000000"/>
            </w:tcBorders>
          </w:tcPr>
          <w:p w14:paraId="363B3090" w14:textId="77777777" w:rsidR="00C72CAD" w:rsidRDefault="00C72CAD">
            <w:pPr>
              <w:pStyle w:val="TableParagraph"/>
              <w:kinsoku w:val="0"/>
              <w:overflowPunct w:val="0"/>
              <w:rPr>
                <w:rFonts w:ascii="Times New Roman" w:hAnsi="Times New Roman" w:cs="Times New Roman"/>
                <w:sz w:val="18"/>
                <w:szCs w:val="18"/>
              </w:rPr>
            </w:pPr>
          </w:p>
        </w:tc>
      </w:tr>
      <w:tr w:rsidR="00847FA1" w14:paraId="05DB9D81" w14:textId="77777777" w:rsidTr="000605D4">
        <w:trPr>
          <w:trHeight w:val="397"/>
        </w:trPr>
        <w:tc>
          <w:tcPr>
            <w:tcW w:w="436" w:type="dxa"/>
            <w:vMerge/>
            <w:tcBorders>
              <w:top w:val="nil"/>
              <w:left w:val="single" w:sz="4" w:space="0" w:color="000000"/>
              <w:bottom w:val="single" w:sz="4" w:space="0" w:color="000000"/>
              <w:right w:val="single" w:sz="4" w:space="0" w:color="000000"/>
            </w:tcBorders>
            <w:shd w:val="clear" w:color="auto" w:fill="DBE4F0"/>
          </w:tcPr>
          <w:p w14:paraId="28EE3A0F" w14:textId="77777777" w:rsidR="00C72CAD" w:rsidRPr="00E6123B" w:rsidRDefault="00C72CAD" w:rsidP="00E6123B">
            <w:pPr>
              <w:pStyle w:val="ListNumber"/>
            </w:pPr>
          </w:p>
        </w:tc>
        <w:tc>
          <w:tcPr>
            <w:tcW w:w="1815" w:type="dxa"/>
            <w:vMerge/>
            <w:tcBorders>
              <w:top w:val="nil"/>
              <w:left w:val="single" w:sz="4" w:space="0" w:color="000000"/>
              <w:bottom w:val="single" w:sz="4" w:space="0" w:color="000000"/>
              <w:right w:val="single" w:sz="4" w:space="0" w:color="000000"/>
            </w:tcBorders>
            <w:shd w:val="clear" w:color="auto" w:fill="DBE4F0"/>
          </w:tcPr>
          <w:p w14:paraId="56361722" w14:textId="77777777" w:rsidR="00C72CAD" w:rsidRDefault="00C72CAD">
            <w:pPr>
              <w:pStyle w:val="BodyText"/>
              <w:kinsoku w:val="0"/>
              <w:overflowPunct w:val="0"/>
              <w:spacing w:before="4"/>
              <w:rPr>
                <w:b/>
                <w:bCs/>
                <w:sz w:val="2"/>
                <w:szCs w:val="2"/>
              </w:rPr>
            </w:pPr>
          </w:p>
        </w:tc>
        <w:tc>
          <w:tcPr>
            <w:tcW w:w="5386" w:type="dxa"/>
            <w:gridSpan w:val="9"/>
            <w:tcBorders>
              <w:top w:val="single" w:sz="4" w:space="0" w:color="000000"/>
              <w:left w:val="single" w:sz="4" w:space="0" w:color="000000"/>
              <w:bottom w:val="single" w:sz="4" w:space="0" w:color="000000"/>
              <w:right w:val="single" w:sz="4" w:space="0" w:color="000000"/>
            </w:tcBorders>
          </w:tcPr>
          <w:p w14:paraId="74224A57" w14:textId="77777777" w:rsidR="00C72CAD" w:rsidRDefault="00C72CAD">
            <w:pPr>
              <w:pStyle w:val="TableParagraph"/>
              <w:kinsoku w:val="0"/>
              <w:overflowPunct w:val="0"/>
              <w:rPr>
                <w:rFonts w:ascii="Times New Roman" w:hAnsi="Times New Roman" w:cs="Times New Roman"/>
                <w:sz w:val="18"/>
                <w:szCs w:val="18"/>
              </w:rPr>
            </w:pPr>
          </w:p>
        </w:tc>
        <w:tc>
          <w:tcPr>
            <w:tcW w:w="2271" w:type="dxa"/>
            <w:gridSpan w:val="4"/>
            <w:tcBorders>
              <w:top w:val="single" w:sz="4" w:space="0" w:color="000000"/>
              <w:left w:val="single" w:sz="4" w:space="0" w:color="000000"/>
              <w:bottom w:val="single" w:sz="4" w:space="0" w:color="000000"/>
              <w:right w:val="single" w:sz="4" w:space="0" w:color="000000"/>
            </w:tcBorders>
          </w:tcPr>
          <w:p w14:paraId="628AE763" w14:textId="77777777" w:rsidR="00C72CAD" w:rsidRDefault="00C72CAD">
            <w:pPr>
              <w:pStyle w:val="TableParagraph"/>
              <w:kinsoku w:val="0"/>
              <w:overflowPunct w:val="0"/>
              <w:rPr>
                <w:rFonts w:ascii="Times New Roman" w:hAnsi="Times New Roman" w:cs="Times New Roman"/>
                <w:sz w:val="18"/>
                <w:szCs w:val="18"/>
              </w:rPr>
            </w:pPr>
          </w:p>
        </w:tc>
      </w:tr>
      <w:tr w:rsidR="00F83C95" w14:paraId="45019049" w14:textId="77777777" w:rsidTr="0022215B">
        <w:tc>
          <w:tcPr>
            <w:tcW w:w="436" w:type="dxa"/>
            <w:vMerge w:val="restart"/>
            <w:tcBorders>
              <w:top w:val="single" w:sz="4" w:space="0" w:color="000000"/>
              <w:left w:val="single" w:sz="4" w:space="0" w:color="000000"/>
              <w:right w:val="single" w:sz="4" w:space="0" w:color="000000"/>
            </w:tcBorders>
            <w:shd w:val="clear" w:color="auto" w:fill="DBE4F0"/>
          </w:tcPr>
          <w:p w14:paraId="7335A739" w14:textId="6F579D31" w:rsidR="00F83C95" w:rsidRPr="00E6123B" w:rsidRDefault="00F83C95" w:rsidP="00E6123B">
            <w:pPr>
              <w:pStyle w:val="ListNumber"/>
            </w:pPr>
          </w:p>
        </w:tc>
        <w:tc>
          <w:tcPr>
            <w:tcW w:w="1815" w:type="dxa"/>
            <w:vMerge w:val="restart"/>
            <w:tcBorders>
              <w:top w:val="single" w:sz="4" w:space="0" w:color="000000"/>
              <w:left w:val="single" w:sz="4" w:space="0" w:color="000000"/>
              <w:right w:val="single" w:sz="4" w:space="0" w:color="000000"/>
            </w:tcBorders>
            <w:shd w:val="clear" w:color="auto" w:fill="DBE4F0"/>
          </w:tcPr>
          <w:p w14:paraId="64E743FD" w14:textId="77777777" w:rsidR="00F83C95" w:rsidRDefault="00F83C95">
            <w:pPr>
              <w:pStyle w:val="TableParagraph"/>
              <w:kinsoku w:val="0"/>
              <w:overflowPunct w:val="0"/>
              <w:spacing w:before="122"/>
              <w:ind w:left="141"/>
              <w:rPr>
                <w:sz w:val="20"/>
                <w:szCs w:val="20"/>
              </w:rPr>
            </w:pPr>
            <w:r>
              <w:rPr>
                <w:sz w:val="20"/>
                <w:szCs w:val="20"/>
              </w:rPr>
              <w:t>Hardware</w:t>
            </w:r>
          </w:p>
          <w:p w14:paraId="6C5D2679" w14:textId="2E490254" w:rsidR="00F83C95" w:rsidRDefault="00F83C95">
            <w:pPr>
              <w:pStyle w:val="TableParagraph"/>
              <w:kinsoku w:val="0"/>
              <w:overflowPunct w:val="0"/>
              <w:spacing w:before="122"/>
              <w:ind w:left="141"/>
              <w:rPr>
                <w:sz w:val="20"/>
                <w:szCs w:val="20"/>
              </w:rPr>
            </w:pPr>
            <w:r>
              <w:rPr>
                <w:sz w:val="16"/>
                <w:szCs w:val="16"/>
              </w:rPr>
              <w:t xml:space="preserve">(Ref: Clause </w:t>
            </w:r>
            <w:r w:rsidR="001952C4">
              <w:rPr>
                <w:sz w:val="16"/>
                <w:szCs w:val="16"/>
              </w:rPr>
              <w:fldChar w:fldCharType="begin"/>
            </w:r>
            <w:r w:rsidR="001952C4">
              <w:rPr>
                <w:sz w:val="16"/>
                <w:szCs w:val="16"/>
              </w:rPr>
              <w:instrText xml:space="preserve"> REF _Ref213232188 \r \h </w:instrText>
            </w:r>
            <w:r w:rsidR="00E6123B">
              <w:rPr>
                <w:sz w:val="16"/>
                <w:szCs w:val="16"/>
              </w:rPr>
              <w:instrText xml:space="preserve"> \* MERGEFORMAT </w:instrText>
            </w:r>
            <w:r w:rsidR="001952C4">
              <w:rPr>
                <w:sz w:val="16"/>
                <w:szCs w:val="16"/>
              </w:rPr>
            </w:r>
            <w:r w:rsidR="001952C4">
              <w:rPr>
                <w:sz w:val="16"/>
                <w:szCs w:val="16"/>
              </w:rPr>
              <w:fldChar w:fldCharType="separate"/>
            </w:r>
            <w:r w:rsidR="001952C4">
              <w:rPr>
                <w:sz w:val="16"/>
                <w:szCs w:val="16"/>
              </w:rPr>
              <w:t>2.2</w:t>
            </w:r>
            <w:r w:rsidR="001952C4">
              <w:rPr>
                <w:sz w:val="16"/>
                <w:szCs w:val="16"/>
              </w:rPr>
              <w:fldChar w:fldCharType="end"/>
            </w:r>
            <w:r w:rsidR="001952C4">
              <w:rPr>
                <w:sz w:val="16"/>
                <w:szCs w:val="16"/>
              </w:rPr>
              <w:t xml:space="preserve"> </w:t>
            </w:r>
            <w:r>
              <w:rPr>
                <w:sz w:val="16"/>
                <w:szCs w:val="16"/>
              </w:rPr>
              <w:t>DI Consultancy and Professional Services and DI Managed Services Terms)</w:t>
            </w:r>
          </w:p>
        </w:tc>
        <w:tc>
          <w:tcPr>
            <w:tcW w:w="7657" w:type="dxa"/>
            <w:gridSpan w:val="13"/>
            <w:tcBorders>
              <w:top w:val="single" w:sz="4" w:space="0" w:color="000000"/>
              <w:left w:val="single" w:sz="4" w:space="0" w:color="000000"/>
              <w:bottom w:val="single" w:sz="4" w:space="0" w:color="000000"/>
              <w:right w:val="single" w:sz="4" w:space="0" w:color="000000"/>
            </w:tcBorders>
            <w:shd w:val="clear" w:color="auto" w:fill="F1F1F1"/>
          </w:tcPr>
          <w:p w14:paraId="4C99D808" w14:textId="20E45BC0" w:rsidR="00F83C95" w:rsidRDefault="00F83C95">
            <w:pPr>
              <w:pStyle w:val="TableParagraph"/>
              <w:kinsoku w:val="0"/>
              <w:overflowPunct w:val="0"/>
              <w:spacing w:before="120"/>
              <w:ind w:left="108" w:right="130"/>
              <w:rPr>
                <w:sz w:val="20"/>
                <w:szCs w:val="20"/>
              </w:rPr>
            </w:pPr>
            <w:r>
              <w:rPr>
                <w:sz w:val="20"/>
                <w:szCs w:val="20"/>
              </w:rPr>
              <w:t>The Provider will provide the following Hardware to the Purchasing Agency in accordance with the following delivery dates and quantities.</w:t>
            </w:r>
          </w:p>
        </w:tc>
      </w:tr>
      <w:tr w:rsidR="00F83C95" w14:paraId="3C45C95D" w14:textId="77777777" w:rsidTr="0022215B">
        <w:tc>
          <w:tcPr>
            <w:tcW w:w="436" w:type="dxa"/>
            <w:vMerge/>
            <w:tcBorders>
              <w:left w:val="single" w:sz="4" w:space="0" w:color="000000"/>
              <w:right w:val="single" w:sz="4" w:space="0" w:color="000000"/>
            </w:tcBorders>
            <w:shd w:val="clear" w:color="auto" w:fill="DBE4F0"/>
          </w:tcPr>
          <w:p w14:paraId="79BC2B27" w14:textId="77777777" w:rsidR="00F83C95" w:rsidRPr="00E6123B" w:rsidRDefault="00F83C95" w:rsidP="00E6123B">
            <w:pPr>
              <w:pStyle w:val="ListNumber"/>
            </w:pPr>
          </w:p>
        </w:tc>
        <w:tc>
          <w:tcPr>
            <w:tcW w:w="1815" w:type="dxa"/>
            <w:vMerge/>
            <w:tcBorders>
              <w:left w:val="single" w:sz="4" w:space="0" w:color="000000"/>
              <w:right w:val="single" w:sz="4" w:space="0" w:color="000000"/>
            </w:tcBorders>
            <w:shd w:val="clear" w:color="auto" w:fill="DBE4F0"/>
          </w:tcPr>
          <w:p w14:paraId="42D06F21" w14:textId="77777777" w:rsidR="00F83C95" w:rsidRDefault="00F83C95">
            <w:pPr>
              <w:pStyle w:val="TableParagraph"/>
              <w:kinsoku w:val="0"/>
              <w:overflowPunct w:val="0"/>
              <w:spacing w:before="122"/>
              <w:ind w:left="141"/>
              <w:rPr>
                <w:sz w:val="20"/>
                <w:szCs w:val="20"/>
              </w:rPr>
            </w:pPr>
          </w:p>
        </w:tc>
        <w:tc>
          <w:tcPr>
            <w:tcW w:w="3713" w:type="dxa"/>
            <w:gridSpan w:val="6"/>
            <w:tcBorders>
              <w:top w:val="single" w:sz="4" w:space="0" w:color="000000"/>
              <w:left w:val="single" w:sz="4" w:space="0" w:color="000000"/>
              <w:bottom w:val="single" w:sz="4" w:space="0" w:color="000000"/>
              <w:right w:val="single" w:sz="4" w:space="0" w:color="000000"/>
            </w:tcBorders>
            <w:shd w:val="clear" w:color="auto" w:fill="F1F1F1"/>
          </w:tcPr>
          <w:p w14:paraId="53C812CD" w14:textId="5A8A525B" w:rsidR="00F83C95" w:rsidRDefault="00F83C95">
            <w:pPr>
              <w:pStyle w:val="TableParagraph"/>
              <w:kinsoku w:val="0"/>
              <w:overflowPunct w:val="0"/>
              <w:spacing w:before="120"/>
              <w:ind w:left="108" w:right="130"/>
              <w:rPr>
                <w:sz w:val="20"/>
                <w:szCs w:val="20"/>
              </w:rPr>
            </w:pPr>
            <w:r>
              <w:rPr>
                <w:sz w:val="20"/>
                <w:szCs w:val="20"/>
              </w:rPr>
              <w:t>Hardware</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F1F1F1"/>
          </w:tcPr>
          <w:p w14:paraId="3D8637E3" w14:textId="65B724FA" w:rsidR="00F83C95" w:rsidRDefault="00F83C95">
            <w:pPr>
              <w:pStyle w:val="TableParagraph"/>
              <w:kinsoku w:val="0"/>
              <w:overflowPunct w:val="0"/>
              <w:spacing w:before="120"/>
              <w:ind w:left="108" w:right="130"/>
              <w:rPr>
                <w:sz w:val="20"/>
                <w:szCs w:val="20"/>
              </w:rPr>
            </w:pPr>
            <w:r>
              <w:rPr>
                <w:sz w:val="20"/>
                <w:szCs w:val="20"/>
              </w:rPr>
              <w:t>Quantity</w:t>
            </w: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F1F1F1"/>
          </w:tcPr>
          <w:p w14:paraId="5144177C" w14:textId="6BA5EC95" w:rsidR="00F83C95" w:rsidRDefault="00F83C95">
            <w:pPr>
              <w:pStyle w:val="TableParagraph"/>
              <w:kinsoku w:val="0"/>
              <w:overflowPunct w:val="0"/>
              <w:spacing w:before="120"/>
              <w:ind w:left="108" w:right="130"/>
              <w:rPr>
                <w:sz w:val="20"/>
                <w:szCs w:val="20"/>
              </w:rPr>
            </w:pPr>
            <w:r>
              <w:rPr>
                <w:sz w:val="20"/>
                <w:szCs w:val="20"/>
              </w:rPr>
              <w:t>Delivery Date</w:t>
            </w:r>
          </w:p>
        </w:tc>
      </w:tr>
      <w:tr w:rsidR="00F83C95" w14:paraId="31029271" w14:textId="77777777" w:rsidTr="0022215B">
        <w:tc>
          <w:tcPr>
            <w:tcW w:w="436" w:type="dxa"/>
            <w:vMerge/>
            <w:tcBorders>
              <w:left w:val="single" w:sz="4" w:space="0" w:color="000000"/>
              <w:right w:val="single" w:sz="4" w:space="0" w:color="000000"/>
            </w:tcBorders>
            <w:shd w:val="clear" w:color="auto" w:fill="DBE4F0"/>
          </w:tcPr>
          <w:p w14:paraId="5C4ABC0A" w14:textId="77777777" w:rsidR="00F83C95" w:rsidRPr="00E6123B" w:rsidRDefault="00F83C95" w:rsidP="00E6123B">
            <w:pPr>
              <w:pStyle w:val="ListNumber"/>
            </w:pPr>
          </w:p>
        </w:tc>
        <w:tc>
          <w:tcPr>
            <w:tcW w:w="1815" w:type="dxa"/>
            <w:vMerge/>
            <w:tcBorders>
              <w:left w:val="single" w:sz="4" w:space="0" w:color="000000"/>
              <w:right w:val="single" w:sz="4" w:space="0" w:color="000000"/>
            </w:tcBorders>
            <w:shd w:val="clear" w:color="auto" w:fill="DBE4F0"/>
          </w:tcPr>
          <w:p w14:paraId="3A1CC1DF" w14:textId="77777777" w:rsidR="00F83C95" w:rsidRDefault="00F83C95">
            <w:pPr>
              <w:pStyle w:val="TableParagraph"/>
              <w:kinsoku w:val="0"/>
              <w:overflowPunct w:val="0"/>
              <w:spacing w:before="122"/>
              <w:ind w:left="141"/>
              <w:rPr>
                <w:sz w:val="20"/>
                <w:szCs w:val="20"/>
              </w:rPr>
            </w:pPr>
          </w:p>
        </w:tc>
        <w:tc>
          <w:tcPr>
            <w:tcW w:w="3713" w:type="dxa"/>
            <w:gridSpan w:val="6"/>
            <w:tcBorders>
              <w:top w:val="single" w:sz="4" w:space="0" w:color="000000"/>
              <w:left w:val="single" w:sz="4" w:space="0" w:color="000000"/>
              <w:bottom w:val="single" w:sz="4" w:space="0" w:color="000000"/>
              <w:right w:val="single" w:sz="4" w:space="0" w:color="000000"/>
            </w:tcBorders>
          </w:tcPr>
          <w:p w14:paraId="77B9DA9E" w14:textId="77777777" w:rsidR="00F83C95" w:rsidRDefault="00F83C95">
            <w:pPr>
              <w:pStyle w:val="TableParagraph"/>
              <w:kinsoku w:val="0"/>
              <w:overflowPunct w:val="0"/>
              <w:spacing w:before="120"/>
              <w:ind w:left="108" w:right="130"/>
              <w:rPr>
                <w:sz w:val="20"/>
                <w:szCs w:val="20"/>
              </w:rPr>
            </w:pPr>
          </w:p>
        </w:tc>
        <w:tc>
          <w:tcPr>
            <w:tcW w:w="1843" w:type="dxa"/>
            <w:gridSpan w:val="4"/>
            <w:tcBorders>
              <w:top w:val="single" w:sz="4" w:space="0" w:color="000000"/>
              <w:left w:val="single" w:sz="4" w:space="0" w:color="000000"/>
              <w:bottom w:val="single" w:sz="4" w:space="0" w:color="000000"/>
              <w:right w:val="single" w:sz="4" w:space="0" w:color="000000"/>
            </w:tcBorders>
          </w:tcPr>
          <w:p w14:paraId="3004C993" w14:textId="77777777" w:rsidR="00F83C95" w:rsidRDefault="00F83C95">
            <w:pPr>
              <w:pStyle w:val="TableParagraph"/>
              <w:kinsoku w:val="0"/>
              <w:overflowPunct w:val="0"/>
              <w:spacing w:before="120"/>
              <w:ind w:left="108" w:right="130"/>
              <w:rPr>
                <w:sz w:val="20"/>
                <w:szCs w:val="20"/>
              </w:rPr>
            </w:pPr>
          </w:p>
        </w:tc>
        <w:tc>
          <w:tcPr>
            <w:tcW w:w="2101" w:type="dxa"/>
            <w:gridSpan w:val="3"/>
            <w:tcBorders>
              <w:top w:val="single" w:sz="4" w:space="0" w:color="000000"/>
              <w:left w:val="single" w:sz="4" w:space="0" w:color="000000"/>
              <w:bottom w:val="single" w:sz="4" w:space="0" w:color="000000"/>
              <w:right w:val="single" w:sz="4" w:space="0" w:color="000000"/>
            </w:tcBorders>
          </w:tcPr>
          <w:p w14:paraId="7C46539C" w14:textId="29B74AB5" w:rsidR="00F83C95" w:rsidRDefault="00F83C95">
            <w:pPr>
              <w:pStyle w:val="TableParagraph"/>
              <w:kinsoku w:val="0"/>
              <w:overflowPunct w:val="0"/>
              <w:spacing w:before="120"/>
              <w:ind w:left="108" w:right="130"/>
              <w:rPr>
                <w:sz w:val="20"/>
                <w:szCs w:val="20"/>
              </w:rPr>
            </w:pPr>
          </w:p>
        </w:tc>
      </w:tr>
      <w:tr w:rsidR="00F83C95" w14:paraId="3AA6FB9A" w14:textId="77777777" w:rsidTr="0022215B">
        <w:tc>
          <w:tcPr>
            <w:tcW w:w="436" w:type="dxa"/>
            <w:vMerge/>
            <w:tcBorders>
              <w:left w:val="single" w:sz="4" w:space="0" w:color="000000"/>
              <w:bottom w:val="single" w:sz="4" w:space="0" w:color="000000"/>
              <w:right w:val="single" w:sz="4" w:space="0" w:color="000000"/>
            </w:tcBorders>
            <w:shd w:val="clear" w:color="auto" w:fill="DBE4F0"/>
          </w:tcPr>
          <w:p w14:paraId="4AB8BBD0" w14:textId="77777777" w:rsidR="00F83C95" w:rsidRPr="00E6123B" w:rsidRDefault="00F83C95" w:rsidP="00E6123B">
            <w:pPr>
              <w:pStyle w:val="ListNumber"/>
            </w:pPr>
          </w:p>
        </w:tc>
        <w:tc>
          <w:tcPr>
            <w:tcW w:w="1815" w:type="dxa"/>
            <w:vMerge/>
            <w:tcBorders>
              <w:left w:val="single" w:sz="4" w:space="0" w:color="000000"/>
              <w:bottom w:val="single" w:sz="4" w:space="0" w:color="000000"/>
              <w:right w:val="single" w:sz="4" w:space="0" w:color="000000"/>
            </w:tcBorders>
            <w:shd w:val="clear" w:color="auto" w:fill="DBE4F0"/>
          </w:tcPr>
          <w:p w14:paraId="2C09EE55" w14:textId="77777777" w:rsidR="00F83C95" w:rsidRDefault="00F83C95">
            <w:pPr>
              <w:pStyle w:val="TableParagraph"/>
              <w:kinsoku w:val="0"/>
              <w:overflowPunct w:val="0"/>
              <w:spacing w:before="122"/>
              <w:ind w:left="141"/>
              <w:rPr>
                <w:sz w:val="20"/>
                <w:szCs w:val="20"/>
              </w:rPr>
            </w:pPr>
          </w:p>
        </w:tc>
        <w:tc>
          <w:tcPr>
            <w:tcW w:w="3713" w:type="dxa"/>
            <w:gridSpan w:val="6"/>
            <w:tcBorders>
              <w:top w:val="single" w:sz="4" w:space="0" w:color="000000"/>
              <w:left w:val="single" w:sz="4" w:space="0" w:color="000000"/>
              <w:bottom w:val="single" w:sz="4" w:space="0" w:color="000000"/>
              <w:right w:val="single" w:sz="4" w:space="0" w:color="000000"/>
            </w:tcBorders>
          </w:tcPr>
          <w:p w14:paraId="6BDC9C53" w14:textId="77777777" w:rsidR="00F83C95" w:rsidRDefault="00F83C95">
            <w:pPr>
              <w:pStyle w:val="TableParagraph"/>
              <w:kinsoku w:val="0"/>
              <w:overflowPunct w:val="0"/>
              <w:spacing w:before="120"/>
              <w:ind w:left="108" w:right="130"/>
              <w:rPr>
                <w:sz w:val="20"/>
                <w:szCs w:val="20"/>
              </w:rPr>
            </w:pPr>
          </w:p>
        </w:tc>
        <w:tc>
          <w:tcPr>
            <w:tcW w:w="1843" w:type="dxa"/>
            <w:gridSpan w:val="4"/>
            <w:tcBorders>
              <w:top w:val="single" w:sz="4" w:space="0" w:color="000000"/>
              <w:left w:val="single" w:sz="4" w:space="0" w:color="000000"/>
              <w:bottom w:val="single" w:sz="4" w:space="0" w:color="000000"/>
              <w:right w:val="single" w:sz="4" w:space="0" w:color="000000"/>
            </w:tcBorders>
          </w:tcPr>
          <w:p w14:paraId="09660415" w14:textId="77777777" w:rsidR="00F83C95" w:rsidRDefault="00F83C95">
            <w:pPr>
              <w:pStyle w:val="TableParagraph"/>
              <w:kinsoku w:val="0"/>
              <w:overflowPunct w:val="0"/>
              <w:spacing w:before="120"/>
              <w:ind w:left="108" w:right="130"/>
              <w:rPr>
                <w:sz w:val="20"/>
                <w:szCs w:val="20"/>
              </w:rPr>
            </w:pPr>
          </w:p>
        </w:tc>
        <w:tc>
          <w:tcPr>
            <w:tcW w:w="2101" w:type="dxa"/>
            <w:gridSpan w:val="3"/>
            <w:tcBorders>
              <w:top w:val="single" w:sz="4" w:space="0" w:color="000000"/>
              <w:left w:val="single" w:sz="4" w:space="0" w:color="000000"/>
              <w:bottom w:val="single" w:sz="4" w:space="0" w:color="000000"/>
              <w:right w:val="single" w:sz="4" w:space="0" w:color="000000"/>
            </w:tcBorders>
          </w:tcPr>
          <w:p w14:paraId="14090F91" w14:textId="7D34C0FD" w:rsidR="00F83C95" w:rsidRDefault="00F83C95">
            <w:pPr>
              <w:pStyle w:val="TableParagraph"/>
              <w:kinsoku w:val="0"/>
              <w:overflowPunct w:val="0"/>
              <w:spacing w:before="120"/>
              <w:ind w:left="108" w:right="130"/>
              <w:rPr>
                <w:sz w:val="20"/>
                <w:szCs w:val="20"/>
              </w:rPr>
            </w:pPr>
          </w:p>
        </w:tc>
      </w:tr>
      <w:tr w:rsidR="00847FA1" w14:paraId="43BEF659" w14:textId="77777777" w:rsidTr="0022215B">
        <w:tc>
          <w:tcPr>
            <w:tcW w:w="436"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55361DDA" w14:textId="60EEA064" w:rsidR="00C72CAD" w:rsidRPr="00E6123B" w:rsidRDefault="00C72CAD" w:rsidP="00E6123B">
            <w:pPr>
              <w:pStyle w:val="ListNumbe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182412AF" w14:textId="77777777" w:rsidR="00C72CAD" w:rsidRDefault="00C72CAD">
            <w:pPr>
              <w:pStyle w:val="TableParagraph"/>
              <w:kinsoku w:val="0"/>
              <w:overflowPunct w:val="0"/>
              <w:spacing w:before="122"/>
              <w:ind w:left="141"/>
              <w:rPr>
                <w:sz w:val="20"/>
                <w:szCs w:val="20"/>
              </w:rPr>
            </w:pPr>
            <w:r>
              <w:rPr>
                <w:sz w:val="20"/>
                <w:szCs w:val="20"/>
              </w:rPr>
              <w:t>Key</w:t>
            </w:r>
            <w:r>
              <w:rPr>
                <w:spacing w:val="-4"/>
                <w:sz w:val="20"/>
                <w:szCs w:val="20"/>
              </w:rPr>
              <w:t xml:space="preserve"> </w:t>
            </w:r>
            <w:r>
              <w:rPr>
                <w:sz w:val="20"/>
                <w:szCs w:val="20"/>
              </w:rPr>
              <w:t>contacts</w:t>
            </w:r>
          </w:p>
          <w:p w14:paraId="3AED78EC" w14:textId="41EB2137" w:rsidR="00C72CAD" w:rsidRDefault="00C72CAD">
            <w:pPr>
              <w:pStyle w:val="TableParagraph"/>
              <w:kinsoku w:val="0"/>
              <w:overflowPunct w:val="0"/>
              <w:spacing w:before="120"/>
              <w:ind w:left="141" w:right="107"/>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_Ref213232224 \r \h </w:instrText>
            </w:r>
            <w:r w:rsidR="00E6123B">
              <w:rPr>
                <w:sz w:val="16"/>
                <w:szCs w:val="16"/>
              </w:rPr>
              <w:instrText xml:space="preserve"> \* MERGEFORMAT </w:instrText>
            </w:r>
            <w:r w:rsidR="001952C4">
              <w:rPr>
                <w:sz w:val="16"/>
                <w:szCs w:val="16"/>
              </w:rPr>
            </w:r>
            <w:r w:rsidR="001952C4">
              <w:rPr>
                <w:sz w:val="16"/>
                <w:szCs w:val="16"/>
              </w:rPr>
              <w:fldChar w:fldCharType="separate"/>
            </w:r>
            <w:r w:rsidR="001952C4">
              <w:rPr>
                <w:sz w:val="16"/>
                <w:szCs w:val="16"/>
              </w:rPr>
              <w:t>4.1</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shd w:val="clear" w:color="auto" w:fill="F1F1F1"/>
          </w:tcPr>
          <w:p w14:paraId="4344DC29" w14:textId="74660681" w:rsidR="00C72CAD" w:rsidRDefault="00C72CAD">
            <w:pPr>
              <w:pStyle w:val="TableParagraph"/>
              <w:kinsoku w:val="0"/>
              <w:overflowPunct w:val="0"/>
              <w:spacing w:before="120"/>
              <w:ind w:left="108" w:right="130"/>
              <w:rPr>
                <w:sz w:val="20"/>
                <w:szCs w:val="20"/>
              </w:rPr>
            </w:pPr>
            <w:r>
              <w:rPr>
                <w:sz w:val="20"/>
                <w:szCs w:val="20"/>
              </w:rPr>
              <w:t xml:space="preserve">The parties' Contract Managers are specified in the Subscription </w:t>
            </w:r>
            <w:proofErr w:type="gramStart"/>
            <w:r>
              <w:rPr>
                <w:sz w:val="20"/>
                <w:szCs w:val="20"/>
              </w:rPr>
              <w:t>Form</w:t>
            </w:r>
            <w:proofErr w:type="gramEnd"/>
            <w:r>
              <w:rPr>
                <w:sz w:val="20"/>
                <w:szCs w:val="20"/>
              </w:rPr>
              <w:t xml:space="preserve"> and their roles are listed in clause </w:t>
            </w:r>
            <w:r w:rsidR="001952C4">
              <w:rPr>
                <w:sz w:val="20"/>
                <w:szCs w:val="20"/>
              </w:rPr>
              <w:fldChar w:fldCharType="begin"/>
            </w:r>
            <w:r w:rsidR="001952C4">
              <w:rPr>
                <w:sz w:val="20"/>
                <w:szCs w:val="20"/>
              </w:rPr>
              <w:instrText xml:space="preserve"> REF _Ref213232224 \r \h </w:instrText>
            </w:r>
            <w:r w:rsidR="00E6123B">
              <w:rPr>
                <w:sz w:val="20"/>
                <w:szCs w:val="20"/>
              </w:rPr>
              <w:instrText xml:space="preserve"> \* MERGEFORMAT </w:instrText>
            </w:r>
            <w:r w:rsidR="001952C4">
              <w:rPr>
                <w:sz w:val="20"/>
                <w:szCs w:val="20"/>
              </w:rPr>
            </w:r>
            <w:r w:rsidR="001952C4">
              <w:rPr>
                <w:sz w:val="20"/>
                <w:szCs w:val="20"/>
              </w:rPr>
              <w:fldChar w:fldCharType="separate"/>
            </w:r>
            <w:r w:rsidR="001952C4">
              <w:rPr>
                <w:sz w:val="20"/>
                <w:szCs w:val="20"/>
              </w:rPr>
              <w:t>4.1</w:t>
            </w:r>
            <w:r w:rsidR="001952C4">
              <w:rPr>
                <w:sz w:val="20"/>
                <w:szCs w:val="20"/>
              </w:rPr>
              <w:fldChar w:fldCharType="end"/>
            </w:r>
            <w:r w:rsidR="001952C4">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Other key contacts for</w:t>
            </w:r>
            <w:r>
              <w:rPr>
                <w:spacing w:val="-26"/>
                <w:sz w:val="20"/>
                <w:szCs w:val="20"/>
              </w:rPr>
              <w:t xml:space="preserve"> </w:t>
            </w:r>
            <w:r>
              <w:rPr>
                <w:sz w:val="20"/>
                <w:szCs w:val="20"/>
              </w:rPr>
              <w:t>this SOW (if any) are as stated</w:t>
            </w:r>
            <w:r>
              <w:rPr>
                <w:spacing w:val="7"/>
                <w:sz w:val="20"/>
                <w:szCs w:val="20"/>
              </w:rPr>
              <w:t xml:space="preserve"> </w:t>
            </w:r>
            <w:r>
              <w:rPr>
                <w:sz w:val="20"/>
                <w:szCs w:val="20"/>
              </w:rPr>
              <w:t>below.</w:t>
            </w:r>
          </w:p>
        </w:tc>
      </w:tr>
      <w:tr w:rsidR="00847FA1" w14:paraId="316D0C8C"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0FFD8BED" w14:textId="77777777" w:rsidR="00C72CAD" w:rsidRDefault="00C72CAD" w:rsidP="00E6123B">
            <w:pPr>
              <w:pStyle w:val="BodyText"/>
              <w:numPr>
                <w:ilvl w:val="0"/>
                <w:numId w:val="20"/>
              </w:numPr>
              <w:kinsoku w:val="0"/>
              <w:overflowPunct w:val="0"/>
              <w:spacing w:before="4"/>
              <w:rPr>
                <w:b/>
                <w:bCs/>
                <w:sz w:val="2"/>
                <w:szCs w:val="2"/>
              </w:rPr>
            </w:pPr>
          </w:p>
        </w:tc>
        <w:tc>
          <w:tcPr>
            <w:tcW w:w="1815" w:type="dxa"/>
            <w:vMerge/>
            <w:tcBorders>
              <w:top w:val="nil"/>
              <w:left w:val="single" w:sz="4" w:space="0" w:color="000000"/>
              <w:bottom w:val="single" w:sz="4" w:space="0" w:color="000000"/>
              <w:right w:val="single" w:sz="4" w:space="0" w:color="000000"/>
            </w:tcBorders>
            <w:shd w:val="clear" w:color="auto" w:fill="DBE4F0"/>
          </w:tcPr>
          <w:p w14:paraId="0CEDC38A" w14:textId="77777777" w:rsidR="00C72CAD" w:rsidRDefault="00C72CAD">
            <w:pPr>
              <w:pStyle w:val="BodyText"/>
              <w:kinsoku w:val="0"/>
              <w:overflowPunct w:val="0"/>
              <w:spacing w:before="4"/>
              <w:rPr>
                <w:b/>
                <w:bCs/>
                <w:sz w:val="2"/>
                <w:szCs w:val="2"/>
              </w:rPr>
            </w:pPr>
          </w:p>
        </w:tc>
        <w:tc>
          <w:tcPr>
            <w:tcW w:w="3713" w:type="dxa"/>
            <w:gridSpan w:val="6"/>
            <w:tcBorders>
              <w:top w:val="single" w:sz="4" w:space="0" w:color="000000"/>
              <w:left w:val="single" w:sz="4" w:space="0" w:color="000000"/>
              <w:bottom w:val="single" w:sz="4" w:space="0" w:color="000000"/>
              <w:right w:val="single" w:sz="4" w:space="0" w:color="000000"/>
            </w:tcBorders>
            <w:shd w:val="clear" w:color="auto" w:fill="F1F1F1"/>
          </w:tcPr>
          <w:p w14:paraId="187340B4" w14:textId="77777777" w:rsidR="00C72CAD" w:rsidRDefault="00C72CAD">
            <w:pPr>
              <w:pStyle w:val="TableParagraph"/>
              <w:kinsoku w:val="0"/>
              <w:overflowPunct w:val="0"/>
              <w:rPr>
                <w:rFonts w:ascii="Times New Roman" w:hAnsi="Times New Roman" w:cs="Times New Roman"/>
                <w:sz w:val="18"/>
                <w:szCs w:val="18"/>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F1F1F1"/>
          </w:tcPr>
          <w:p w14:paraId="1885FC61" w14:textId="77777777" w:rsidR="00C72CAD" w:rsidRDefault="00C72CAD">
            <w:pPr>
              <w:pStyle w:val="TableParagraph"/>
              <w:kinsoku w:val="0"/>
              <w:overflowPunct w:val="0"/>
              <w:spacing w:before="119"/>
              <w:ind w:left="109"/>
              <w:rPr>
                <w:sz w:val="20"/>
                <w:szCs w:val="20"/>
              </w:rPr>
            </w:pPr>
            <w:r>
              <w:rPr>
                <w:sz w:val="20"/>
                <w:szCs w:val="20"/>
              </w:rPr>
              <w:t>Contact(s)</w:t>
            </w: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F1F1F1"/>
          </w:tcPr>
          <w:p w14:paraId="672FD78C" w14:textId="77777777" w:rsidR="00C72CAD" w:rsidRDefault="00C72CAD">
            <w:pPr>
              <w:pStyle w:val="TableParagraph"/>
              <w:kinsoku w:val="0"/>
              <w:overflowPunct w:val="0"/>
              <w:spacing w:before="119"/>
              <w:ind w:left="110"/>
              <w:rPr>
                <w:sz w:val="20"/>
                <w:szCs w:val="20"/>
              </w:rPr>
            </w:pPr>
            <w:r>
              <w:rPr>
                <w:sz w:val="20"/>
                <w:szCs w:val="20"/>
              </w:rPr>
              <w:t>Role(s)</w:t>
            </w:r>
          </w:p>
        </w:tc>
      </w:tr>
      <w:tr w:rsidR="00847FA1" w14:paraId="486BDC31"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3F8725E9" w14:textId="77777777" w:rsidR="00C72CAD" w:rsidRDefault="00C72CAD" w:rsidP="00E6123B">
            <w:pPr>
              <w:pStyle w:val="BodyText"/>
              <w:numPr>
                <w:ilvl w:val="0"/>
                <w:numId w:val="20"/>
              </w:numPr>
              <w:kinsoku w:val="0"/>
              <w:overflowPunct w:val="0"/>
              <w:spacing w:before="4"/>
              <w:rPr>
                <w:b/>
                <w:bCs/>
                <w:sz w:val="2"/>
                <w:szCs w:val="2"/>
              </w:rPr>
            </w:pPr>
          </w:p>
        </w:tc>
        <w:tc>
          <w:tcPr>
            <w:tcW w:w="1815" w:type="dxa"/>
            <w:vMerge/>
            <w:tcBorders>
              <w:top w:val="nil"/>
              <w:left w:val="single" w:sz="4" w:space="0" w:color="000000"/>
              <w:bottom w:val="single" w:sz="4" w:space="0" w:color="000000"/>
              <w:right w:val="single" w:sz="4" w:space="0" w:color="000000"/>
            </w:tcBorders>
            <w:shd w:val="clear" w:color="auto" w:fill="DBE4F0"/>
          </w:tcPr>
          <w:p w14:paraId="3EC62753" w14:textId="77777777" w:rsidR="00C72CAD" w:rsidRDefault="00C72CAD">
            <w:pPr>
              <w:pStyle w:val="BodyText"/>
              <w:kinsoku w:val="0"/>
              <w:overflowPunct w:val="0"/>
              <w:spacing w:before="4"/>
              <w:rPr>
                <w:b/>
                <w:bCs/>
                <w:sz w:val="2"/>
                <w:szCs w:val="2"/>
              </w:rPr>
            </w:pPr>
          </w:p>
        </w:tc>
        <w:tc>
          <w:tcPr>
            <w:tcW w:w="3713" w:type="dxa"/>
            <w:gridSpan w:val="6"/>
            <w:tcBorders>
              <w:top w:val="single" w:sz="4" w:space="0" w:color="000000"/>
              <w:left w:val="single" w:sz="4" w:space="0" w:color="000000"/>
              <w:bottom w:val="single" w:sz="4" w:space="0" w:color="000000"/>
              <w:right w:val="single" w:sz="4" w:space="0" w:color="000000"/>
            </w:tcBorders>
            <w:shd w:val="clear" w:color="auto" w:fill="F1F1F1"/>
          </w:tcPr>
          <w:p w14:paraId="52DF6029" w14:textId="77777777" w:rsidR="00C72CAD" w:rsidRDefault="00C72CAD">
            <w:pPr>
              <w:pStyle w:val="TableParagraph"/>
              <w:kinsoku w:val="0"/>
              <w:overflowPunct w:val="0"/>
              <w:spacing w:before="119"/>
              <w:ind w:left="108"/>
              <w:rPr>
                <w:sz w:val="20"/>
                <w:szCs w:val="20"/>
              </w:rPr>
            </w:pPr>
            <w:r>
              <w:rPr>
                <w:sz w:val="20"/>
                <w:szCs w:val="20"/>
              </w:rPr>
              <w:t>Purchasing</w:t>
            </w:r>
            <w:r>
              <w:rPr>
                <w:spacing w:val="-3"/>
                <w:sz w:val="20"/>
                <w:szCs w:val="20"/>
              </w:rPr>
              <w:t xml:space="preserve"> </w:t>
            </w:r>
            <w:r>
              <w:rPr>
                <w:sz w:val="20"/>
                <w:szCs w:val="20"/>
              </w:rPr>
              <w:t>Agency</w:t>
            </w:r>
          </w:p>
        </w:tc>
        <w:tc>
          <w:tcPr>
            <w:tcW w:w="1843" w:type="dxa"/>
            <w:gridSpan w:val="4"/>
            <w:tcBorders>
              <w:top w:val="single" w:sz="4" w:space="0" w:color="000000"/>
              <w:left w:val="single" w:sz="4" w:space="0" w:color="000000"/>
              <w:bottom w:val="single" w:sz="4" w:space="0" w:color="000000"/>
              <w:right w:val="single" w:sz="4" w:space="0" w:color="000000"/>
            </w:tcBorders>
          </w:tcPr>
          <w:p w14:paraId="5E78E9E5" w14:textId="77777777" w:rsidR="00C72CAD" w:rsidRDefault="00C72CAD">
            <w:pPr>
              <w:pStyle w:val="TableParagraph"/>
              <w:kinsoku w:val="0"/>
              <w:overflowPunct w:val="0"/>
              <w:rPr>
                <w:rFonts w:ascii="Times New Roman" w:hAnsi="Times New Roman" w:cs="Times New Roman"/>
                <w:sz w:val="18"/>
                <w:szCs w:val="18"/>
              </w:rPr>
            </w:pPr>
          </w:p>
        </w:tc>
        <w:tc>
          <w:tcPr>
            <w:tcW w:w="2101" w:type="dxa"/>
            <w:gridSpan w:val="3"/>
            <w:tcBorders>
              <w:top w:val="single" w:sz="4" w:space="0" w:color="000000"/>
              <w:left w:val="single" w:sz="4" w:space="0" w:color="000000"/>
              <w:bottom w:val="single" w:sz="4" w:space="0" w:color="000000"/>
              <w:right w:val="single" w:sz="4" w:space="0" w:color="000000"/>
            </w:tcBorders>
          </w:tcPr>
          <w:p w14:paraId="5FB1F0B3" w14:textId="77777777" w:rsidR="00C72CAD" w:rsidRDefault="00C72CAD">
            <w:pPr>
              <w:pStyle w:val="TableParagraph"/>
              <w:kinsoku w:val="0"/>
              <w:overflowPunct w:val="0"/>
              <w:rPr>
                <w:rFonts w:ascii="Times New Roman" w:hAnsi="Times New Roman" w:cs="Times New Roman"/>
                <w:sz w:val="18"/>
                <w:szCs w:val="18"/>
              </w:rPr>
            </w:pPr>
          </w:p>
        </w:tc>
      </w:tr>
      <w:tr w:rsidR="00847FA1" w14:paraId="356B3889"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6CEB237B" w14:textId="77777777" w:rsidR="00C72CAD" w:rsidRDefault="00C72CAD" w:rsidP="00E6123B">
            <w:pPr>
              <w:pStyle w:val="BodyText"/>
              <w:numPr>
                <w:ilvl w:val="0"/>
                <w:numId w:val="20"/>
              </w:numPr>
              <w:kinsoku w:val="0"/>
              <w:overflowPunct w:val="0"/>
              <w:spacing w:before="4"/>
              <w:rPr>
                <w:b/>
                <w:bCs/>
                <w:sz w:val="2"/>
                <w:szCs w:val="2"/>
              </w:rPr>
            </w:pPr>
          </w:p>
        </w:tc>
        <w:tc>
          <w:tcPr>
            <w:tcW w:w="1815" w:type="dxa"/>
            <w:vMerge/>
            <w:tcBorders>
              <w:top w:val="nil"/>
              <w:left w:val="single" w:sz="4" w:space="0" w:color="000000"/>
              <w:bottom w:val="single" w:sz="4" w:space="0" w:color="000000"/>
              <w:right w:val="single" w:sz="4" w:space="0" w:color="000000"/>
            </w:tcBorders>
            <w:shd w:val="clear" w:color="auto" w:fill="DBE4F0"/>
          </w:tcPr>
          <w:p w14:paraId="13BD242A" w14:textId="77777777" w:rsidR="00C72CAD" w:rsidRDefault="00C72CAD">
            <w:pPr>
              <w:pStyle w:val="BodyText"/>
              <w:kinsoku w:val="0"/>
              <w:overflowPunct w:val="0"/>
              <w:spacing w:before="4"/>
              <w:rPr>
                <w:b/>
                <w:bCs/>
                <w:sz w:val="2"/>
                <w:szCs w:val="2"/>
              </w:rPr>
            </w:pPr>
          </w:p>
        </w:tc>
        <w:tc>
          <w:tcPr>
            <w:tcW w:w="3713" w:type="dxa"/>
            <w:gridSpan w:val="6"/>
            <w:tcBorders>
              <w:top w:val="single" w:sz="4" w:space="0" w:color="000000"/>
              <w:left w:val="single" w:sz="4" w:space="0" w:color="000000"/>
              <w:bottom w:val="single" w:sz="4" w:space="0" w:color="000000"/>
              <w:right w:val="single" w:sz="4" w:space="0" w:color="000000"/>
            </w:tcBorders>
            <w:shd w:val="clear" w:color="auto" w:fill="F1F1F1"/>
          </w:tcPr>
          <w:p w14:paraId="5A212A1C" w14:textId="77777777" w:rsidR="00C72CAD" w:rsidRDefault="00C72CAD">
            <w:pPr>
              <w:pStyle w:val="TableParagraph"/>
              <w:kinsoku w:val="0"/>
              <w:overflowPunct w:val="0"/>
              <w:spacing w:before="119"/>
              <w:ind w:left="108"/>
              <w:rPr>
                <w:sz w:val="20"/>
                <w:szCs w:val="20"/>
              </w:rPr>
            </w:pPr>
            <w:r>
              <w:rPr>
                <w:sz w:val="20"/>
                <w:szCs w:val="20"/>
              </w:rPr>
              <w:t>Provider</w:t>
            </w:r>
          </w:p>
        </w:tc>
        <w:tc>
          <w:tcPr>
            <w:tcW w:w="1843" w:type="dxa"/>
            <w:gridSpan w:val="4"/>
            <w:tcBorders>
              <w:top w:val="single" w:sz="4" w:space="0" w:color="000000"/>
              <w:left w:val="single" w:sz="4" w:space="0" w:color="000000"/>
              <w:bottom w:val="single" w:sz="4" w:space="0" w:color="000000"/>
              <w:right w:val="single" w:sz="4" w:space="0" w:color="000000"/>
            </w:tcBorders>
          </w:tcPr>
          <w:p w14:paraId="45595F9E" w14:textId="77777777" w:rsidR="00C72CAD" w:rsidRDefault="00C72CAD">
            <w:pPr>
              <w:pStyle w:val="TableParagraph"/>
              <w:kinsoku w:val="0"/>
              <w:overflowPunct w:val="0"/>
              <w:rPr>
                <w:rFonts w:ascii="Times New Roman" w:hAnsi="Times New Roman" w:cs="Times New Roman"/>
                <w:sz w:val="18"/>
                <w:szCs w:val="18"/>
              </w:rPr>
            </w:pPr>
          </w:p>
        </w:tc>
        <w:tc>
          <w:tcPr>
            <w:tcW w:w="2101" w:type="dxa"/>
            <w:gridSpan w:val="3"/>
            <w:tcBorders>
              <w:top w:val="single" w:sz="4" w:space="0" w:color="000000"/>
              <w:left w:val="single" w:sz="4" w:space="0" w:color="000000"/>
              <w:bottom w:val="single" w:sz="4" w:space="0" w:color="000000"/>
              <w:right w:val="single" w:sz="4" w:space="0" w:color="000000"/>
            </w:tcBorders>
          </w:tcPr>
          <w:p w14:paraId="10B61C60" w14:textId="77777777" w:rsidR="00C72CAD" w:rsidRDefault="00C72CAD">
            <w:pPr>
              <w:pStyle w:val="TableParagraph"/>
              <w:kinsoku w:val="0"/>
              <w:overflowPunct w:val="0"/>
              <w:rPr>
                <w:rFonts w:ascii="Times New Roman" w:hAnsi="Times New Roman" w:cs="Times New Roman"/>
                <w:sz w:val="18"/>
                <w:szCs w:val="18"/>
              </w:rPr>
            </w:pPr>
          </w:p>
        </w:tc>
      </w:tr>
      <w:tr w:rsidR="00847FA1" w14:paraId="6E09312A"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6D64B94E" w14:textId="36167D32" w:rsidR="00C72CAD" w:rsidRDefault="00C72CAD" w:rsidP="00E6123B">
            <w:pPr>
              <w:pStyle w:val="ListNumber"/>
              <w:rPr>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4C25E7DC" w14:textId="77777777" w:rsidR="00C72CAD" w:rsidRDefault="00C72CAD">
            <w:pPr>
              <w:pStyle w:val="TableParagraph"/>
              <w:kinsoku w:val="0"/>
              <w:overflowPunct w:val="0"/>
              <w:spacing w:before="119"/>
              <w:ind w:left="141" w:right="151"/>
              <w:rPr>
                <w:sz w:val="20"/>
                <w:szCs w:val="20"/>
              </w:rPr>
            </w:pPr>
            <w:r>
              <w:rPr>
                <w:sz w:val="20"/>
                <w:szCs w:val="20"/>
              </w:rPr>
              <w:t>Service Levels</w:t>
            </w:r>
            <w:r>
              <w:rPr>
                <w:spacing w:val="-19"/>
                <w:sz w:val="20"/>
                <w:szCs w:val="20"/>
              </w:rPr>
              <w:t xml:space="preserve"> </w:t>
            </w:r>
            <w:r>
              <w:rPr>
                <w:sz w:val="20"/>
                <w:szCs w:val="20"/>
              </w:rPr>
              <w:t>(if any)</w:t>
            </w:r>
          </w:p>
          <w:p w14:paraId="653CCCF2" w14:textId="5986E782" w:rsidR="00C72CAD" w:rsidRDefault="00C72CAD">
            <w:pPr>
              <w:pStyle w:val="TableParagraph"/>
              <w:kinsoku w:val="0"/>
              <w:overflowPunct w:val="0"/>
              <w:spacing w:before="122"/>
              <w:ind w:left="141" w:right="107"/>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_Ref213232241 \r \h </w:instrText>
            </w:r>
            <w:r w:rsidR="001952C4">
              <w:rPr>
                <w:sz w:val="16"/>
                <w:szCs w:val="16"/>
              </w:rPr>
            </w:r>
            <w:r w:rsidR="001952C4">
              <w:rPr>
                <w:sz w:val="16"/>
                <w:szCs w:val="16"/>
              </w:rPr>
              <w:fldChar w:fldCharType="separate"/>
            </w:r>
            <w:r w:rsidR="001952C4">
              <w:rPr>
                <w:sz w:val="16"/>
                <w:szCs w:val="16"/>
              </w:rPr>
              <w:t>5.2</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688F3A93" w14:textId="77777777" w:rsidR="00C72CAD" w:rsidRDefault="00C72CAD">
            <w:pPr>
              <w:pStyle w:val="TableParagraph"/>
              <w:kinsoku w:val="0"/>
              <w:overflowPunct w:val="0"/>
              <w:spacing w:before="119"/>
              <w:ind w:left="108"/>
              <w:rPr>
                <w:sz w:val="20"/>
                <w:szCs w:val="20"/>
              </w:rPr>
            </w:pPr>
            <w:r>
              <w:rPr>
                <w:sz w:val="20"/>
                <w:szCs w:val="20"/>
              </w:rPr>
              <w:t>[Choose one option, insert relevant details and delete</w:t>
            </w:r>
            <w:r>
              <w:rPr>
                <w:spacing w:val="-24"/>
                <w:sz w:val="20"/>
                <w:szCs w:val="20"/>
              </w:rPr>
              <w:t xml:space="preserve"> </w:t>
            </w:r>
            <w:r>
              <w:rPr>
                <w:sz w:val="20"/>
                <w:szCs w:val="20"/>
              </w:rPr>
              <w:t>remainder.]</w:t>
            </w:r>
          </w:p>
          <w:p w14:paraId="59C7115C" w14:textId="77777777" w:rsidR="00C72CAD" w:rsidRDefault="00C72CAD">
            <w:pPr>
              <w:pStyle w:val="TableParagraph"/>
              <w:kinsoku w:val="0"/>
              <w:overflowPunct w:val="0"/>
              <w:spacing w:before="121"/>
              <w:ind w:left="108" w:right="130"/>
              <w:rPr>
                <w:sz w:val="20"/>
                <w:szCs w:val="20"/>
              </w:rPr>
            </w:pPr>
            <w:r>
              <w:rPr>
                <w:sz w:val="20"/>
                <w:szCs w:val="20"/>
              </w:rPr>
              <w:t>You will meet or exceed the Service Levels specified in the Services Listings for the Services in the relevant Marketplace</w:t>
            </w:r>
            <w:r>
              <w:rPr>
                <w:spacing w:val="-2"/>
                <w:sz w:val="20"/>
                <w:szCs w:val="20"/>
              </w:rPr>
              <w:t xml:space="preserve"> </w:t>
            </w:r>
            <w:r>
              <w:rPr>
                <w:sz w:val="20"/>
                <w:szCs w:val="20"/>
              </w:rPr>
              <w:t>Catalogue.</w:t>
            </w:r>
          </w:p>
          <w:p w14:paraId="44F1EF35" w14:textId="77777777" w:rsidR="00C72CAD" w:rsidRDefault="00C72CAD">
            <w:pPr>
              <w:pStyle w:val="TableParagraph"/>
              <w:kinsoku w:val="0"/>
              <w:overflowPunct w:val="0"/>
              <w:spacing w:before="121"/>
              <w:ind w:left="108"/>
              <w:rPr>
                <w:b/>
                <w:bCs/>
                <w:color w:val="C00000"/>
                <w:sz w:val="20"/>
                <w:szCs w:val="20"/>
              </w:rPr>
            </w:pPr>
            <w:r>
              <w:rPr>
                <w:b/>
                <w:bCs/>
                <w:color w:val="C00000"/>
                <w:sz w:val="20"/>
                <w:szCs w:val="20"/>
              </w:rPr>
              <w:t>or</w:t>
            </w:r>
          </w:p>
          <w:p w14:paraId="1072969A" w14:textId="77777777" w:rsidR="00C72CAD" w:rsidRDefault="00C72CAD">
            <w:pPr>
              <w:pStyle w:val="TableParagraph"/>
              <w:kinsoku w:val="0"/>
              <w:overflowPunct w:val="0"/>
              <w:spacing w:before="120"/>
              <w:ind w:left="108"/>
              <w:rPr>
                <w:sz w:val="20"/>
                <w:szCs w:val="20"/>
              </w:rPr>
            </w:pPr>
            <w:r>
              <w:rPr>
                <w:sz w:val="20"/>
                <w:szCs w:val="20"/>
              </w:rPr>
              <w:t>You will meet or exceed the following Service</w:t>
            </w:r>
            <w:r>
              <w:rPr>
                <w:spacing w:val="-16"/>
                <w:sz w:val="20"/>
                <w:szCs w:val="20"/>
              </w:rPr>
              <w:t xml:space="preserve"> </w:t>
            </w:r>
            <w:r>
              <w:rPr>
                <w:sz w:val="20"/>
                <w:szCs w:val="20"/>
              </w:rPr>
              <w:t>Levels:</w:t>
            </w:r>
          </w:p>
          <w:p w14:paraId="17085D53" w14:textId="77777777" w:rsidR="00C72CAD" w:rsidRDefault="00C72CAD">
            <w:pPr>
              <w:pStyle w:val="TableParagraph"/>
              <w:kinsoku w:val="0"/>
              <w:overflowPunct w:val="0"/>
              <w:spacing w:before="118"/>
              <w:ind w:left="108"/>
              <w:rPr>
                <w:sz w:val="20"/>
                <w:szCs w:val="20"/>
              </w:rPr>
            </w:pPr>
            <w:r>
              <w:rPr>
                <w:sz w:val="20"/>
                <w:szCs w:val="20"/>
              </w:rPr>
              <w:t>[insert details of Service Levels; make sure they're specific and</w:t>
            </w:r>
            <w:r>
              <w:rPr>
                <w:spacing w:val="-20"/>
                <w:sz w:val="20"/>
                <w:szCs w:val="20"/>
              </w:rPr>
              <w:t xml:space="preserve"> </w:t>
            </w:r>
            <w:r>
              <w:rPr>
                <w:sz w:val="20"/>
                <w:szCs w:val="20"/>
              </w:rPr>
              <w:t>measurable]</w:t>
            </w:r>
          </w:p>
          <w:p w14:paraId="36F108A7" w14:textId="2DA8C014" w:rsidR="00C72CAD" w:rsidRDefault="002230B5">
            <w:pPr>
              <w:pStyle w:val="TableParagraph"/>
              <w:kinsoku w:val="0"/>
              <w:overflowPunct w:val="0"/>
              <w:rPr>
                <w:b/>
                <w:bCs/>
                <w:sz w:val="22"/>
                <w:szCs w:val="22"/>
              </w:rPr>
            </w:pPr>
            <w:r>
              <w:rPr>
                <w:noProof/>
              </w:rPr>
              <mc:AlternateContent>
                <mc:Choice Requires="wps">
                  <w:drawing>
                    <wp:anchor distT="0" distB="0" distL="114300" distR="114300" simplePos="0" relativeHeight="251658242" behindDoc="0" locked="0" layoutInCell="0" allowOverlap="1" wp14:anchorId="1C88D36D" wp14:editId="760E7798">
                      <wp:simplePos x="0" y="0"/>
                      <wp:positionH relativeFrom="page">
                        <wp:posOffset>82550</wp:posOffset>
                      </wp:positionH>
                      <wp:positionV relativeFrom="page">
                        <wp:posOffset>1324610</wp:posOffset>
                      </wp:positionV>
                      <wp:extent cx="4713605" cy="965200"/>
                      <wp:effectExtent l="0" t="0" r="0" b="0"/>
                      <wp:wrapNone/>
                      <wp:docPr id="114660236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871"/>
                                    <w:gridCol w:w="4537"/>
                                  </w:tblGrid>
                                  <w:tr w:rsidR="00847FA1" w14:paraId="0F857E49" w14:textId="77777777">
                                    <w:trPr>
                                      <w:trHeight w:val="366"/>
                                    </w:trPr>
                                    <w:tc>
                                      <w:tcPr>
                                        <w:tcW w:w="2871" w:type="dxa"/>
                                        <w:tcBorders>
                                          <w:top w:val="single" w:sz="4" w:space="0" w:color="000000"/>
                                          <w:left w:val="single" w:sz="4" w:space="0" w:color="000000"/>
                                          <w:bottom w:val="single" w:sz="4" w:space="0" w:color="000000"/>
                                          <w:right w:val="single" w:sz="4" w:space="0" w:color="000000"/>
                                        </w:tcBorders>
                                        <w:shd w:val="clear" w:color="auto" w:fill="DEEAF6"/>
                                      </w:tcPr>
                                      <w:p w14:paraId="2EBD7EFA" w14:textId="77777777" w:rsidR="00C72CAD" w:rsidRDefault="00C72CAD">
                                        <w:pPr>
                                          <w:pStyle w:val="TableParagraph"/>
                                          <w:kinsoku w:val="0"/>
                                          <w:overflowPunct w:val="0"/>
                                          <w:spacing w:before="80"/>
                                          <w:ind w:left="107"/>
                                          <w:rPr>
                                            <w:b/>
                                            <w:bCs/>
                                            <w:sz w:val="18"/>
                                            <w:szCs w:val="18"/>
                                          </w:rPr>
                                        </w:pPr>
                                        <w:r>
                                          <w:rPr>
                                            <w:b/>
                                            <w:bCs/>
                                            <w:sz w:val="18"/>
                                            <w:szCs w:val="18"/>
                                          </w:rPr>
                                          <w:t>Name of Service</w:t>
                                        </w:r>
                                        <w:r>
                                          <w:rPr>
                                            <w:b/>
                                            <w:bCs/>
                                            <w:spacing w:val="-8"/>
                                            <w:sz w:val="18"/>
                                            <w:szCs w:val="18"/>
                                          </w:rPr>
                                          <w:t xml:space="preserve"> </w:t>
                                        </w:r>
                                        <w:r>
                                          <w:rPr>
                                            <w:b/>
                                            <w:bCs/>
                                            <w:sz w:val="18"/>
                                            <w:szCs w:val="18"/>
                                          </w:rPr>
                                          <w:t>Level</w:t>
                                        </w:r>
                                      </w:p>
                                    </w:tc>
                                    <w:tc>
                                      <w:tcPr>
                                        <w:tcW w:w="4537" w:type="dxa"/>
                                        <w:tcBorders>
                                          <w:top w:val="single" w:sz="4" w:space="0" w:color="000000"/>
                                          <w:left w:val="single" w:sz="4" w:space="0" w:color="000000"/>
                                          <w:bottom w:val="single" w:sz="4" w:space="0" w:color="000000"/>
                                          <w:right w:val="single" w:sz="4" w:space="0" w:color="000000"/>
                                        </w:tcBorders>
                                        <w:shd w:val="clear" w:color="auto" w:fill="DEEAF6"/>
                                      </w:tcPr>
                                      <w:p w14:paraId="36BD196F" w14:textId="77777777" w:rsidR="00C72CAD" w:rsidRDefault="00C72CAD">
                                        <w:pPr>
                                          <w:pStyle w:val="TableParagraph"/>
                                          <w:kinsoku w:val="0"/>
                                          <w:overflowPunct w:val="0"/>
                                          <w:spacing w:before="80"/>
                                          <w:ind w:left="107"/>
                                          <w:rPr>
                                            <w:b/>
                                            <w:bCs/>
                                            <w:sz w:val="18"/>
                                            <w:szCs w:val="18"/>
                                          </w:rPr>
                                        </w:pPr>
                                        <w:r>
                                          <w:rPr>
                                            <w:b/>
                                            <w:bCs/>
                                            <w:sz w:val="18"/>
                                            <w:szCs w:val="18"/>
                                          </w:rPr>
                                          <w:t>Details of Service</w:t>
                                        </w:r>
                                        <w:r>
                                          <w:rPr>
                                            <w:b/>
                                            <w:bCs/>
                                            <w:spacing w:val="-9"/>
                                            <w:sz w:val="18"/>
                                            <w:szCs w:val="18"/>
                                          </w:rPr>
                                          <w:t xml:space="preserve"> </w:t>
                                        </w:r>
                                        <w:r>
                                          <w:rPr>
                                            <w:b/>
                                            <w:bCs/>
                                            <w:sz w:val="18"/>
                                            <w:szCs w:val="18"/>
                                          </w:rPr>
                                          <w:t>Level</w:t>
                                        </w:r>
                                      </w:p>
                                    </w:tc>
                                  </w:tr>
                                  <w:tr w:rsidR="00847FA1" w14:paraId="5BB0EE52" w14:textId="77777777">
                                    <w:trPr>
                                      <w:trHeight w:val="366"/>
                                    </w:trPr>
                                    <w:tc>
                                      <w:tcPr>
                                        <w:tcW w:w="2871" w:type="dxa"/>
                                        <w:tcBorders>
                                          <w:top w:val="single" w:sz="4" w:space="0" w:color="000000"/>
                                          <w:left w:val="single" w:sz="4" w:space="0" w:color="000000"/>
                                          <w:bottom w:val="single" w:sz="4" w:space="0" w:color="000000"/>
                                          <w:right w:val="single" w:sz="4" w:space="0" w:color="000000"/>
                                        </w:tcBorders>
                                      </w:tcPr>
                                      <w:p w14:paraId="0F4A6A86" w14:textId="77777777" w:rsidR="00C72CAD" w:rsidRDefault="00C72CAD">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34E54C67" w14:textId="77777777" w:rsidR="00C72CAD" w:rsidRDefault="00C72CAD">
                                        <w:pPr>
                                          <w:pStyle w:val="TableParagraph"/>
                                          <w:kinsoku w:val="0"/>
                                          <w:overflowPunct w:val="0"/>
                                          <w:rPr>
                                            <w:rFonts w:ascii="Times New Roman" w:hAnsi="Times New Roman" w:cs="Times New Roman"/>
                                            <w:sz w:val="18"/>
                                            <w:szCs w:val="18"/>
                                          </w:rPr>
                                        </w:pPr>
                                      </w:p>
                                    </w:tc>
                                  </w:tr>
                                  <w:tr w:rsidR="00847FA1" w14:paraId="70352E6C" w14:textId="77777777">
                                    <w:trPr>
                                      <w:trHeight w:val="366"/>
                                    </w:trPr>
                                    <w:tc>
                                      <w:tcPr>
                                        <w:tcW w:w="2871" w:type="dxa"/>
                                        <w:tcBorders>
                                          <w:top w:val="single" w:sz="4" w:space="0" w:color="000000"/>
                                          <w:left w:val="single" w:sz="4" w:space="0" w:color="000000"/>
                                          <w:bottom w:val="single" w:sz="4" w:space="0" w:color="000000"/>
                                          <w:right w:val="single" w:sz="4" w:space="0" w:color="000000"/>
                                        </w:tcBorders>
                                      </w:tcPr>
                                      <w:p w14:paraId="2DB3B700" w14:textId="77777777" w:rsidR="00C72CAD" w:rsidRDefault="00C72CAD">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62805476" w14:textId="77777777" w:rsidR="00C72CAD" w:rsidRDefault="00C72CAD">
                                        <w:pPr>
                                          <w:pStyle w:val="TableParagraph"/>
                                          <w:kinsoku w:val="0"/>
                                          <w:overflowPunct w:val="0"/>
                                          <w:rPr>
                                            <w:rFonts w:ascii="Times New Roman" w:hAnsi="Times New Roman" w:cs="Times New Roman"/>
                                            <w:sz w:val="18"/>
                                            <w:szCs w:val="18"/>
                                          </w:rPr>
                                        </w:pPr>
                                      </w:p>
                                    </w:tc>
                                  </w:tr>
                                  <w:tr w:rsidR="00847FA1" w14:paraId="3A77DE62" w14:textId="77777777">
                                    <w:trPr>
                                      <w:trHeight w:val="369"/>
                                    </w:trPr>
                                    <w:tc>
                                      <w:tcPr>
                                        <w:tcW w:w="2871" w:type="dxa"/>
                                        <w:tcBorders>
                                          <w:top w:val="single" w:sz="4" w:space="0" w:color="000000"/>
                                          <w:left w:val="single" w:sz="4" w:space="0" w:color="000000"/>
                                          <w:bottom w:val="single" w:sz="4" w:space="0" w:color="000000"/>
                                          <w:right w:val="single" w:sz="4" w:space="0" w:color="000000"/>
                                        </w:tcBorders>
                                      </w:tcPr>
                                      <w:p w14:paraId="4342D33B" w14:textId="77777777" w:rsidR="00C72CAD" w:rsidRDefault="00C72CAD">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75AE4AC8" w14:textId="77777777" w:rsidR="00C72CAD" w:rsidRDefault="00C72CAD">
                                        <w:pPr>
                                          <w:pStyle w:val="TableParagraph"/>
                                          <w:kinsoku w:val="0"/>
                                          <w:overflowPunct w:val="0"/>
                                          <w:rPr>
                                            <w:rFonts w:ascii="Times New Roman" w:hAnsi="Times New Roman" w:cs="Times New Roman"/>
                                            <w:sz w:val="18"/>
                                            <w:szCs w:val="18"/>
                                          </w:rPr>
                                        </w:pPr>
                                      </w:p>
                                    </w:tc>
                                  </w:tr>
                                </w:tbl>
                                <w:p w14:paraId="239B15AB" w14:textId="77777777" w:rsidR="00C72CAD" w:rsidRDefault="00C72CAD">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8D36D" id="_x0000_t202" coordsize="21600,21600" o:spt="202" path="m,l,21600r21600,l21600,xe">
                      <v:stroke joinstyle="miter"/>
                      <v:path gradientshapeok="t" o:connecttype="rect"/>
                    </v:shapetype>
                    <v:shape id="Text Box 80" o:spid="_x0000_s1026" type="#_x0000_t202" style="position:absolute;margin-left:6.5pt;margin-top:104.3pt;width:371.15pt;height:7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871"/>
                              <w:gridCol w:w="4537"/>
                            </w:tblGrid>
                            <w:tr w:rsidR="00847FA1" w14:paraId="0F857E49" w14:textId="77777777">
                              <w:trPr>
                                <w:trHeight w:val="366"/>
                              </w:trPr>
                              <w:tc>
                                <w:tcPr>
                                  <w:tcW w:w="2871" w:type="dxa"/>
                                  <w:tcBorders>
                                    <w:top w:val="single" w:sz="4" w:space="0" w:color="000000"/>
                                    <w:left w:val="single" w:sz="4" w:space="0" w:color="000000"/>
                                    <w:bottom w:val="single" w:sz="4" w:space="0" w:color="000000"/>
                                    <w:right w:val="single" w:sz="4" w:space="0" w:color="000000"/>
                                  </w:tcBorders>
                                  <w:shd w:val="clear" w:color="auto" w:fill="DEEAF6"/>
                                </w:tcPr>
                                <w:p w14:paraId="2EBD7EFA" w14:textId="77777777" w:rsidR="00C72CAD" w:rsidRDefault="00C72CAD">
                                  <w:pPr>
                                    <w:pStyle w:val="TableParagraph"/>
                                    <w:kinsoku w:val="0"/>
                                    <w:overflowPunct w:val="0"/>
                                    <w:spacing w:before="80"/>
                                    <w:ind w:left="107"/>
                                    <w:rPr>
                                      <w:b/>
                                      <w:bCs/>
                                      <w:sz w:val="18"/>
                                      <w:szCs w:val="18"/>
                                    </w:rPr>
                                  </w:pPr>
                                  <w:r>
                                    <w:rPr>
                                      <w:b/>
                                      <w:bCs/>
                                      <w:sz w:val="18"/>
                                      <w:szCs w:val="18"/>
                                    </w:rPr>
                                    <w:t>Name of Service</w:t>
                                  </w:r>
                                  <w:r>
                                    <w:rPr>
                                      <w:b/>
                                      <w:bCs/>
                                      <w:spacing w:val="-8"/>
                                      <w:sz w:val="18"/>
                                      <w:szCs w:val="18"/>
                                    </w:rPr>
                                    <w:t xml:space="preserve"> </w:t>
                                  </w:r>
                                  <w:r>
                                    <w:rPr>
                                      <w:b/>
                                      <w:bCs/>
                                      <w:sz w:val="18"/>
                                      <w:szCs w:val="18"/>
                                    </w:rPr>
                                    <w:t>Level</w:t>
                                  </w:r>
                                </w:p>
                              </w:tc>
                              <w:tc>
                                <w:tcPr>
                                  <w:tcW w:w="4537" w:type="dxa"/>
                                  <w:tcBorders>
                                    <w:top w:val="single" w:sz="4" w:space="0" w:color="000000"/>
                                    <w:left w:val="single" w:sz="4" w:space="0" w:color="000000"/>
                                    <w:bottom w:val="single" w:sz="4" w:space="0" w:color="000000"/>
                                    <w:right w:val="single" w:sz="4" w:space="0" w:color="000000"/>
                                  </w:tcBorders>
                                  <w:shd w:val="clear" w:color="auto" w:fill="DEEAF6"/>
                                </w:tcPr>
                                <w:p w14:paraId="36BD196F" w14:textId="77777777" w:rsidR="00C72CAD" w:rsidRDefault="00C72CAD">
                                  <w:pPr>
                                    <w:pStyle w:val="TableParagraph"/>
                                    <w:kinsoku w:val="0"/>
                                    <w:overflowPunct w:val="0"/>
                                    <w:spacing w:before="80"/>
                                    <w:ind w:left="107"/>
                                    <w:rPr>
                                      <w:b/>
                                      <w:bCs/>
                                      <w:sz w:val="18"/>
                                      <w:szCs w:val="18"/>
                                    </w:rPr>
                                  </w:pPr>
                                  <w:r>
                                    <w:rPr>
                                      <w:b/>
                                      <w:bCs/>
                                      <w:sz w:val="18"/>
                                      <w:szCs w:val="18"/>
                                    </w:rPr>
                                    <w:t>Details of Service</w:t>
                                  </w:r>
                                  <w:r>
                                    <w:rPr>
                                      <w:b/>
                                      <w:bCs/>
                                      <w:spacing w:val="-9"/>
                                      <w:sz w:val="18"/>
                                      <w:szCs w:val="18"/>
                                    </w:rPr>
                                    <w:t xml:space="preserve"> </w:t>
                                  </w:r>
                                  <w:r>
                                    <w:rPr>
                                      <w:b/>
                                      <w:bCs/>
                                      <w:sz w:val="18"/>
                                      <w:szCs w:val="18"/>
                                    </w:rPr>
                                    <w:t>Level</w:t>
                                  </w:r>
                                </w:p>
                              </w:tc>
                            </w:tr>
                            <w:tr w:rsidR="00847FA1" w14:paraId="5BB0EE52" w14:textId="77777777">
                              <w:trPr>
                                <w:trHeight w:val="366"/>
                              </w:trPr>
                              <w:tc>
                                <w:tcPr>
                                  <w:tcW w:w="2871" w:type="dxa"/>
                                  <w:tcBorders>
                                    <w:top w:val="single" w:sz="4" w:space="0" w:color="000000"/>
                                    <w:left w:val="single" w:sz="4" w:space="0" w:color="000000"/>
                                    <w:bottom w:val="single" w:sz="4" w:space="0" w:color="000000"/>
                                    <w:right w:val="single" w:sz="4" w:space="0" w:color="000000"/>
                                  </w:tcBorders>
                                </w:tcPr>
                                <w:p w14:paraId="0F4A6A86" w14:textId="77777777" w:rsidR="00C72CAD" w:rsidRDefault="00C72CAD">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34E54C67" w14:textId="77777777" w:rsidR="00C72CAD" w:rsidRDefault="00C72CAD">
                                  <w:pPr>
                                    <w:pStyle w:val="TableParagraph"/>
                                    <w:kinsoku w:val="0"/>
                                    <w:overflowPunct w:val="0"/>
                                    <w:rPr>
                                      <w:rFonts w:ascii="Times New Roman" w:hAnsi="Times New Roman" w:cs="Times New Roman"/>
                                      <w:sz w:val="18"/>
                                      <w:szCs w:val="18"/>
                                    </w:rPr>
                                  </w:pPr>
                                </w:p>
                              </w:tc>
                            </w:tr>
                            <w:tr w:rsidR="00847FA1" w14:paraId="70352E6C" w14:textId="77777777">
                              <w:trPr>
                                <w:trHeight w:val="366"/>
                              </w:trPr>
                              <w:tc>
                                <w:tcPr>
                                  <w:tcW w:w="2871" w:type="dxa"/>
                                  <w:tcBorders>
                                    <w:top w:val="single" w:sz="4" w:space="0" w:color="000000"/>
                                    <w:left w:val="single" w:sz="4" w:space="0" w:color="000000"/>
                                    <w:bottom w:val="single" w:sz="4" w:space="0" w:color="000000"/>
                                    <w:right w:val="single" w:sz="4" w:space="0" w:color="000000"/>
                                  </w:tcBorders>
                                </w:tcPr>
                                <w:p w14:paraId="2DB3B700" w14:textId="77777777" w:rsidR="00C72CAD" w:rsidRDefault="00C72CAD">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62805476" w14:textId="77777777" w:rsidR="00C72CAD" w:rsidRDefault="00C72CAD">
                                  <w:pPr>
                                    <w:pStyle w:val="TableParagraph"/>
                                    <w:kinsoku w:val="0"/>
                                    <w:overflowPunct w:val="0"/>
                                    <w:rPr>
                                      <w:rFonts w:ascii="Times New Roman" w:hAnsi="Times New Roman" w:cs="Times New Roman"/>
                                      <w:sz w:val="18"/>
                                      <w:szCs w:val="18"/>
                                    </w:rPr>
                                  </w:pPr>
                                </w:p>
                              </w:tc>
                            </w:tr>
                            <w:tr w:rsidR="00847FA1" w14:paraId="3A77DE62" w14:textId="77777777">
                              <w:trPr>
                                <w:trHeight w:val="369"/>
                              </w:trPr>
                              <w:tc>
                                <w:tcPr>
                                  <w:tcW w:w="2871" w:type="dxa"/>
                                  <w:tcBorders>
                                    <w:top w:val="single" w:sz="4" w:space="0" w:color="000000"/>
                                    <w:left w:val="single" w:sz="4" w:space="0" w:color="000000"/>
                                    <w:bottom w:val="single" w:sz="4" w:space="0" w:color="000000"/>
                                    <w:right w:val="single" w:sz="4" w:space="0" w:color="000000"/>
                                  </w:tcBorders>
                                </w:tcPr>
                                <w:p w14:paraId="4342D33B" w14:textId="77777777" w:rsidR="00C72CAD" w:rsidRDefault="00C72CAD">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75AE4AC8" w14:textId="77777777" w:rsidR="00C72CAD" w:rsidRDefault="00C72CAD">
                                  <w:pPr>
                                    <w:pStyle w:val="TableParagraph"/>
                                    <w:kinsoku w:val="0"/>
                                    <w:overflowPunct w:val="0"/>
                                    <w:rPr>
                                      <w:rFonts w:ascii="Times New Roman" w:hAnsi="Times New Roman" w:cs="Times New Roman"/>
                                      <w:sz w:val="18"/>
                                      <w:szCs w:val="18"/>
                                    </w:rPr>
                                  </w:pPr>
                                </w:p>
                              </w:tc>
                            </w:tr>
                          </w:tbl>
                          <w:p w14:paraId="239B15AB" w14:textId="77777777" w:rsidR="00C72CAD" w:rsidRDefault="00C72CAD">
                            <w:pPr>
                              <w:pStyle w:val="BodyText"/>
                              <w:kinsoku w:val="0"/>
                              <w:overflowPunct w:val="0"/>
                              <w:rPr>
                                <w:rFonts w:ascii="Times New Roman" w:hAnsi="Times New Roman" w:cs="Times New Roman"/>
                                <w:sz w:val="24"/>
                                <w:szCs w:val="24"/>
                              </w:rPr>
                            </w:pPr>
                          </w:p>
                        </w:txbxContent>
                      </v:textbox>
                      <w10:wrap anchorx="page" anchory="page"/>
                    </v:shape>
                  </w:pict>
                </mc:Fallback>
              </mc:AlternateContent>
            </w:r>
          </w:p>
          <w:p w14:paraId="57E5BDCB" w14:textId="77777777" w:rsidR="00C72CAD" w:rsidRDefault="00C72CAD">
            <w:pPr>
              <w:pStyle w:val="TableParagraph"/>
              <w:kinsoku w:val="0"/>
              <w:overflowPunct w:val="0"/>
              <w:rPr>
                <w:b/>
                <w:bCs/>
                <w:sz w:val="22"/>
                <w:szCs w:val="22"/>
              </w:rPr>
            </w:pPr>
          </w:p>
          <w:p w14:paraId="23AEE765" w14:textId="77777777" w:rsidR="00C72CAD" w:rsidRDefault="00C72CAD">
            <w:pPr>
              <w:pStyle w:val="TableParagraph"/>
              <w:kinsoku w:val="0"/>
              <w:overflowPunct w:val="0"/>
              <w:rPr>
                <w:b/>
                <w:bCs/>
                <w:sz w:val="22"/>
                <w:szCs w:val="22"/>
              </w:rPr>
            </w:pPr>
          </w:p>
          <w:p w14:paraId="07EFCE95" w14:textId="77777777" w:rsidR="00C72CAD" w:rsidRDefault="00C72CAD">
            <w:pPr>
              <w:pStyle w:val="TableParagraph"/>
              <w:kinsoku w:val="0"/>
              <w:overflowPunct w:val="0"/>
              <w:rPr>
                <w:b/>
                <w:bCs/>
                <w:sz w:val="22"/>
                <w:szCs w:val="22"/>
              </w:rPr>
            </w:pPr>
          </w:p>
          <w:p w14:paraId="15D4E926" w14:textId="77777777" w:rsidR="00C72CAD" w:rsidRDefault="00C72CAD">
            <w:pPr>
              <w:pStyle w:val="TableParagraph"/>
              <w:kinsoku w:val="0"/>
              <w:overflowPunct w:val="0"/>
              <w:rPr>
                <w:b/>
                <w:bCs/>
                <w:sz w:val="22"/>
                <w:szCs w:val="22"/>
              </w:rPr>
            </w:pPr>
          </w:p>
          <w:p w14:paraId="24010111" w14:textId="77777777" w:rsidR="00C72CAD" w:rsidRDefault="00C72CAD">
            <w:pPr>
              <w:pStyle w:val="TableParagraph"/>
              <w:kinsoku w:val="0"/>
              <w:overflowPunct w:val="0"/>
              <w:rPr>
                <w:b/>
                <w:bCs/>
                <w:sz w:val="22"/>
                <w:szCs w:val="22"/>
              </w:rPr>
            </w:pPr>
          </w:p>
          <w:p w14:paraId="5592ADBC" w14:textId="77777777" w:rsidR="00C72CAD" w:rsidRDefault="00C72CAD">
            <w:pPr>
              <w:pStyle w:val="TableParagraph"/>
              <w:kinsoku w:val="0"/>
              <w:overflowPunct w:val="0"/>
              <w:spacing w:before="9"/>
              <w:rPr>
                <w:b/>
                <w:bCs/>
                <w:sz w:val="20"/>
                <w:szCs w:val="20"/>
              </w:rPr>
            </w:pPr>
          </w:p>
          <w:p w14:paraId="771FE6DA" w14:textId="77777777" w:rsidR="00C72CAD" w:rsidRDefault="00C72CAD">
            <w:pPr>
              <w:pStyle w:val="TableParagraph"/>
              <w:kinsoku w:val="0"/>
              <w:overflowPunct w:val="0"/>
              <w:spacing w:before="1"/>
              <w:ind w:left="108"/>
              <w:rPr>
                <w:b/>
                <w:bCs/>
                <w:color w:val="C00000"/>
                <w:sz w:val="20"/>
                <w:szCs w:val="20"/>
              </w:rPr>
            </w:pPr>
            <w:r>
              <w:rPr>
                <w:b/>
                <w:bCs/>
                <w:color w:val="C00000"/>
                <w:sz w:val="20"/>
                <w:szCs w:val="20"/>
              </w:rPr>
              <w:t>or</w:t>
            </w:r>
          </w:p>
          <w:p w14:paraId="1DE82612" w14:textId="77777777" w:rsidR="00C72CAD" w:rsidRDefault="00C72CAD">
            <w:pPr>
              <w:pStyle w:val="TableParagraph"/>
              <w:kinsoku w:val="0"/>
              <w:overflowPunct w:val="0"/>
              <w:spacing w:before="121"/>
              <w:ind w:left="108" w:right="415"/>
              <w:rPr>
                <w:sz w:val="20"/>
                <w:szCs w:val="20"/>
              </w:rPr>
            </w:pPr>
            <w:r>
              <w:rPr>
                <w:sz w:val="20"/>
                <w:szCs w:val="20"/>
              </w:rPr>
              <w:t>There are no Service Levels beyond what is already stated in the</w:t>
            </w:r>
            <w:r>
              <w:rPr>
                <w:spacing w:val="-25"/>
                <w:sz w:val="20"/>
                <w:szCs w:val="20"/>
              </w:rPr>
              <w:t xml:space="preserve"> </w:t>
            </w:r>
            <w:r>
              <w:rPr>
                <w:sz w:val="20"/>
                <w:szCs w:val="20"/>
              </w:rPr>
              <w:t>Subscription Agreement.</w:t>
            </w:r>
          </w:p>
        </w:tc>
      </w:tr>
      <w:tr w:rsidR="00847FA1" w14:paraId="21B80188" w14:textId="77777777" w:rsidTr="0022215B">
        <w:tc>
          <w:tcPr>
            <w:tcW w:w="436"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71B01409" w14:textId="276C4144" w:rsidR="00C72CAD" w:rsidRDefault="00C72CAD" w:rsidP="00E6123B">
            <w:pPr>
              <w:pStyle w:val="ListNumber"/>
              <w:rPr>
                <w:szCs w:val="20"/>
              </w:rP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0AFDA02C" w14:textId="77777777" w:rsidR="00C72CAD" w:rsidRDefault="00C72CAD" w:rsidP="00D4799E">
            <w:pPr>
              <w:pStyle w:val="TableParagraph"/>
              <w:keepNext/>
              <w:kinsoku w:val="0"/>
              <w:overflowPunct w:val="0"/>
              <w:spacing w:before="119"/>
              <w:ind w:left="141" w:right="372"/>
              <w:rPr>
                <w:sz w:val="20"/>
                <w:szCs w:val="20"/>
              </w:rPr>
            </w:pPr>
            <w:r>
              <w:rPr>
                <w:sz w:val="20"/>
                <w:szCs w:val="20"/>
              </w:rPr>
              <w:t>Service Level Credits (if</w:t>
            </w:r>
            <w:r>
              <w:rPr>
                <w:spacing w:val="-18"/>
                <w:sz w:val="20"/>
                <w:szCs w:val="20"/>
              </w:rPr>
              <w:t xml:space="preserve"> </w:t>
            </w:r>
            <w:r>
              <w:rPr>
                <w:sz w:val="20"/>
                <w:szCs w:val="20"/>
              </w:rPr>
              <w:t>any)</w:t>
            </w:r>
          </w:p>
          <w:p w14:paraId="3EF6780C" w14:textId="7C1FC73F" w:rsidR="00C72CAD" w:rsidRDefault="00C72CAD">
            <w:pPr>
              <w:pStyle w:val="TableParagraph"/>
              <w:kinsoku w:val="0"/>
              <w:overflowPunct w:val="0"/>
              <w:spacing w:before="122"/>
              <w:ind w:left="141" w:right="107"/>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_Ref213232241 \r \h </w:instrText>
            </w:r>
            <w:r w:rsidR="001952C4">
              <w:rPr>
                <w:sz w:val="16"/>
                <w:szCs w:val="16"/>
              </w:rPr>
            </w:r>
            <w:r w:rsidR="001952C4">
              <w:rPr>
                <w:sz w:val="16"/>
                <w:szCs w:val="16"/>
              </w:rPr>
              <w:fldChar w:fldCharType="separate"/>
            </w:r>
            <w:r w:rsidR="001952C4">
              <w:rPr>
                <w:sz w:val="16"/>
                <w:szCs w:val="16"/>
              </w:rPr>
              <w:t>5.2</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106849D1" w14:textId="77777777" w:rsidR="00C72CAD" w:rsidRDefault="00C72CAD">
            <w:pPr>
              <w:pStyle w:val="TableParagraph"/>
              <w:kinsoku w:val="0"/>
              <w:overflowPunct w:val="0"/>
              <w:spacing w:before="119"/>
              <w:ind w:left="108" w:right="415"/>
              <w:rPr>
                <w:sz w:val="20"/>
                <w:szCs w:val="20"/>
              </w:rPr>
            </w:pPr>
            <w:r>
              <w:rPr>
                <w:sz w:val="20"/>
                <w:szCs w:val="20"/>
              </w:rPr>
              <w:t>[Choose one option, insert relevant details and delete remainder. The drafting</w:t>
            </w:r>
            <w:r>
              <w:rPr>
                <w:spacing w:val="-27"/>
                <w:sz w:val="20"/>
                <w:szCs w:val="20"/>
              </w:rPr>
              <w:t xml:space="preserve"> </w:t>
            </w:r>
            <w:r>
              <w:rPr>
                <w:sz w:val="20"/>
                <w:szCs w:val="20"/>
              </w:rPr>
              <w:t>is only an example and may need to be amended to suit your</w:t>
            </w:r>
            <w:r>
              <w:rPr>
                <w:spacing w:val="-19"/>
                <w:sz w:val="20"/>
                <w:szCs w:val="20"/>
              </w:rPr>
              <w:t xml:space="preserve"> </w:t>
            </w:r>
            <w:r>
              <w:rPr>
                <w:sz w:val="20"/>
                <w:szCs w:val="20"/>
              </w:rPr>
              <w:t>circumstances.]</w:t>
            </w:r>
          </w:p>
          <w:p w14:paraId="0BE48828" w14:textId="77777777" w:rsidR="00C72CAD" w:rsidRDefault="00C72CAD">
            <w:pPr>
              <w:pStyle w:val="TableParagraph"/>
              <w:kinsoku w:val="0"/>
              <w:overflowPunct w:val="0"/>
              <w:spacing w:before="121"/>
              <w:ind w:left="108" w:right="142"/>
              <w:rPr>
                <w:sz w:val="20"/>
                <w:szCs w:val="20"/>
              </w:rPr>
            </w:pPr>
            <w:r>
              <w:rPr>
                <w:sz w:val="20"/>
                <w:szCs w:val="20"/>
              </w:rPr>
              <w:t>The Service Level Credits that are payable to us upon a Service Level Default</w:t>
            </w:r>
            <w:r>
              <w:rPr>
                <w:spacing w:val="-28"/>
                <w:sz w:val="20"/>
                <w:szCs w:val="20"/>
              </w:rPr>
              <w:t xml:space="preserve"> </w:t>
            </w:r>
            <w:r>
              <w:rPr>
                <w:sz w:val="20"/>
                <w:szCs w:val="20"/>
              </w:rPr>
              <w:t>are as specified in your Services</w:t>
            </w:r>
            <w:r>
              <w:rPr>
                <w:spacing w:val="1"/>
                <w:sz w:val="20"/>
                <w:szCs w:val="20"/>
              </w:rPr>
              <w:t xml:space="preserve"> </w:t>
            </w:r>
            <w:r>
              <w:rPr>
                <w:sz w:val="20"/>
                <w:szCs w:val="20"/>
              </w:rPr>
              <w:t>Listings.</w:t>
            </w:r>
          </w:p>
          <w:p w14:paraId="594826F8" w14:textId="77777777" w:rsidR="00C72CAD" w:rsidRDefault="00C72CAD">
            <w:pPr>
              <w:pStyle w:val="TableParagraph"/>
              <w:kinsoku w:val="0"/>
              <w:overflowPunct w:val="0"/>
              <w:spacing w:before="121"/>
              <w:ind w:left="108"/>
              <w:rPr>
                <w:b/>
                <w:bCs/>
                <w:color w:val="C00000"/>
                <w:sz w:val="20"/>
                <w:szCs w:val="20"/>
              </w:rPr>
            </w:pPr>
            <w:r>
              <w:rPr>
                <w:b/>
                <w:bCs/>
                <w:color w:val="C00000"/>
                <w:sz w:val="20"/>
                <w:szCs w:val="20"/>
              </w:rPr>
              <w:t>or</w:t>
            </w:r>
          </w:p>
          <w:p w14:paraId="400BDA06" w14:textId="77777777" w:rsidR="00C72CAD" w:rsidRDefault="00C72CAD" w:rsidP="00D4799E">
            <w:pPr>
              <w:pStyle w:val="TableParagraph"/>
              <w:keepNext/>
              <w:kinsoku w:val="0"/>
              <w:overflowPunct w:val="0"/>
              <w:spacing w:before="118"/>
              <w:ind w:left="108" w:right="119"/>
              <w:rPr>
                <w:sz w:val="20"/>
                <w:szCs w:val="20"/>
              </w:rPr>
            </w:pPr>
            <w:r>
              <w:rPr>
                <w:sz w:val="20"/>
                <w:szCs w:val="20"/>
              </w:rPr>
              <w:t xml:space="preserve">If you fail </w:t>
            </w:r>
            <w:proofErr w:type="gramStart"/>
            <w:r>
              <w:rPr>
                <w:sz w:val="20"/>
                <w:szCs w:val="20"/>
              </w:rPr>
              <w:t>in a given</w:t>
            </w:r>
            <w:proofErr w:type="gramEnd"/>
            <w:r>
              <w:rPr>
                <w:sz w:val="20"/>
                <w:szCs w:val="20"/>
              </w:rPr>
              <w:t xml:space="preserve"> month to meet the Service Levels referred to or specified above (a </w:t>
            </w:r>
            <w:r>
              <w:rPr>
                <w:b/>
                <w:bCs/>
                <w:sz w:val="20"/>
                <w:szCs w:val="20"/>
              </w:rPr>
              <w:t>Service Level Default</w:t>
            </w:r>
            <w:r>
              <w:rPr>
                <w:sz w:val="20"/>
                <w:szCs w:val="20"/>
              </w:rPr>
              <w:t>), we shall become entitled to the credits (</w:t>
            </w:r>
            <w:r>
              <w:rPr>
                <w:b/>
                <w:bCs/>
                <w:sz w:val="20"/>
                <w:szCs w:val="20"/>
              </w:rPr>
              <w:t>Service Level Credits</w:t>
            </w:r>
            <w:r>
              <w:rPr>
                <w:sz w:val="20"/>
                <w:szCs w:val="20"/>
              </w:rPr>
              <w:t>) specified in the table</w:t>
            </w:r>
            <w:r>
              <w:rPr>
                <w:spacing w:val="-1"/>
                <w:sz w:val="20"/>
                <w:szCs w:val="20"/>
              </w:rPr>
              <w:t xml:space="preserve"> </w:t>
            </w:r>
            <w:r>
              <w:rPr>
                <w:sz w:val="20"/>
                <w:szCs w:val="20"/>
              </w:rPr>
              <w:t>below:</w:t>
            </w:r>
          </w:p>
        </w:tc>
      </w:tr>
      <w:tr w:rsidR="00847FA1" w14:paraId="662FB62D"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2B1F80B8" w14:textId="77777777" w:rsidR="00C72CAD" w:rsidRDefault="00C72CAD" w:rsidP="00E6123B">
            <w:pPr>
              <w:pStyle w:val="BodyText"/>
              <w:numPr>
                <w:ilvl w:val="0"/>
                <w:numId w:val="20"/>
              </w:numPr>
              <w:kinsoku w:val="0"/>
              <w:overflowPunct w:val="0"/>
              <w:spacing w:before="4"/>
              <w:rPr>
                <w:b/>
                <w:bCs/>
                <w:sz w:val="2"/>
                <w:szCs w:val="2"/>
              </w:rPr>
            </w:pPr>
          </w:p>
        </w:tc>
        <w:tc>
          <w:tcPr>
            <w:tcW w:w="1815" w:type="dxa"/>
            <w:vMerge/>
            <w:tcBorders>
              <w:top w:val="nil"/>
              <w:left w:val="single" w:sz="4" w:space="0" w:color="000000"/>
              <w:bottom w:val="single" w:sz="4" w:space="0" w:color="000000"/>
              <w:right w:val="single" w:sz="4" w:space="0" w:color="000000"/>
            </w:tcBorders>
            <w:shd w:val="clear" w:color="auto" w:fill="DBE4F0"/>
          </w:tcPr>
          <w:p w14:paraId="7299E32A" w14:textId="77777777" w:rsidR="00C72CAD" w:rsidRDefault="00C72CAD">
            <w:pPr>
              <w:pStyle w:val="BodyText"/>
              <w:kinsoku w:val="0"/>
              <w:overflowPunct w:val="0"/>
              <w:spacing w:before="4"/>
              <w:rPr>
                <w:b/>
                <w:bCs/>
                <w:sz w:val="2"/>
                <w:szCs w:val="2"/>
              </w:rPr>
            </w:pPr>
          </w:p>
        </w:tc>
        <w:tc>
          <w:tcPr>
            <w:tcW w:w="112" w:type="dxa"/>
            <w:vMerge w:val="restart"/>
            <w:tcBorders>
              <w:top w:val="none" w:sz="6" w:space="0" w:color="auto"/>
              <w:left w:val="single" w:sz="4" w:space="0" w:color="000000"/>
              <w:bottom w:val="single" w:sz="4" w:space="0" w:color="000000"/>
              <w:right w:val="single" w:sz="4" w:space="0" w:color="000000"/>
            </w:tcBorders>
          </w:tcPr>
          <w:p w14:paraId="14ACB7AC" w14:textId="77777777" w:rsidR="00C72CAD" w:rsidRDefault="00C72CAD">
            <w:pPr>
              <w:pStyle w:val="TableParagraph"/>
              <w:kinsoku w:val="0"/>
              <w:overflowPunct w:val="0"/>
              <w:rPr>
                <w:rFonts w:ascii="Times New Roman" w:hAnsi="Times New Roman" w:cs="Times New Roman"/>
                <w:sz w:val="18"/>
                <w:szCs w:val="18"/>
              </w:rPr>
            </w:pPr>
          </w:p>
        </w:tc>
        <w:tc>
          <w:tcPr>
            <w:tcW w:w="2870" w:type="dxa"/>
            <w:gridSpan w:val="4"/>
            <w:tcBorders>
              <w:top w:val="single" w:sz="4" w:space="0" w:color="000000"/>
              <w:left w:val="single" w:sz="4" w:space="0" w:color="000000"/>
              <w:bottom w:val="single" w:sz="4" w:space="0" w:color="000000"/>
              <w:right w:val="single" w:sz="4" w:space="0" w:color="000000"/>
            </w:tcBorders>
            <w:shd w:val="clear" w:color="auto" w:fill="DEEAF6"/>
          </w:tcPr>
          <w:p w14:paraId="410F0D3D" w14:textId="77777777" w:rsidR="00C72CAD" w:rsidRDefault="00C72CAD">
            <w:pPr>
              <w:pStyle w:val="TableParagraph"/>
              <w:kinsoku w:val="0"/>
              <w:overflowPunct w:val="0"/>
              <w:spacing w:before="80"/>
              <w:ind w:left="109"/>
              <w:rPr>
                <w:b/>
                <w:bCs/>
                <w:sz w:val="18"/>
                <w:szCs w:val="18"/>
              </w:rPr>
            </w:pPr>
            <w:r>
              <w:rPr>
                <w:b/>
                <w:bCs/>
                <w:sz w:val="18"/>
                <w:szCs w:val="18"/>
              </w:rPr>
              <w:t>Service</w:t>
            </w:r>
            <w:r>
              <w:rPr>
                <w:b/>
                <w:bCs/>
                <w:spacing w:val="-6"/>
                <w:sz w:val="18"/>
                <w:szCs w:val="18"/>
              </w:rPr>
              <w:t xml:space="preserve"> </w:t>
            </w:r>
            <w:r>
              <w:rPr>
                <w:b/>
                <w:bCs/>
                <w:sz w:val="18"/>
                <w:szCs w:val="18"/>
              </w:rPr>
              <w:t>Level</w:t>
            </w:r>
          </w:p>
        </w:tc>
        <w:tc>
          <w:tcPr>
            <w:tcW w:w="4536" w:type="dxa"/>
            <w:gridSpan w:val="7"/>
            <w:tcBorders>
              <w:top w:val="single" w:sz="4" w:space="0" w:color="000000"/>
              <w:left w:val="single" w:sz="4" w:space="0" w:color="000000"/>
              <w:bottom w:val="single" w:sz="4" w:space="0" w:color="000000"/>
              <w:right w:val="single" w:sz="4" w:space="0" w:color="000000"/>
            </w:tcBorders>
            <w:shd w:val="clear" w:color="auto" w:fill="DEEAF6"/>
          </w:tcPr>
          <w:p w14:paraId="797BA922" w14:textId="77777777" w:rsidR="00C72CAD" w:rsidRDefault="00C72CAD">
            <w:pPr>
              <w:pStyle w:val="TableParagraph"/>
              <w:kinsoku w:val="0"/>
              <w:overflowPunct w:val="0"/>
              <w:spacing w:before="80"/>
              <w:ind w:left="110"/>
              <w:rPr>
                <w:b/>
                <w:bCs/>
                <w:sz w:val="18"/>
                <w:szCs w:val="18"/>
              </w:rPr>
            </w:pPr>
            <w:r>
              <w:rPr>
                <w:b/>
                <w:bCs/>
                <w:sz w:val="18"/>
                <w:szCs w:val="18"/>
              </w:rPr>
              <w:t>Service Level Credits for Service Level</w:t>
            </w:r>
            <w:r>
              <w:rPr>
                <w:b/>
                <w:bCs/>
                <w:spacing w:val="-19"/>
                <w:sz w:val="18"/>
                <w:szCs w:val="18"/>
              </w:rPr>
              <w:t xml:space="preserve"> </w:t>
            </w:r>
            <w:r>
              <w:rPr>
                <w:b/>
                <w:bCs/>
                <w:sz w:val="18"/>
                <w:szCs w:val="18"/>
              </w:rPr>
              <w:t>Defaults</w:t>
            </w:r>
          </w:p>
        </w:tc>
        <w:tc>
          <w:tcPr>
            <w:tcW w:w="139" w:type="dxa"/>
            <w:vMerge w:val="restart"/>
            <w:tcBorders>
              <w:top w:val="none" w:sz="6" w:space="0" w:color="auto"/>
              <w:left w:val="single" w:sz="4" w:space="0" w:color="000000"/>
              <w:bottom w:val="single" w:sz="4" w:space="0" w:color="000000"/>
              <w:right w:val="single" w:sz="4" w:space="0" w:color="000000"/>
            </w:tcBorders>
          </w:tcPr>
          <w:p w14:paraId="1814849A" w14:textId="77777777" w:rsidR="00C72CAD" w:rsidRDefault="00C72CAD">
            <w:pPr>
              <w:pStyle w:val="TableParagraph"/>
              <w:kinsoku w:val="0"/>
              <w:overflowPunct w:val="0"/>
              <w:rPr>
                <w:rFonts w:ascii="Times New Roman" w:hAnsi="Times New Roman" w:cs="Times New Roman"/>
                <w:sz w:val="18"/>
                <w:szCs w:val="18"/>
              </w:rPr>
            </w:pPr>
          </w:p>
        </w:tc>
      </w:tr>
      <w:tr w:rsidR="00847FA1" w14:paraId="726798A5" w14:textId="77777777" w:rsidTr="000605D4">
        <w:tc>
          <w:tcPr>
            <w:tcW w:w="436" w:type="dxa"/>
            <w:vMerge/>
            <w:tcBorders>
              <w:top w:val="nil"/>
              <w:left w:val="single" w:sz="4" w:space="0" w:color="000000"/>
              <w:bottom w:val="single" w:sz="4" w:space="0" w:color="000000"/>
              <w:right w:val="single" w:sz="4" w:space="0" w:color="000000"/>
            </w:tcBorders>
            <w:shd w:val="clear" w:color="auto" w:fill="DBE4F0"/>
          </w:tcPr>
          <w:p w14:paraId="4F6CB8F5" w14:textId="77777777" w:rsidR="00C72CAD" w:rsidRDefault="00C72CAD" w:rsidP="00E6123B">
            <w:pPr>
              <w:pStyle w:val="BodyText"/>
              <w:numPr>
                <w:ilvl w:val="0"/>
                <w:numId w:val="20"/>
              </w:numPr>
              <w:kinsoku w:val="0"/>
              <w:overflowPunct w:val="0"/>
              <w:spacing w:before="4"/>
              <w:rPr>
                <w:b/>
                <w:bCs/>
                <w:sz w:val="2"/>
                <w:szCs w:val="2"/>
              </w:rPr>
            </w:pPr>
          </w:p>
        </w:tc>
        <w:tc>
          <w:tcPr>
            <w:tcW w:w="1815" w:type="dxa"/>
            <w:vMerge/>
            <w:tcBorders>
              <w:top w:val="nil"/>
              <w:left w:val="single" w:sz="4" w:space="0" w:color="000000"/>
              <w:bottom w:val="single" w:sz="4" w:space="0" w:color="000000"/>
              <w:right w:val="single" w:sz="4" w:space="0" w:color="000000"/>
            </w:tcBorders>
            <w:shd w:val="clear" w:color="auto" w:fill="DBE4F0"/>
          </w:tcPr>
          <w:p w14:paraId="19007C54" w14:textId="77777777" w:rsidR="00C72CAD" w:rsidRDefault="00C72CAD">
            <w:pPr>
              <w:pStyle w:val="BodyText"/>
              <w:kinsoku w:val="0"/>
              <w:overflowPunct w:val="0"/>
              <w:spacing w:before="4"/>
              <w:rPr>
                <w:b/>
                <w:bCs/>
                <w:sz w:val="2"/>
                <w:szCs w:val="2"/>
              </w:rPr>
            </w:pPr>
          </w:p>
        </w:tc>
        <w:tc>
          <w:tcPr>
            <w:tcW w:w="112" w:type="dxa"/>
            <w:vMerge/>
            <w:tcBorders>
              <w:top w:val="nil"/>
              <w:left w:val="single" w:sz="4" w:space="0" w:color="000000"/>
              <w:bottom w:val="single" w:sz="4" w:space="0" w:color="000000"/>
              <w:right w:val="single" w:sz="4" w:space="0" w:color="000000"/>
            </w:tcBorders>
          </w:tcPr>
          <w:p w14:paraId="42AE5684" w14:textId="77777777" w:rsidR="00C72CAD" w:rsidRDefault="00C72CAD">
            <w:pPr>
              <w:pStyle w:val="BodyText"/>
              <w:kinsoku w:val="0"/>
              <w:overflowPunct w:val="0"/>
              <w:spacing w:before="4"/>
              <w:rPr>
                <w:b/>
                <w:bCs/>
                <w:sz w:val="2"/>
                <w:szCs w:val="2"/>
              </w:rPr>
            </w:pPr>
          </w:p>
        </w:tc>
        <w:tc>
          <w:tcPr>
            <w:tcW w:w="2870" w:type="dxa"/>
            <w:gridSpan w:val="4"/>
            <w:tcBorders>
              <w:top w:val="single" w:sz="4" w:space="0" w:color="000000"/>
              <w:left w:val="single" w:sz="4" w:space="0" w:color="000000"/>
              <w:bottom w:val="single" w:sz="4" w:space="0" w:color="000000"/>
              <w:right w:val="single" w:sz="4" w:space="0" w:color="000000"/>
            </w:tcBorders>
          </w:tcPr>
          <w:p w14:paraId="3539E20A" w14:textId="77777777" w:rsidR="00C72CAD" w:rsidRDefault="00C72CAD">
            <w:pPr>
              <w:pStyle w:val="TableParagraph"/>
              <w:kinsoku w:val="0"/>
              <w:overflowPunct w:val="0"/>
              <w:rPr>
                <w:rFonts w:ascii="Times New Roman" w:hAnsi="Times New Roman" w:cs="Times New Roman"/>
                <w:sz w:val="18"/>
                <w:szCs w:val="18"/>
              </w:rPr>
            </w:pPr>
          </w:p>
        </w:tc>
        <w:tc>
          <w:tcPr>
            <w:tcW w:w="4536" w:type="dxa"/>
            <w:gridSpan w:val="7"/>
            <w:tcBorders>
              <w:top w:val="single" w:sz="4" w:space="0" w:color="000000"/>
              <w:left w:val="single" w:sz="4" w:space="0" w:color="000000"/>
              <w:bottom w:val="single" w:sz="4" w:space="0" w:color="000000"/>
              <w:right w:val="single" w:sz="4" w:space="0" w:color="000000"/>
            </w:tcBorders>
          </w:tcPr>
          <w:p w14:paraId="08A17C8B" w14:textId="77777777" w:rsidR="00C72CAD" w:rsidRDefault="00C72CAD">
            <w:pPr>
              <w:pStyle w:val="TableParagraph"/>
              <w:kinsoku w:val="0"/>
              <w:overflowPunct w:val="0"/>
              <w:spacing w:before="78"/>
              <w:ind w:left="110" w:right="63"/>
              <w:rPr>
                <w:sz w:val="18"/>
                <w:szCs w:val="18"/>
              </w:rPr>
            </w:pPr>
            <w:r>
              <w:rPr>
                <w:sz w:val="18"/>
                <w:szCs w:val="18"/>
              </w:rPr>
              <w:t>An amount equal to [XX]% of the monthly Fees payable under this SOW, per Service Level</w:t>
            </w:r>
            <w:r>
              <w:rPr>
                <w:spacing w:val="-15"/>
                <w:sz w:val="18"/>
                <w:szCs w:val="18"/>
              </w:rPr>
              <w:t xml:space="preserve"> </w:t>
            </w:r>
            <w:r>
              <w:rPr>
                <w:sz w:val="18"/>
                <w:szCs w:val="18"/>
              </w:rPr>
              <w:t>Default.</w:t>
            </w:r>
          </w:p>
        </w:tc>
        <w:tc>
          <w:tcPr>
            <w:tcW w:w="139" w:type="dxa"/>
            <w:vMerge/>
            <w:tcBorders>
              <w:top w:val="nil"/>
              <w:left w:val="single" w:sz="4" w:space="0" w:color="000000"/>
              <w:bottom w:val="single" w:sz="4" w:space="0" w:color="000000"/>
              <w:right w:val="single" w:sz="4" w:space="0" w:color="000000"/>
            </w:tcBorders>
          </w:tcPr>
          <w:p w14:paraId="36338AFB" w14:textId="77777777" w:rsidR="00C72CAD" w:rsidRDefault="00C72CAD">
            <w:pPr>
              <w:pStyle w:val="BodyText"/>
              <w:kinsoku w:val="0"/>
              <w:overflowPunct w:val="0"/>
              <w:spacing w:before="4"/>
              <w:rPr>
                <w:b/>
                <w:bCs/>
                <w:sz w:val="2"/>
                <w:szCs w:val="2"/>
              </w:rPr>
            </w:pPr>
          </w:p>
        </w:tc>
      </w:tr>
      <w:tr w:rsidR="00847FA1" w14:paraId="7EC07743" w14:textId="77777777" w:rsidTr="000605D4">
        <w:tc>
          <w:tcPr>
            <w:tcW w:w="436" w:type="dxa"/>
            <w:vMerge/>
            <w:tcBorders>
              <w:top w:val="nil"/>
              <w:left w:val="single" w:sz="4" w:space="0" w:color="000000"/>
              <w:bottom w:val="single" w:sz="4" w:space="0" w:color="000000"/>
              <w:right w:val="single" w:sz="4" w:space="0" w:color="000000"/>
            </w:tcBorders>
            <w:shd w:val="clear" w:color="auto" w:fill="DBE4F0"/>
          </w:tcPr>
          <w:p w14:paraId="0B57ED80" w14:textId="77777777" w:rsidR="00C72CAD" w:rsidRDefault="00C72CAD" w:rsidP="00E6123B">
            <w:pPr>
              <w:pStyle w:val="BodyText"/>
              <w:numPr>
                <w:ilvl w:val="0"/>
                <w:numId w:val="20"/>
              </w:numPr>
              <w:kinsoku w:val="0"/>
              <w:overflowPunct w:val="0"/>
              <w:spacing w:before="4"/>
              <w:rPr>
                <w:b/>
                <w:bCs/>
                <w:sz w:val="2"/>
                <w:szCs w:val="2"/>
              </w:rPr>
            </w:pPr>
          </w:p>
        </w:tc>
        <w:tc>
          <w:tcPr>
            <w:tcW w:w="1815" w:type="dxa"/>
            <w:vMerge/>
            <w:tcBorders>
              <w:top w:val="nil"/>
              <w:left w:val="single" w:sz="4" w:space="0" w:color="000000"/>
              <w:bottom w:val="single" w:sz="4" w:space="0" w:color="000000"/>
              <w:right w:val="single" w:sz="4" w:space="0" w:color="000000"/>
            </w:tcBorders>
            <w:shd w:val="clear" w:color="auto" w:fill="DBE4F0"/>
          </w:tcPr>
          <w:p w14:paraId="473F0F35" w14:textId="77777777" w:rsidR="00C72CAD" w:rsidRDefault="00C72CAD">
            <w:pPr>
              <w:pStyle w:val="BodyText"/>
              <w:kinsoku w:val="0"/>
              <w:overflowPunct w:val="0"/>
              <w:spacing w:before="4"/>
              <w:rPr>
                <w:b/>
                <w:bCs/>
                <w:sz w:val="2"/>
                <w:szCs w:val="2"/>
              </w:rPr>
            </w:pPr>
          </w:p>
        </w:tc>
        <w:tc>
          <w:tcPr>
            <w:tcW w:w="112" w:type="dxa"/>
            <w:vMerge/>
            <w:tcBorders>
              <w:top w:val="nil"/>
              <w:left w:val="single" w:sz="4" w:space="0" w:color="000000"/>
              <w:right w:val="single" w:sz="4" w:space="0" w:color="000000"/>
            </w:tcBorders>
          </w:tcPr>
          <w:p w14:paraId="59373793" w14:textId="77777777" w:rsidR="00C72CAD" w:rsidRDefault="00C72CAD">
            <w:pPr>
              <w:pStyle w:val="BodyText"/>
              <w:kinsoku w:val="0"/>
              <w:overflowPunct w:val="0"/>
              <w:spacing w:before="4"/>
              <w:rPr>
                <w:b/>
                <w:bCs/>
                <w:sz w:val="2"/>
                <w:szCs w:val="2"/>
              </w:rPr>
            </w:pPr>
          </w:p>
        </w:tc>
        <w:tc>
          <w:tcPr>
            <w:tcW w:w="2870" w:type="dxa"/>
            <w:gridSpan w:val="4"/>
            <w:tcBorders>
              <w:top w:val="single" w:sz="4" w:space="0" w:color="000000"/>
              <w:left w:val="single" w:sz="4" w:space="0" w:color="000000"/>
              <w:bottom w:val="single" w:sz="4" w:space="0" w:color="auto"/>
              <w:right w:val="single" w:sz="4" w:space="0" w:color="000000"/>
            </w:tcBorders>
          </w:tcPr>
          <w:p w14:paraId="365BDBA5" w14:textId="77777777" w:rsidR="00C72CAD" w:rsidRDefault="00C72CAD">
            <w:pPr>
              <w:pStyle w:val="TableParagraph"/>
              <w:kinsoku w:val="0"/>
              <w:overflowPunct w:val="0"/>
              <w:rPr>
                <w:rFonts w:ascii="Times New Roman" w:hAnsi="Times New Roman" w:cs="Times New Roman"/>
                <w:sz w:val="18"/>
                <w:szCs w:val="18"/>
              </w:rPr>
            </w:pPr>
          </w:p>
        </w:tc>
        <w:tc>
          <w:tcPr>
            <w:tcW w:w="4536" w:type="dxa"/>
            <w:gridSpan w:val="7"/>
            <w:tcBorders>
              <w:top w:val="single" w:sz="4" w:space="0" w:color="000000"/>
              <w:left w:val="single" w:sz="4" w:space="0" w:color="000000"/>
              <w:bottom w:val="single" w:sz="4" w:space="0" w:color="auto"/>
              <w:right w:val="single" w:sz="4" w:space="0" w:color="000000"/>
            </w:tcBorders>
          </w:tcPr>
          <w:p w14:paraId="7D06093A" w14:textId="77777777" w:rsidR="00C72CAD" w:rsidRDefault="00C72CAD">
            <w:pPr>
              <w:pStyle w:val="TableParagraph"/>
              <w:kinsoku w:val="0"/>
              <w:overflowPunct w:val="0"/>
              <w:spacing w:before="80"/>
              <w:ind w:left="110" w:right="63"/>
              <w:rPr>
                <w:sz w:val="18"/>
                <w:szCs w:val="18"/>
              </w:rPr>
            </w:pPr>
            <w:r>
              <w:rPr>
                <w:sz w:val="18"/>
                <w:szCs w:val="18"/>
              </w:rPr>
              <w:t>An amount equal to [XX]% of the monthly Fees payable under this SOW, per Service Level</w:t>
            </w:r>
            <w:r>
              <w:rPr>
                <w:spacing w:val="-17"/>
                <w:sz w:val="18"/>
                <w:szCs w:val="18"/>
              </w:rPr>
              <w:t xml:space="preserve"> </w:t>
            </w:r>
            <w:r>
              <w:rPr>
                <w:sz w:val="18"/>
                <w:szCs w:val="18"/>
              </w:rPr>
              <w:t>Default.</w:t>
            </w:r>
          </w:p>
        </w:tc>
        <w:tc>
          <w:tcPr>
            <w:tcW w:w="139" w:type="dxa"/>
            <w:vMerge/>
            <w:tcBorders>
              <w:top w:val="nil"/>
              <w:left w:val="single" w:sz="4" w:space="0" w:color="000000"/>
              <w:right w:val="single" w:sz="4" w:space="0" w:color="000000"/>
            </w:tcBorders>
          </w:tcPr>
          <w:p w14:paraId="6B9CF06D" w14:textId="77777777" w:rsidR="00C72CAD" w:rsidRDefault="00C72CAD">
            <w:pPr>
              <w:pStyle w:val="BodyText"/>
              <w:kinsoku w:val="0"/>
              <w:overflowPunct w:val="0"/>
              <w:spacing w:before="4"/>
              <w:rPr>
                <w:b/>
                <w:bCs/>
                <w:sz w:val="2"/>
                <w:szCs w:val="2"/>
              </w:rPr>
            </w:pPr>
          </w:p>
        </w:tc>
      </w:tr>
      <w:tr w:rsidR="00847FA1" w14:paraId="228866E0" w14:textId="77777777" w:rsidTr="000605D4">
        <w:tc>
          <w:tcPr>
            <w:tcW w:w="436" w:type="dxa"/>
            <w:vMerge/>
            <w:tcBorders>
              <w:top w:val="nil"/>
              <w:left w:val="single" w:sz="4" w:space="0" w:color="000000"/>
              <w:bottom w:val="single" w:sz="4" w:space="0" w:color="000000"/>
              <w:right w:val="single" w:sz="4" w:space="0" w:color="000000"/>
            </w:tcBorders>
            <w:shd w:val="clear" w:color="auto" w:fill="DBE4F0"/>
          </w:tcPr>
          <w:p w14:paraId="56FC0044" w14:textId="77777777" w:rsidR="00C72CAD" w:rsidRPr="000C651C" w:rsidRDefault="00C72CAD" w:rsidP="00E6123B">
            <w:pPr>
              <w:pStyle w:val="ListParagraph"/>
              <w:numPr>
                <w:ilvl w:val="0"/>
                <w:numId w:val="20"/>
              </w:numPr>
            </w:pPr>
          </w:p>
        </w:tc>
        <w:tc>
          <w:tcPr>
            <w:tcW w:w="1815" w:type="dxa"/>
            <w:vMerge/>
            <w:tcBorders>
              <w:top w:val="nil"/>
              <w:left w:val="single" w:sz="4" w:space="0" w:color="000000"/>
              <w:bottom w:val="single" w:sz="4" w:space="0" w:color="000000"/>
              <w:right w:val="single" w:sz="4" w:space="0" w:color="000000"/>
            </w:tcBorders>
            <w:shd w:val="clear" w:color="auto" w:fill="DBE4F0"/>
          </w:tcPr>
          <w:p w14:paraId="1CA30201" w14:textId="77777777" w:rsidR="00C72CAD" w:rsidRDefault="00C72CAD">
            <w:pPr>
              <w:rPr>
                <w:b/>
                <w:bCs/>
                <w:sz w:val="2"/>
                <w:szCs w:val="2"/>
              </w:rPr>
            </w:pPr>
          </w:p>
        </w:tc>
        <w:tc>
          <w:tcPr>
            <w:tcW w:w="7657" w:type="dxa"/>
            <w:gridSpan w:val="13"/>
            <w:tcBorders>
              <w:left w:val="single" w:sz="4" w:space="0" w:color="000000"/>
              <w:bottom w:val="single" w:sz="4" w:space="0" w:color="000000"/>
              <w:right w:val="single" w:sz="4" w:space="0" w:color="000000"/>
            </w:tcBorders>
          </w:tcPr>
          <w:p w14:paraId="29FA4B7A" w14:textId="77777777" w:rsidR="00C72CAD" w:rsidRDefault="00C72CAD">
            <w:pPr>
              <w:pStyle w:val="TableParagraph"/>
              <w:kinsoku w:val="0"/>
              <w:overflowPunct w:val="0"/>
              <w:ind w:left="108" w:right="157"/>
              <w:rPr>
                <w:sz w:val="20"/>
                <w:szCs w:val="20"/>
              </w:rPr>
            </w:pPr>
            <w:r>
              <w:rPr>
                <w:sz w:val="20"/>
                <w:szCs w:val="20"/>
              </w:rPr>
              <w:t>If a Service Level Default occurs for which Service Level Credits are payable,</w:t>
            </w:r>
            <w:r>
              <w:rPr>
                <w:spacing w:val="-27"/>
                <w:sz w:val="20"/>
                <w:szCs w:val="20"/>
              </w:rPr>
              <w:t xml:space="preserve"> </w:t>
            </w:r>
            <w:r>
              <w:rPr>
                <w:sz w:val="20"/>
                <w:szCs w:val="20"/>
              </w:rPr>
              <w:t>you will credit the applicable Service Level Credits against the Fees under this SOW that are next due to be</w:t>
            </w:r>
            <w:r>
              <w:rPr>
                <w:spacing w:val="3"/>
                <w:sz w:val="20"/>
                <w:szCs w:val="20"/>
              </w:rPr>
              <w:t xml:space="preserve"> </w:t>
            </w:r>
            <w:r>
              <w:rPr>
                <w:sz w:val="20"/>
                <w:szCs w:val="20"/>
              </w:rPr>
              <w:t>paid.</w:t>
            </w:r>
          </w:p>
          <w:p w14:paraId="022E5134" w14:textId="77777777" w:rsidR="00C72CAD" w:rsidRDefault="00C72CAD">
            <w:pPr>
              <w:pStyle w:val="TableParagraph"/>
              <w:kinsoku w:val="0"/>
              <w:overflowPunct w:val="0"/>
              <w:spacing w:before="119"/>
              <w:ind w:left="108" w:right="157"/>
              <w:rPr>
                <w:sz w:val="20"/>
                <w:szCs w:val="20"/>
              </w:rPr>
            </w:pPr>
            <w:r>
              <w:rPr>
                <w:sz w:val="20"/>
                <w:szCs w:val="20"/>
              </w:rPr>
              <w:t>Service Level Credits are agreed to reflect the reduced value of the relevant Services affected by the Service Level Default(s) and are acknowledged to be neither liquidated damages nor our sole and exclusive remedy in respect of</w:t>
            </w:r>
            <w:r>
              <w:rPr>
                <w:spacing w:val="-23"/>
                <w:sz w:val="20"/>
                <w:szCs w:val="20"/>
              </w:rPr>
              <w:t xml:space="preserve"> </w:t>
            </w:r>
            <w:r>
              <w:rPr>
                <w:sz w:val="20"/>
                <w:szCs w:val="20"/>
              </w:rPr>
              <w:t>Service Level Defaults or the consequences of such</w:t>
            </w:r>
            <w:r>
              <w:rPr>
                <w:spacing w:val="1"/>
                <w:sz w:val="20"/>
                <w:szCs w:val="20"/>
              </w:rPr>
              <w:t xml:space="preserve"> </w:t>
            </w:r>
            <w:r>
              <w:rPr>
                <w:sz w:val="20"/>
                <w:szCs w:val="20"/>
              </w:rPr>
              <w:t>defaults.</w:t>
            </w:r>
          </w:p>
          <w:p w14:paraId="45EDEF1D" w14:textId="77777777" w:rsidR="00C72CAD" w:rsidRDefault="00C72CAD">
            <w:pPr>
              <w:pStyle w:val="TableParagraph"/>
              <w:kinsoku w:val="0"/>
              <w:overflowPunct w:val="0"/>
              <w:spacing w:before="122"/>
              <w:ind w:left="108" w:right="157"/>
              <w:rPr>
                <w:sz w:val="20"/>
                <w:szCs w:val="20"/>
              </w:rPr>
            </w:pPr>
            <w:r>
              <w:rPr>
                <w:sz w:val="20"/>
                <w:szCs w:val="20"/>
              </w:rPr>
              <w:t>In no event will the amount of all Service Level Credits credited against the Fees</w:t>
            </w:r>
            <w:r>
              <w:rPr>
                <w:spacing w:val="-22"/>
                <w:sz w:val="20"/>
                <w:szCs w:val="20"/>
              </w:rPr>
              <w:t xml:space="preserve"> </w:t>
            </w:r>
            <w:r>
              <w:rPr>
                <w:sz w:val="20"/>
                <w:szCs w:val="20"/>
              </w:rPr>
              <w:t>in each calendar month exceed, in total, [XX]% of the Fees payable in that</w:t>
            </w:r>
            <w:r>
              <w:rPr>
                <w:spacing w:val="-15"/>
                <w:sz w:val="20"/>
                <w:szCs w:val="20"/>
              </w:rPr>
              <w:t xml:space="preserve"> </w:t>
            </w:r>
            <w:r>
              <w:rPr>
                <w:sz w:val="20"/>
                <w:szCs w:val="20"/>
              </w:rPr>
              <w:t>month.</w:t>
            </w:r>
          </w:p>
          <w:p w14:paraId="53FB005B" w14:textId="77777777" w:rsidR="00C72CAD" w:rsidRDefault="00C72CAD">
            <w:pPr>
              <w:pStyle w:val="TableParagraph"/>
              <w:kinsoku w:val="0"/>
              <w:overflowPunct w:val="0"/>
              <w:spacing w:before="119"/>
              <w:ind w:left="108"/>
              <w:rPr>
                <w:b/>
                <w:bCs/>
                <w:color w:val="C00000"/>
                <w:sz w:val="20"/>
                <w:szCs w:val="20"/>
              </w:rPr>
            </w:pPr>
            <w:r>
              <w:rPr>
                <w:b/>
                <w:bCs/>
                <w:color w:val="C00000"/>
                <w:sz w:val="20"/>
                <w:szCs w:val="20"/>
              </w:rPr>
              <w:t>or</w:t>
            </w:r>
          </w:p>
          <w:p w14:paraId="5F498537" w14:textId="77777777" w:rsidR="00C72CAD" w:rsidRDefault="00C72CAD">
            <w:pPr>
              <w:pStyle w:val="TableParagraph"/>
              <w:kinsoku w:val="0"/>
              <w:overflowPunct w:val="0"/>
              <w:spacing w:before="120"/>
              <w:ind w:left="108"/>
              <w:rPr>
                <w:sz w:val="20"/>
                <w:szCs w:val="20"/>
              </w:rPr>
            </w:pPr>
            <w:r>
              <w:rPr>
                <w:sz w:val="20"/>
                <w:szCs w:val="20"/>
              </w:rPr>
              <w:t>There are no Service Level</w:t>
            </w:r>
            <w:r>
              <w:rPr>
                <w:spacing w:val="-15"/>
                <w:sz w:val="20"/>
                <w:szCs w:val="20"/>
              </w:rPr>
              <w:t xml:space="preserve"> </w:t>
            </w:r>
            <w:r>
              <w:rPr>
                <w:sz w:val="20"/>
                <w:szCs w:val="20"/>
              </w:rPr>
              <w:t>Credits.</w:t>
            </w:r>
          </w:p>
        </w:tc>
      </w:tr>
      <w:tr w:rsidR="00847FA1" w14:paraId="2D51409C" w14:textId="77777777" w:rsidTr="0022215B">
        <w:tc>
          <w:tcPr>
            <w:tcW w:w="436"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65DF5552" w14:textId="6A2BC959" w:rsidR="00C72CAD" w:rsidRDefault="00C72CAD" w:rsidP="00E6123B">
            <w:pPr>
              <w:pStyle w:val="ListNumbe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43D92299" w14:textId="77777777" w:rsidR="00C72CAD" w:rsidRDefault="00C72CAD">
            <w:pPr>
              <w:pStyle w:val="TableParagraph"/>
              <w:kinsoku w:val="0"/>
              <w:overflowPunct w:val="0"/>
              <w:spacing w:before="111"/>
              <w:ind w:left="141" w:right="236"/>
              <w:rPr>
                <w:sz w:val="20"/>
                <w:szCs w:val="20"/>
              </w:rPr>
            </w:pPr>
            <w:r>
              <w:rPr>
                <w:sz w:val="20"/>
                <w:szCs w:val="20"/>
              </w:rPr>
              <w:t>Deliverables,</w:t>
            </w:r>
            <w:r>
              <w:rPr>
                <w:spacing w:val="-54"/>
                <w:sz w:val="20"/>
                <w:szCs w:val="20"/>
              </w:rPr>
              <w:t xml:space="preserve"> </w:t>
            </w:r>
            <w:r>
              <w:rPr>
                <w:sz w:val="20"/>
                <w:szCs w:val="20"/>
              </w:rPr>
              <w:t>Milestones, and Milestone</w:t>
            </w:r>
            <w:r>
              <w:rPr>
                <w:spacing w:val="-15"/>
                <w:sz w:val="20"/>
                <w:szCs w:val="20"/>
              </w:rPr>
              <w:t xml:space="preserve"> </w:t>
            </w:r>
            <w:r>
              <w:rPr>
                <w:sz w:val="20"/>
                <w:szCs w:val="20"/>
              </w:rPr>
              <w:t>Dates (if any)</w:t>
            </w:r>
          </w:p>
          <w:p w14:paraId="7C11326D" w14:textId="76B253F0" w:rsidR="00C72CAD" w:rsidRDefault="00C72CAD">
            <w:pPr>
              <w:pStyle w:val="TableParagraph"/>
              <w:kinsoku w:val="0"/>
              <w:overflowPunct w:val="0"/>
              <w:spacing w:before="121"/>
              <w:ind w:left="141" w:right="107"/>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_Ref213232263 \r \h </w:instrText>
            </w:r>
            <w:r w:rsidR="001952C4">
              <w:rPr>
                <w:sz w:val="16"/>
                <w:szCs w:val="16"/>
              </w:rPr>
            </w:r>
            <w:r w:rsidR="001952C4">
              <w:rPr>
                <w:sz w:val="16"/>
                <w:szCs w:val="16"/>
              </w:rPr>
              <w:fldChar w:fldCharType="separate"/>
            </w:r>
            <w:r w:rsidR="001952C4">
              <w:rPr>
                <w:sz w:val="16"/>
                <w:szCs w:val="16"/>
              </w:rPr>
              <w:t>5.3</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5386" w:type="dxa"/>
            <w:gridSpan w:val="9"/>
            <w:tcBorders>
              <w:top w:val="single" w:sz="4" w:space="0" w:color="000000"/>
              <w:left w:val="single" w:sz="4" w:space="0" w:color="000000"/>
              <w:bottom w:val="single" w:sz="4" w:space="0" w:color="000000"/>
              <w:right w:val="single" w:sz="4" w:space="0" w:color="000000"/>
            </w:tcBorders>
            <w:shd w:val="clear" w:color="auto" w:fill="F1F1F1"/>
          </w:tcPr>
          <w:p w14:paraId="3AC8808D" w14:textId="77777777" w:rsidR="00C72CAD" w:rsidRDefault="00C72CAD">
            <w:pPr>
              <w:pStyle w:val="TableParagraph"/>
              <w:kinsoku w:val="0"/>
              <w:overflowPunct w:val="0"/>
              <w:spacing w:before="111"/>
              <w:ind w:left="108"/>
              <w:rPr>
                <w:sz w:val="20"/>
                <w:szCs w:val="20"/>
              </w:rPr>
            </w:pPr>
            <w:r>
              <w:rPr>
                <w:sz w:val="20"/>
                <w:szCs w:val="20"/>
              </w:rPr>
              <w:t>Deliverable /</w:t>
            </w:r>
            <w:r>
              <w:rPr>
                <w:spacing w:val="-7"/>
                <w:sz w:val="20"/>
                <w:szCs w:val="20"/>
              </w:rPr>
              <w:t xml:space="preserve"> </w:t>
            </w:r>
            <w:r>
              <w:rPr>
                <w:sz w:val="20"/>
                <w:szCs w:val="20"/>
              </w:rPr>
              <w:t>Milestone</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F1F1F1"/>
          </w:tcPr>
          <w:p w14:paraId="38F86BED" w14:textId="77777777" w:rsidR="00C72CAD" w:rsidRDefault="00C72CAD">
            <w:pPr>
              <w:pStyle w:val="TableParagraph"/>
              <w:kinsoku w:val="0"/>
              <w:overflowPunct w:val="0"/>
              <w:spacing w:before="111"/>
              <w:ind w:left="111"/>
              <w:rPr>
                <w:sz w:val="20"/>
                <w:szCs w:val="20"/>
              </w:rPr>
            </w:pPr>
            <w:r>
              <w:rPr>
                <w:sz w:val="20"/>
                <w:szCs w:val="20"/>
              </w:rPr>
              <w:t>Milestone</w:t>
            </w:r>
            <w:r>
              <w:rPr>
                <w:spacing w:val="-6"/>
                <w:sz w:val="20"/>
                <w:szCs w:val="20"/>
              </w:rPr>
              <w:t xml:space="preserve"> </w:t>
            </w:r>
            <w:r>
              <w:rPr>
                <w:sz w:val="20"/>
                <w:szCs w:val="20"/>
              </w:rPr>
              <w:t>Date</w:t>
            </w:r>
          </w:p>
        </w:tc>
      </w:tr>
      <w:tr w:rsidR="00847FA1" w14:paraId="31046D9C"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21286E86" w14:textId="77777777" w:rsidR="00C72CAD" w:rsidRPr="000C651C" w:rsidRDefault="00C72CAD" w:rsidP="00E6123B">
            <w:pPr>
              <w:pStyle w:val="ListNumber"/>
            </w:pPr>
          </w:p>
        </w:tc>
        <w:tc>
          <w:tcPr>
            <w:tcW w:w="1815" w:type="dxa"/>
            <w:vMerge/>
            <w:tcBorders>
              <w:top w:val="nil"/>
              <w:left w:val="single" w:sz="4" w:space="0" w:color="000000"/>
              <w:bottom w:val="single" w:sz="4" w:space="0" w:color="000000"/>
              <w:right w:val="single" w:sz="4" w:space="0" w:color="000000"/>
            </w:tcBorders>
            <w:shd w:val="clear" w:color="auto" w:fill="DBE4F0"/>
          </w:tcPr>
          <w:p w14:paraId="2724D9F5" w14:textId="77777777" w:rsidR="00C72CAD" w:rsidRDefault="00C72CAD">
            <w:pPr>
              <w:rPr>
                <w:b/>
                <w:bCs/>
                <w:sz w:val="2"/>
                <w:szCs w:val="2"/>
              </w:rPr>
            </w:pPr>
          </w:p>
        </w:tc>
        <w:tc>
          <w:tcPr>
            <w:tcW w:w="5386" w:type="dxa"/>
            <w:gridSpan w:val="9"/>
            <w:tcBorders>
              <w:top w:val="single" w:sz="4" w:space="0" w:color="000000"/>
              <w:left w:val="single" w:sz="4" w:space="0" w:color="000000"/>
              <w:bottom w:val="single" w:sz="4" w:space="0" w:color="000000"/>
              <w:right w:val="single" w:sz="4" w:space="0" w:color="000000"/>
            </w:tcBorders>
          </w:tcPr>
          <w:p w14:paraId="4BCA4639" w14:textId="77777777" w:rsidR="00C72CAD" w:rsidRDefault="00C72CAD">
            <w:pPr>
              <w:pStyle w:val="TableParagraph"/>
              <w:kinsoku w:val="0"/>
              <w:overflowPunct w:val="0"/>
              <w:spacing w:before="111"/>
              <w:ind w:left="108" w:right="173"/>
              <w:rPr>
                <w:sz w:val="20"/>
                <w:szCs w:val="20"/>
              </w:rPr>
            </w:pPr>
            <w:r>
              <w:rPr>
                <w:sz w:val="20"/>
                <w:szCs w:val="20"/>
              </w:rPr>
              <w:t>[Insert relevant Deliverables / Milestones and their due dates. Remember to include documentary deliverables where relevant. If they are relevant, consider whether</w:t>
            </w:r>
            <w:r>
              <w:rPr>
                <w:spacing w:val="-19"/>
                <w:sz w:val="20"/>
                <w:szCs w:val="20"/>
              </w:rPr>
              <w:t xml:space="preserve"> </w:t>
            </w:r>
            <w:r>
              <w:rPr>
                <w:sz w:val="20"/>
                <w:szCs w:val="20"/>
              </w:rPr>
              <w:t>you need to specify the level of expected detail, e.g., if you're contracting for a design document, does it need to be a detailed design (and in what respects) or a high level design?]</w:t>
            </w:r>
          </w:p>
        </w:tc>
        <w:tc>
          <w:tcPr>
            <w:tcW w:w="2271" w:type="dxa"/>
            <w:gridSpan w:val="4"/>
            <w:tcBorders>
              <w:top w:val="single" w:sz="4" w:space="0" w:color="000000"/>
              <w:left w:val="single" w:sz="4" w:space="0" w:color="000000"/>
              <w:bottom w:val="single" w:sz="4" w:space="0" w:color="000000"/>
              <w:right w:val="single" w:sz="4" w:space="0" w:color="000000"/>
            </w:tcBorders>
          </w:tcPr>
          <w:p w14:paraId="29F4D7B8" w14:textId="77777777" w:rsidR="00C72CAD" w:rsidRDefault="00C72CAD">
            <w:pPr>
              <w:pStyle w:val="TableParagraph"/>
              <w:kinsoku w:val="0"/>
              <w:overflowPunct w:val="0"/>
              <w:rPr>
                <w:rFonts w:ascii="Times New Roman" w:hAnsi="Times New Roman" w:cs="Times New Roman"/>
                <w:sz w:val="18"/>
                <w:szCs w:val="18"/>
              </w:rPr>
            </w:pPr>
          </w:p>
        </w:tc>
      </w:tr>
      <w:tr w:rsidR="00847FA1" w14:paraId="7735F23B"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11EDC341" w14:textId="324B06CA"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69685653" w14:textId="77777777" w:rsidR="00C72CAD" w:rsidRDefault="00C72CAD">
            <w:pPr>
              <w:pStyle w:val="TableParagraph"/>
              <w:kinsoku w:val="0"/>
              <w:overflowPunct w:val="0"/>
              <w:spacing w:before="112"/>
              <w:ind w:left="141"/>
              <w:rPr>
                <w:sz w:val="20"/>
                <w:szCs w:val="20"/>
              </w:rPr>
            </w:pPr>
            <w:r>
              <w:rPr>
                <w:w w:val="95"/>
                <w:sz w:val="20"/>
                <w:szCs w:val="20"/>
              </w:rPr>
              <w:t>Liquidated</w:t>
            </w:r>
            <w:r>
              <w:rPr>
                <w:spacing w:val="-51"/>
                <w:w w:val="95"/>
                <w:sz w:val="20"/>
                <w:szCs w:val="20"/>
              </w:rPr>
              <w:t xml:space="preserve"> </w:t>
            </w:r>
            <w:r>
              <w:rPr>
                <w:sz w:val="20"/>
                <w:szCs w:val="20"/>
              </w:rPr>
              <w:t>damages</w:t>
            </w:r>
          </w:p>
          <w:p w14:paraId="62C49374" w14:textId="5B9FAA02" w:rsidR="00C72CAD" w:rsidRDefault="00C72CAD">
            <w:pPr>
              <w:pStyle w:val="TableParagraph"/>
              <w:kinsoku w:val="0"/>
              <w:overflowPunct w:val="0"/>
              <w:spacing w:before="122"/>
              <w:ind w:left="141" w:right="112"/>
              <w:rPr>
                <w:sz w:val="16"/>
                <w:szCs w:val="16"/>
              </w:rPr>
            </w:pPr>
            <w:r>
              <w:rPr>
                <w:sz w:val="16"/>
                <w:szCs w:val="16"/>
              </w:rPr>
              <w:t xml:space="preserve">(Ref: Clause </w:t>
            </w:r>
            <w:r w:rsidR="00CF3CE4">
              <w:rPr>
                <w:sz w:val="16"/>
                <w:szCs w:val="16"/>
              </w:rPr>
              <w:fldChar w:fldCharType="begin"/>
            </w:r>
            <w:r w:rsidR="00CF3CE4">
              <w:rPr>
                <w:sz w:val="16"/>
                <w:szCs w:val="16"/>
              </w:rPr>
              <w:instrText xml:space="preserve"> REF _Ref213232263 \w \h </w:instrText>
            </w:r>
            <w:r w:rsidR="00CF3CE4">
              <w:rPr>
                <w:sz w:val="16"/>
                <w:szCs w:val="16"/>
              </w:rPr>
            </w:r>
            <w:r w:rsidR="00CF3CE4">
              <w:rPr>
                <w:sz w:val="16"/>
                <w:szCs w:val="16"/>
              </w:rPr>
              <w:fldChar w:fldCharType="separate"/>
            </w:r>
            <w:r w:rsidR="00CF3CE4">
              <w:rPr>
                <w:sz w:val="16"/>
                <w:szCs w:val="16"/>
              </w:rPr>
              <w:t>5.3</w:t>
            </w:r>
            <w:r w:rsidR="00CF3CE4">
              <w:rPr>
                <w:sz w:val="16"/>
                <w:szCs w:val="16"/>
              </w:rPr>
              <w:fldChar w:fldCharType="end"/>
            </w:r>
            <w:r w:rsidR="00CF3CE4">
              <w:rPr>
                <w:sz w:val="16"/>
                <w:szCs w:val="16"/>
              </w:rPr>
              <w:fldChar w:fldCharType="begin"/>
            </w:r>
            <w:r w:rsidR="00CF3CE4">
              <w:rPr>
                <w:sz w:val="16"/>
                <w:szCs w:val="16"/>
              </w:rPr>
              <w:instrText xml:space="preserve"> REF _Ref213333585 \n \h </w:instrText>
            </w:r>
            <w:r w:rsidR="00CF3CE4">
              <w:rPr>
                <w:sz w:val="16"/>
                <w:szCs w:val="16"/>
              </w:rPr>
            </w:r>
            <w:r w:rsidR="00CF3CE4">
              <w:rPr>
                <w:sz w:val="16"/>
                <w:szCs w:val="16"/>
              </w:rPr>
              <w:fldChar w:fldCharType="separate"/>
            </w:r>
            <w:r w:rsidR="00CF3CE4">
              <w:rPr>
                <w:sz w:val="16"/>
                <w:szCs w:val="16"/>
              </w:rPr>
              <w:t>(c)</w:t>
            </w:r>
            <w:r w:rsidR="00CF3CE4">
              <w:rPr>
                <w:sz w:val="16"/>
                <w:szCs w:val="16"/>
              </w:rPr>
              <w:fldChar w:fldCharType="end"/>
            </w:r>
            <w:r w:rsidR="00CF3CE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2A59B929" w14:textId="77777777" w:rsidR="00C72CAD" w:rsidRDefault="00C72CAD">
            <w:pPr>
              <w:pStyle w:val="TableParagraph"/>
              <w:kinsoku w:val="0"/>
              <w:overflowPunct w:val="0"/>
              <w:spacing w:before="112"/>
              <w:ind w:left="108" w:right="83"/>
              <w:rPr>
                <w:sz w:val="20"/>
                <w:szCs w:val="20"/>
              </w:rPr>
            </w:pPr>
            <w:r>
              <w:rPr>
                <w:sz w:val="20"/>
                <w:szCs w:val="20"/>
              </w:rPr>
              <w:t>[Complete the drafting below if liquidated damages will be payable upon a failure to meet one or more Milestones. If no liquidated damages will be payable, this row can be</w:t>
            </w:r>
            <w:r>
              <w:rPr>
                <w:spacing w:val="-2"/>
                <w:sz w:val="20"/>
                <w:szCs w:val="20"/>
              </w:rPr>
              <w:t xml:space="preserve"> </w:t>
            </w:r>
            <w:r>
              <w:rPr>
                <w:sz w:val="20"/>
                <w:szCs w:val="20"/>
              </w:rPr>
              <w:t>deleted]</w:t>
            </w:r>
          </w:p>
          <w:p w14:paraId="4F212293" w14:textId="1749EE90" w:rsidR="00C72CAD" w:rsidRDefault="00C72CAD">
            <w:pPr>
              <w:pStyle w:val="TableParagraph"/>
              <w:kinsoku w:val="0"/>
              <w:overflowPunct w:val="0"/>
              <w:spacing w:before="121"/>
              <w:ind w:left="108" w:right="157"/>
              <w:rPr>
                <w:sz w:val="20"/>
                <w:szCs w:val="20"/>
              </w:rPr>
            </w:pPr>
            <w:r>
              <w:rPr>
                <w:sz w:val="20"/>
                <w:szCs w:val="20"/>
              </w:rPr>
              <w:t xml:space="preserve">If you fail to meet [a Milestone] </w:t>
            </w:r>
            <w:r>
              <w:rPr>
                <w:i/>
                <w:iCs/>
                <w:sz w:val="20"/>
                <w:szCs w:val="20"/>
              </w:rPr>
              <w:t xml:space="preserve">or </w:t>
            </w:r>
            <w:r>
              <w:rPr>
                <w:sz w:val="20"/>
                <w:szCs w:val="20"/>
              </w:rPr>
              <w:t xml:space="preserve">[insert details of particular Milestones] specified above by [its / their] corresponding </w:t>
            </w:r>
            <w:r w:rsidR="00586CA1">
              <w:rPr>
                <w:sz w:val="20"/>
                <w:szCs w:val="20"/>
              </w:rPr>
              <w:t>Milestone</w:t>
            </w:r>
            <w:r>
              <w:rPr>
                <w:sz w:val="20"/>
                <w:szCs w:val="20"/>
              </w:rPr>
              <w:t xml:space="preserve"> Date[s] then, except to the extent that such failure has been caused by us or our Personnel or a failure in equipment (software or hardware) for which you are not responsible or a Force Majeure</w:t>
            </w:r>
            <w:r>
              <w:rPr>
                <w:spacing w:val="-25"/>
                <w:sz w:val="20"/>
                <w:szCs w:val="20"/>
              </w:rPr>
              <w:t xml:space="preserve"> </w:t>
            </w:r>
            <w:r>
              <w:rPr>
                <w:sz w:val="20"/>
                <w:szCs w:val="20"/>
              </w:rPr>
              <w:t>Event:</w:t>
            </w:r>
          </w:p>
          <w:p w14:paraId="45384296" w14:textId="77777777" w:rsidR="00C72CAD" w:rsidRDefault="00C72CAD">
            <w:pPr>
              <w:pStyle w:val="TableParagraph"/>
              <w:numPr>
                <w:ilvl w:val="0"/>
                <w:numId w:val="4"/>
              </w:numPr>
              <w:tabs>
                <w:tab w:val="left" w:pos="700"/>
              </w:tabs>
              <w:kinsoku w:val="0"/>
              <w:overflowPunct w:val="0"/>
              <w:spacing w:before="119"/>
              <w:ind w:right="950"/>
              <w:rPr>
                <w:sz w:val="20"/>
                <w:szCs w:val="20"/>
              </w:rPr>
            </w:pPr>
            <w:r>
              <w:rPr>
                <w:sz w:val="20"/>
                <w:szCs w:val="20"/>
              </w:rPr>
              <w:t>we may withhold payment of Fees for the relevant Services until</w:t>
            </w:r>
            <w:r>
              <w:rPr>
                <w:spacing w:val="-24"/>
                <w:sz w:val="20"/>
                <w:szCs w:val="20"/>
              </w:rPr>
              <w:t xml:space="preserve"> </w:t>
            </w:r>
            <w:r>
              <w:rPr>
                <w:sz w:val="20"/>
                <w:szCs w:val="20"/>
              </w:rPr>
              <w:t>the Milestone is achieved;</w:t>
            </w:r>
            <w:r>
              <w:rPr>
                <w:spacing w:val="-1"/>
                <w:sz w:val="20"/>
                <w:szCs w:val="20"/>
              </w:rPr>
              <w:t xml:space="preserve"> </w:t>
            </w:r>
            <w:r>
              <w:rPr>
                <w:sz w:val="20"/>
                <w:szCs w:val="20"/>
              </w:rPr>
              <w:t>and</w:t>
            </w:r>
          </w:p>
          <w:p w14:paraId="1A5F3E86" w14:textId="77777777" w:rsidR="00C72CAD" w:rsidRDefault="00C72CAD">
            <w:pPr>
              <w:pStyle w:val="TableParagraph"/>
              <w:numPr>
                <w:ilvl w:val="0"/>
                <w:numId w:val="4"/>
              </w:numPr>
              <w:tabs>
                <w:tab w:val="left" w:pos="700"/>
                <w:tab w:val="left" w:pos="2308"/>
                <w:tab w:val="left" w:pos="5020"/>
              </w:tabs>
              <w:kinsoku w:val="0"/>
              <w:overflowPunct w:val="0"/>
              <w:spacing w:before="121"/>
              <w:ind w:right="263"/>
              <w:rPr>
                <w:sz w:val="20"/>
                <w:szCs w:val="20"/>
              </w:rPr>
            </w:pPr>
            <w:r>
              <w:rPr>
                <w:sz w:val="20"/>
                <w:szCs w:val="20"/>
              </w:rPr>
              <w:t>you shall</w:t>
            </w:r>
            <w:r>
              <w:rPr>
                <w:spacing w:val="-4"/>
                <w:sz w:val="20"/>
                <w:szCs w:val="20"/>
              </w:rPr>
              <w:t xml:space="preserve"> </w:t>
            </w:r>
            <w:r>
              <w:rPr>
                <w:sz w:val="20"/>
                <w:szCs w:val="20"/>
              </w:rPr>
              <w:t>pay</w:t>
            </w:r>
            <w:r>
              <w:rPr>
                <w:spacing w:val="-3"/>
                <w:sz w:val="20"/>
                <w:szCs w:val="20"/>
              </w:rPr>
              <w:t xml:space="preserve"> </w:t>
            </w:r>
            <w:r>
              <w:rPr>
                <w:sz w:val="20"/>
                <w:szCs w:val="20"/>
              </w:rPr>
              <w:t>$[</w:t>
            </w:r>
            <w:r>
              <w:rPr>
                <w:sz w:val="20"/>
                <w:szCs w:val="20"/>
              </w:rPr>
              <w:tab/>
              <w:t>] in liquidated damages for each [day / week / month]</w:t>
            </w:r>
            <w:r>
              <w:rPr>
                <w:spacing w:val="-16"/>
                <w:sz w:val="20"/>
                <w:szCs w:val="20"/>
              </w:rPr>
              <w:t xml:space="preserve"> </w:t>
            </w:r>
            <w:r>
              <w:rPr>
                <w:sz w:val="20"/>
                <w:szCs w:val="20"/>
              </w:rPr>
              <w:t>that the completion of the Milestone is delayed, provided that the maximum liquidated damages payable shall not</w:t>
            </w:r>
            <w:r>
              <w:rPr>
                <w:spacing w:val="-12"/>
                <w:sz w:val="20"/>
                <w:szCs w:val="20"/>
              </w:rPr>
              <w:t xml:space="preserve"> </w:t>
            </w:r>
            <w:r>
              <w:rPr>
                <w:sz w:val="20"/>
                <w:szCs w:val="20"/>
              </w:rPr>
              <w:t>exceed</w:t>
            </w:r>
            <w:r>
              <w:rPr>
                <w:spacing w:val="-3"/>
                <w:sz w:val="20"/>
                <w:szCs w:val="20"/>
              </w:rPr>
              <w:t xml:space="preserve"> </w:t>
            </w:r>
            <w:r>
              <w:rPr>
                <w:sz w:val="20"/>
                <w:szCs w:val="20"/>
              </w:rPr>
              <w:t>[</w:t>
            </w:r>
            <w:r>
              <w:rPr>
                <w:sz w:val="20"/>
                <w:szCs w:val="20"/>
              </w:rPr>
              <w:tab/>
              <w:t>]% of the Fees paid and payable under this</w:t>
            </w:r>
            <w:r>
              <w:rPr>
                <w:spacing w:val="4"/>
                <w:sz w:val="20"/>
                <w:szCs w:val="20"/>
              </w:rPr>
              <w:t xml:space="preserve"> </w:t>
            </w:r>
            <w:r>
              <w:rPr>
                <w:sz w:val="20"/>
                <w:szCs w:val="20"/>
              </w:rPr>
              <w:t>SOW.</w:t>
            </w:r>
          </w:p>
          <w:p w14:paraId="52EE5FD6" w14:textId="77777777" w:rsidR="00C72CAD" w:rsidRDefault="00C72CAD">
            <w:pPr>
              <w:pStyle w:val="TableParagraph"/>
              <w:kinsoku w:val="0"/>
              <w:overflowPunct w:val="0"/>
              <w:spacing w:before="120"/>
              <w:ind w:left="108" w:right="580"/>
              <w:rPr>
                <w:sz w:val="20"/>
                <w:szCs w:val="20"/>
              </w:rPr>
            </w:pPr>
            <w:r>
              <w:rPr>
                <w:sz w:val="20"/>
                <w:szCs w:val="20"/>
              </w:rPr>
              <w:t>You accept that the liquidated damages referred to above reflect our</w:t>
            </w:r>
            <w:r>
              <w:rPr>
                <w:spacing w:val="-19"/>
                <w:sz w:val="20"/>
                <w:szCs w:val="20"/>
              </w:rPr>
              <w:t xml:space="preserve"> </w:t>
            </w:r>
            <w:r>
              <w:rPr>
                <w:sz w:val="20"/>
                <w:szCs w:val="20"/>
              </w:rPr>
              <w:t>legitimate interests in performance and are not a penalty, and you will not seek to argue otherwise in any dispute or</w:t>
            </w:r>
            <w:r>
              <w:rPr>
                <w:spacing w:val="-2"/>
                <w:sz w:val="20"/>
                <w:szCs w:val="20"/>
              </w:rPr>
              <w:t xml:space="preserve"> </w:t>
            </w:r>
            <w:r>
              <w:rPr>
                <w:sz w:val="20"/>
                <w:szCs w:val="20"/>
              </w:rPr>
              <w:t>proceedings.</w:t>
            </w:r>
          </w:p>
          <w:p w14:paraId="1DDF87AF" w14:textId="77777777" w:rsidR="00C72CAD" w:rsidRDefault="00C72CAD">
            <w:pPr>
              <w:pStyle w:val="TableParagraph"/>
              <w:kinsoku w:val="0"/>
              <w:overflowPunct w:val="0"/>
              <w:spacing w:before="121"/>
              <w:ind w:left="108" w:right="417"/>
              <w:rPr>
                <w:sz w:val="20"/>
                <w:szCs w:val="20"/>
              </w:rPr>
            </w:pPr>
            <w:r>
              <w:rPr>
                <w:sz w:val="20"/>
                <w:szCs w:val="20"/>
              </w:rPr>
              <w:t>Your obligation to pay these liquidated damages is without limitation to any</w:t>
            </w:r>
            <w:r>
              <w:rPr>
                <w:spacing w:val="-23"/>
                <w:sz w:val="20"/>
                <w:szCs w:val="20"/>
              </w:rPr>
              <w:t xml:space="preserve"> </w:t>
            </w:r>
            <w:r>
              <w:rPr>
                <w:sz w:val="20"/>
                <w:szCs w:val="20"/>
              </w:rPr>
              <w:t>other remedy we may have under or in relation to the Subscription</w:t>
            </w:r>
            <w:r>
              <w:rPr>
                <w:spacing w:val="-18"/>
                <w:sz w:val="20"/>
                <w:szCs w:val="20"/>
              </w:rPr>
              <w:t xml:space="preserve"> </w:t>
            </w:r>
            <w:r>
              <w:rPr>
                <w:sz w:val="20"/>
                <w:szCs w:val="20"/>
              </w:rPr>
              <w:t>Agreement.</w:t>
            </w:r>
          </w:p>
          <w:p w14:paraId="2365107B" w14:textId="0BAC1EA8" w:rsidR="00C72CAD" w:rsidRDefault="00C72CAD">
            <w:pPr>
              <w:pStyle w:val="TableParagraph"/>
              <w:kinsoku w:val="0"/>
              <w:overflowPunct w:val="0"/>
              <w:spacing w:before="118"/>
              <w:ind w:left="108" w:right="157"/>
              <w:rPr>
                <w:sz w:val="20"/>
                <w:szCs w:val="20"/>
              </w:rPr>
            </w:pPr>
            <w:r>
              <w:rPr>
                <w:sz w:val="20"/>
                <w:szCs w:val="20"/>
              </w:rPr>
              <w:t xml:space="preserve">Provided you have complied with clause </w:t>
            </w:r>
            <w:r w:rsidR="00CF3CE4">
              <w:rPr>
                <w:sz w:val="20"/>
                <w:szCs w:val="20"/>
              </w:rPr>
              <w:fldChar w:fldCharType="begin"/>
            </w:r>
            <w:r w:rsidR="00CF3CE4">
              <w:rPr>
                <w:sz w:val="20"/>
                <w:szCs w:val="20"/>
              </w:rPr>
              <w:instrText xml:space="preserve"> REF _Ref213232263 \n \h </w:instrText>
            </w:r>
            <w:r w:rsidR="00CF3CE4">
              <w:rPr>
                <w:sz w:val="20"/>
                <w:szCs w:val="20"/>
              </w:rPr>
            </w:r>
            <w:r w:rsidR="00CF3CE4">
              <w:rPr>
                <w:sz w:val="20"/>
                <w:szCs w:val="20"/>
              </w:rPr>
              <w:fldChar w:fldCharType="separate"/>
            </w:r>
            <w:r w:rsidR="00CF3CE4">
              <w:rPr>
                <w:sz w:val="20"/>
                <w:szCs w:val="20"/>
              </w:rPr>
              <w:t>5.3</w:t>
            </w:r>
            <w:r w:rsidR="00CF3CE4">
              <w:rPr>
                <w:sz w:val="20"/>
                <w:szCs w:val="20"/>
              </w:rPr>
              <w:fldChar w:fldCharType="end"/>
            </w:r>
            <w:r w:rsidR="00CF3CE4">
              <w:rPr>
                <w:sz w:val="20"/>
                <w:szCs w:val="20"/>
              </w:rPr>
              <w:fldChar w:fldCharType="begin"/>
            </w:r>
            <w:r w:rsidR="00CF3CE4">
              <w:rPr>
                <w:sz w:val="20"/>
                <w:szCs w:val="20"/>
              </w:rPr>
              <w:instrText xml:space="preserve"> REF _Ref213246229 \n \h </w:instrText>
            </w:r>
            <w:r w:rsidR="00CF3CE4">
              <w:rPr>
                <w:sz w:val="20"/>
                <w:szCs w:val="20"/>
              </w:rPr>
            </w:r>
            <w:r w:rsidR="00CF3CE4">
              <w:rPr>
                <w:sz w:val="20"/>
                <w:szCs w:val="20"/>
              </w:rPr>
              <w:fldChar w:fldCharType="separate"/>
            </w:r>
            <w:r w:rsidR="00CF3CE4">
              <w:rPr>
                <w:sz w:val="20"/>
                <w:szCs w:val="20"/>
              </w:rPr>
              <w:t>(d)</w:t>
            </w:r>
            <w:r w:rsidR="00CF3CE4">
              <w:rPr>
                <w:sz w:val="20"/>
                <w:szCs w:val="20"/>
              </w:rPr>
              <w:fldChar w:fldCharType="end"/>
            </w:r>
            <w:r w:rsidR="00CF3CE4">
              <w:rPr>
                <w:sz w:val="20"/>
                <w:szCs w:val="20"/>
              </w:rPr>
              <w:t xml:space="preserve"> </w:t>
            </w:r>
            <w:r>
              <w:rPr>
                <w:sz w:val="20"/>
                <w:szCs w:val="20"/>
              </w:rPr>
              <w:t xml:space="preserve">(Project Delay caused by us or a third party) 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you will not be liable to pay liquidated damages where a Milestone Date has not been met due to a Project Delay</w:t>
            </w:r>
            <w:r>
              <w:rPr>
                <w:spacing w:val="-25"/>
                <w:sz w:val="20"/>
                <w:szCs w:val="20"/>
              </w:rPr>
              <w:t xml:space="preserve"> </w:t>
            </w:r>
            <w:r>
              <w:rPr>
                <w:sz w:val="20"/>
                <w:szCs w:val="20"/>
              </w:rPr>
              <w:t>caused by us or a third party (excluding your</w:t>
            </w:r>
            <w:r>
              <w:rPr>
                <w:spacing w:val="-5"/>
                <w:sz w:val="20"/>
                <w:szCs w:val="20"/>
              </w:rPr>
              <w:t xml:space="preserve"> </w:t>
            </w:r>
            <w:r>
              <w:rPr>
                <w:sz w:val="20"/>
                <w:szCs w:val="20"/>
              </w:rPr>
              <w:t>subcontractors).</w:t>
            </w:r>
          </w:p>
        </w:tc>
      </w:tr>
      <w:tr w:rsidR="00847FA1" w14:paraId="12FA3DF7"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6B9AC06F" w14:textId="6520D198"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2AD55E08" w14:textId="77777777" w:rsidR="00C72CAD" w:rsidRDefault="00C72CAD">
            <w:pPr>
              <w:pStyle w:val="TableParagraph"/>
              <w:kinsoku w:val="0"/>
              <w:overflowPunct w:val="0"/>
              <w:spacing w:before="112"/>
              <w:ind w:left="141" w:right="107"/>
              <w:rPr>
                <w:w w:val="95"/>
                <w:sz w:val="20"/>
                <w:szCs w:val="20"/>
              </w:rPr>
            </w:pPr>
            <w:r>
              <w:rPr>
                <w:sz w:val="20"/>
                <w:szCs w:val="20"/>
              </w:rPr>
              <w:t>Purchasing</w:t>
            </w:r>
            <w:r>
              <w:rPr>
                <w:spacing w:val="-54"/>
                <w:sz w:val="20"/>
                <w:szCs w:val="20"/>
              </w:rPr>
              <w:t xml:space="preserve"> </w:t>
            </w:r>
            <w:r>
              <w:rPr>
                <w:sz w:val="20"/>
                <w:szCs w:val="20"/>
              </w:rPr>
              <w:t>Agency</w:t>
            </w:r>
            <w:r>
              <w:rPr>
                <w:spacing w:val="-54"/>
                <w:sz w:val="20"/>
                <w:szCs w:val="20"/>
              </w:rPr>
              <w:t xml:space="preserve"> </w:t>
            </w:r>
            <w:r>
              <w:rPr>
                <w:w w:val="95"/>
                <w:sz w:val="20"/>
                <w:szCs w:val="20"/>
              </w:rPr>
              <w:t>responsibilities</w:t>
            </w:r>
          </w:p>
          <w:p w14:paraId="56852E8C" w14:textId="082B0A27" w:rsidR="00C72CAD" w:rsidRDefault="00C72CAD">
            <w:pPr>
              <w:pStyle w:val="TableParagraph"/>
              <w:kinsoku w:val="0"/>
              <w:overflowPunct w:val="0"/>
              <w:spacing w:before="120"/>
              <w:ind w:left="141" w:right="107"/>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_Ref213232299 \w \h </w:instrText>
            </w:r>
            <w:r w:rsidR="001952C4">
              <w:rPr>
                <w:sz w:val="16"/>
                <w:szCs w:val="16"/>
              </w:rPr>
            </w:r>
            <w:r w:rsidR="001952C4">
              <w:rPr>
                <w:sz w:val="16"/>
                <w:szCs w:val="16"/>
              </w:rPr>
              <w:fldChar w:fldCharType="separate"/>
            </w:r>
            <w:r w:rsidR="001952C4">
              <w:rPr>
                <w:sz w:val="16"/>
                <w:szCs w:val="16"/>
              </w:rPr>
              <w:t>5.4</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 xml:space="preserve">DI Managed </w:t>
            </w:r>
            <w:r w:rsidR="001C5199">
              <w:rPr>
                <w:sz w:val="16"/>
                <w:szCs w:val="16"/>
              </w:rPr>
              <w:lastRenderedPageBreak/>
              <w:t>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4E57A24D" w14:textId="77777777" w:rsidR="00C72CAD" w:rsidRDefault="00C72CAD">
            <w:pPr>
              <w:pStyle w:val="TableParagraph"/>
              <w:kinsoku w:val="0"/>
              <w:overflowPunct w:val="0"/>
              <w:spacing w:before="112"/>
              <w:ind w:left="108" w:right="157"/>
              <w:rPr>
                <w:sz w:val="20"/>
                <w:szCs w:val="20"/>
              </w:rPr>
            </w:pPr>
            <w:r>
              <w:rPr>
                <w:sz w:val="20"/>
                <w:szCs w:val="20"/>
              </w:rPr>
              <w:lastRenderedPageBreak/>
              <w:t>[If the Purchasing Agency is to have any specific responsibilities in relation to provision of the Services, beyond what may already be specified in the relevant Services Listings in the Marketplace or in the Subscription Form, state them here.</w:t>
            </w:r>
            <w:r>
              <w:rPr>
                <w:spacing w:val="-26"/>
                <w:sz w:val="20"/>
                <w:szCs w:val="20"/>
              </w:rPr>
              <w:t xml:space="preserve"> </w:t>
            </w:r>
            <w:r>
              <w:rPr>
                <w:sz w:val="20"/>
                <w:szCs w:val="20"/>
              </w:rPr>
              <w:t>If there are none, you can delete this</w:t>
            </w:r>
            <w:r>
              <w:rPr>
                <w:spacing w:val="-1"/>
                <w:sz w:val="20"/>
                <w:szCs w:val="20"/>
              </w:rPr>
              <w:t xml:space="preserve"> </w:t>
            </w:r>
            <w:r>
              <w:rPr>
                <w:sz w:val="20"/>
                <w:szCs w:val="20"/>
              </w:rPr>
              <w:t>row.]</w:t>
            </w:r>
          </w:p>
        </w:tc>
      </w:tr>
      <w:tr w:rsidR="00847FA1" w14:paraId="2BB871D0"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06AE78F9" w14:textId="76312F70"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6E639111" w14:textId="77777777" w:rsidR="00C72CAD" w:rsidRDefault="00C72CAD">
            <w:pPr>
              <w:pStyle w:val="TableParagraph"/>
              <w:kinsoku w:val="0"/>
              <w:overflowPunct w:val="0"/>
              <w:spacing w:before="111"/>
              <w:ind w:left="141" w:right="402"/>
              <w:rPr>
                <w:sz w:val="20"/>
                <w:szCs w:val="20"/>
              </w:rPr>
            </w:pPr>
            <w:r>
              <w:rPr>
                <w:sz w:val="20"/>
                <w:szCs w:val="20"/>
              </w:rPr>
              <w:t>Acceptance</w:t>
            </w:r>
            <w:r>
              <w:rPr>
                <w:spacing w:val="-15"/>
                <w:sz w:val="20"/>
                <w:szCs w:val="20"/>
              </w:rPr>
              <w:t xml:space="preserve"> </w:t>
            </w:r>
            <w:r>
              <w:rPr>
                <w:sz w:val="20"/>
                <w:szCs w:val="20"/>
              </w:rPr>
              <w:t>of Deliverables</w:t>
            </w:r>
          </w:p>
          <w:p w14:paraId="7CC1243F" w14:textId="3AF84C6E" w:rsidR="00C72CAD" w:rsidRDefault="00C72CAD">
            <w:pPr>
              <w:pStyle w:val="TableParagraph"/>
              <w:kinsoku w:val="0"/>
              <w:overflowPunct w:val="0"/>
              <w:spacing w:before="123"/>
              <w:ind w:left="141" w:right="107"/>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_Ref213232310 \w \h </w:instrText>
            </w:r>
            <w:r w:rsidR="001952C4">
              <w:rPr>
                <w:sz w:val="16"/>
                <w:szCs w:val="16"/>
              </w:rPr>
            </w:r>
            <w:r w:rsidR="001952C4">
              <w:rPr>
                <w:sz w:val="16"/>
                <w:szCs w:val="16"/>
              </w:rPr>
              <w:fldChar w:fldCharType="separate"/>
            </w:r>
            <w:r w:rsidR="001952C4">
              <w:rPr>
                <w:sz w:val="16"/>
                <w:szCs w:val="16"/>
              </w:rPr>
              <w:t>5.5</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18987475" w14:textId="75A33FCD" w:rsidR="00C72CAD" w:rsidRDefault="00C72CAD">
            <w:pPr>
              <w:pStyle w:val="TableParagraph"/>
              <w:kinsoku w:val="0"/>
              <w:overflowPunct w:val="0"/>
              <w:spacing w:before="111"/>
              <w:ind w:left="108" w:right="110"/>
              <w:rPr>
                <w:sz w:val="20"/>
                <w:szCs w:val="20"/>
              </w:rPr>
            </w:pPr>
            <w:r>
              <w:rPr>
                <w:sz w:val="20"/>
                <w:szCs w:val="20"/>
              </w:rPr>
              <w:t xml:space="preserve">[A default approach to acceptance of Deliverables is specified in clause </w:t>
            </w:r>
            <w:r w:rsidR="001952C4">
              <w:rPr>
                <w:sz w:val="20"/>
                <w:szCs w:val="20"/>
              </w:rPr>
              <w:fldChar w:fldCharType="begin"/>
            </w:r>
            <w:r w:rsidR="001952C4">
              <w:rPr>
                <w:sz w:val="20"/>
                <w:szCs w:val="20"/>
              </w:rPr>
              <w:instrText xml:space="preserve"> REF _Ref213232310 \w \h </w:instrText>
            </w:r>
            <w:r w:rsidR="001952C4">
              <w:rPr>
                <w:sz w:val="20"/>
                <w:szCs w:val="20"/>
              </w:rPr>
            </w:r>
            <w:r w:rsidR="001952C4">
              <w:rPr>
                <w:sz w:val="20"/>
                <w:szCs w:val="20"/>
              </w:rPr>
              <w:fldChar w:fldCharType="separate"/>
            </w:r>
            <w:r w:rsidR="001952C4">
              <w:rPr>
                <w:sz w:val="20"/>
                <w:szCs w:val="20"/>
              </w:rPr>
              <w:t>5.5</w:t>
            </w:r>
            <w:r w:rsidR="001952C4">
              <w:rPr>
                <w:sz w:val="20"/>
                <w:szCs w:val="20"/>
              </w:rPr>
              <w:fldChar w:fldCharType="end"/>
            </w:r>
            <w:r w:rsidR="001952C4">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xml:space="preserve"> but that clause recognises that the parties may agree upon</w:t>
            </w:r>
            <w:r>
              <w:rPr>
                <w:spacing w:val="-24"/>
                <w:sz w:val="20"/>
                <w:szCs w:val="20"/>
              </w:rPr>
              <w:t xml:space="preserve"> </w:t>
            </w:r>
            <w:r>
              <w:rPr>
                <w:sz w:val="20"/>
                <w:szCs w:val="20"/>
              </w:rPr>
              <w:t>an alternative approach. If the parties agree on an alternative approach for this SOW, the alternative approach can be specified here. Note that, as further kinds of services are added to the Marketplace, DIA expects to offer additional SOW template variants, including a SOW</w:t>
            </w:r>
            <w:r>
              <w:rPr>
                <w:spacing w:val="6"/>
                <w:sz w:val="20"/>
                <w:szCs w:val="20"/>
              </w:rPr>
              <w:t xml:space="preserve"> </w:t>
            </w:r>
            <w:r>
              <w:rPr>
                <w:sz w:val="20"/>
                <w:szCs w:val="20"/>
              </w:rPr>
              <w:t>(Agile).]</w:t>
            </w:r>
          </w:p>
        </w:tc>
      </w:tr>
      <w:tr w:rsidR="00847FA1" w14:paraId="0435581D"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5DF31313" w14:textId="12D392E9"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512FA9ED" w14:textId="77777777" w:rsidR="00C72CAD" w:rsidRDefault="00C72CAD">
            <w:pPr>
              <w:pStyle w:val="TableParagraph"/>
              <w:kinsoku w:val="0"/>
              <w:overflowPunct w:val="0"/>
              <w:spacing w:before="111"/>
              <w:ind w:left="141" w:right="313"/>
              <w:rPr>
                <w:sz w:val="20"/>
                <w:szCs w:val="20"/>
              </w:rPr>
            </w:pPr>
            <w:r>
              <w:rPr>
                <w:sz w:val="20"/>
                <w:szCs w:val="20"/>
              </w:rPr>
              <w:t>Security</w:t>
            </w:r>
            <w:r>
              <w:rPr>
                <w:spacing w:val="-54"/>
                <w:sz w:val="20"/>
                <w:szCs w:val="20"/>
              </w:rPr>
              <w:t xml:space="preserve"> </w:t>
            </w:r>
            <w:r>
              <w:rPr>
                <w:sz w:val="20"/>
                <w:szCs w:val="20"/>
              </w:rPr>
              <w:t>clearances</w:t>
            </w:r>
            <w:r>
              <w:rPr>
                <w:spacing w:val="-15"/>
                <w:sz w:val="20"/>
                <w:szCs w:val="20"/>
              </w:rPr>
              <w:t xml:space="preserve"> </w:t>
            </w:r>
            <w:r>
              <w:rPr>
                <w:sz w:val="20"/>
                <w:szCs w:val="20"/>
              </w:rPr>
              <w:t>and probity</w:t>
            </w:r>
            <w:r>
              <w:rPr>
                <w:spacing w:val="-4"/>
                <w:sz w:val="20"/>
                <w:szCs w:val="20"/>
              </w:rPr>
              <w:t xml:space="preserve"> </w:t>
            </w:r>
            <w:r>
              <w:rPr>
                <w:sz w:val="20"/>
                <w:szCs w:val="20"/>
              </w:rPr>
              <w:t>checks</w:t>
            </w:r>
          </w:p>
          <w:p w14:paraId="2C96C3C3" w14:textId="4C319A09" w:rsidR="00C72CAD" w:rsidRDefault="00C72CAD">
            <w:pPr>
              <w:pStyle w:val="TableParagraph"/>
              <w:kinsoku w:val="0"/>
              <w:overflowPunct w:val="0"/>
              <w:spacing w:before="120"/>
              <w:ind w:left="141" w:right="112"/>
              <w:rPr>
                <w:sz w:val="16"/>
                <w:szCs w:val="16"/>
              </w:rPr>
            </w:pPr>
            <w:r>
              <w:rPr>
                <w:sz w:val="16"/>
                <w:szCs w:val="16"/>
              </w:rPr>
              <w:t xml:space="preserve">(Ref: Clause </w:t>
            </w:r>
            <w:r w:rsidR="00CF3CE4">
              <w:rPr>
                <w:sz w:val="16"/>
                <w:szCs w:val="16"/>
              </w:rPr>
              <w:fldChar w:fldCharType="begin"/>
            </w:r>
            <w:r w:rsidR="00CF3CE4">
              <w:rPr>
                <w:sz w:val="16"/>
                <w:szCs w:val="16"/>
              </w:rPr>
              <w:instrText xml:space="preserve"> REF _Ref213240882 \n \h </w:instrText>
            </w:r>
            <w:r w:rsidR="00CF3CE4">
              <w:rPr>
                <w:sz w:val="16"/>
                <w:szCs w:val="16"/>
              </w:rPr>
            </w:r>
            <w:r w:rsidR="00CF3CE4">
              <w:rPr>
                <w:sz w:val="16"/>
                <w:szCs w:val="16"/>
              </w:rPr>
              <w:fldChar w:fldCharType="separate"/>
            </w:r>
            <w:r w:rsidR="00CF3CE4">
              <w:rPr>
                <w:sz w:val="16"/>
                <w:szCs w:val="16"/>
              </w:rPr>
              <w:t>6.1</w:t>
            </w:r>
            <w:r w:rsidR="00CF3CE4">
              <w:rPr>
                <w:sz w:val="16"/>
                <w:szCs w:val="16"/>
              </w:rPr>
              <w:fldChar w:fldCharType="end"/>
            </w:r>
            <w:r w:rsidR="00CF3CE4">
              <w:rPr>
                <w:sz w:val="16"/>
                <w:szCs w:val="16"/>
              </w:rPr>
              <w:fldChar w:fldCharType="begin"/>
            </w:r>
            <w:r w:rsidR="00CF3CE4">
              <w:rPr>
                <w:sz w:val="16"/>
                <w:szCs w:val="16"/>
              </w:rPr>
              <w:instrText xml:space="preserve"> REF _Ref213240892 \n \h </w:instrText>
            </w:r>
            <w:r w:rsidR="00CF3CE4">
              <w:rPr>
                <w:sz w:val="16"/>
                <w:szCs w:val="16"/>
              </w:rPr>
            </w:r>
            <w:r w:rsidR="00CF3CE4">
              <w:rPr>
                <w:sz w:val="16"/>
                <w:szCs w:val="16"/>
              </w:rPr>
              <w:fldChar w:fldCharType="separate"/>
            </w:r>
            <w:r w:rsidR="00CF3CE4">
              <w:rPr>
                <w:sz w:val="16"/>
                <w:szCs w:val="16"/>
              </w:rPr>
              <w:t>(b)</w:t>
            </w:r>
            <w:r w:rsidR="00CF3CE4">
              <w:rPr>
                <w:sz w:val="16"/>
                <w:szCs w:val="16"/>
              </w:rPr>
              <w:fldChar w:fldCharType="end"/>
            </w:r>
            <w:r w:rsidR="00CF3CE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2EE0E170" w14:textId="77777777" w:rsidR="00C72CAD" w:rsidRDefault="00C72CAD">
            <w:pPr>
              <w:pStyle w:val="TableParagraph"/>
              <w:kinsoku w:val="0"/>
              <w:overflowPunct w:val="0"/>
              <w:spacing w:before="111"/>
              <w:ind w:left="108" w:right="110"/>
              <w:rPr>
                <w:sz w:val="20"/>
                <w:szCs w:val="20"/>
              </w:rPr>
            </w:pPr>
            <w:r>
              <w:rPr>
                <w:sz w:val="20"/>
                <w:szCs w:val="20"/>
              </w:rPr>
              <w:t>[If Provider Personnel are required to obtain security clearances or if the Provider</w:t>
            </w:r>
            <w:r>
              <w:rPr>
                <w:spacing w:val="-24"/>
                <w:sz w:val="20"/>
                <w:szCs w:val="20"/>
              </w:rPr>
              <w:t xml:space="preserve"> </w:t>
            </w:r>
            <w:r>
              <w:rPr>
                <w:sz w:val="20"/>
                <w:szCs w:val="20"/>
              </w:rPr>
              <w:t>is required to undertake probity checks for Personnel engaged in providing the Services, specify those clearances or checks</w:t>
            </w:r>
            <w:r>
              <w:rPr>
                <w:spacing w:val="-6"/>
                <w:sz w:val="20"/>
                <w:szCs w:val="20"/>
              </w:rPr>
              <w:t xml:space="preserve"> </w:t>
            </w:r>
            <w:r>
              <w:rPr>
                <w:sz w:val="20"/>
                <w:szCs w:val="20"/>
              </w:rPr>
              <w:t>here]</w:t>
            </w:r>
          </w:p>
        </w:tc>
      </w:tr>
      <w:tr w:rsidR="00847FA1" w14:paraId="0EC3BD24"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0D81FC85" w14:textId="25EF343F"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4EC145B2" w14:textId="77777777" w:rsidR="00C72CAD" w:rsidRDefault="00C72CAD">
            <w:pPr>
              <w:pStyle w:val="TableParagraph"/>
              <w:kinsoku w:val="0"/>
              <w:overflowPunct w:val="0"/>
              <w:spacing w:before="112"/>
              <w:ind w:left="141"/>
              <w:rPr>
                <w:w w:val="95"/>
                <w:sz w:val="20"/>
                <w:szCs w:val="20"/>
              </w:rPr>
            </w:pPr>
            <w:r>
              <w:rPr>
                <w:sz w:val="20"/>
                <w:szCs w:val="20"/>
              </w:rPr>
              <w:t>Pre-approved</w:t>
            </w:r>
            <w:r>
              <w:rPr>
                <w:spacing w:val="-54"/>
                <w:sz w:val="20"/>
                <w:szCs w:val="20"/>
              </w:rPr>
              <w:t xml:space="preserve"> </w:t>
            </w:r>
            <w:r>
              <w:rPr>
                <w:w w:val="95"/>
                <w:sz w:val="20"/>
                <w:szCs w:val="20"/>
              </w:rPr>
              <w:t>Subcontractors</w:t>
            </w:r>
          </w:p>
          <w:p w14:paraId="679B8D29" w14:textId="69221E1B" w:rsidR="00C72CAD" w:rsidRDefault="00C72CAD">
            <w:pPr>
              <w:pStyle w:val="TableParagraph"/>
              <w:kinsoku w:val="0"/>
              <w:overflowPunct w:val="0"/>
              <w:spacing w:before="120"/>
              <w:ind w:left="141" w:right="107"/>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_Ref213232346 \w \h </w:instrText>
            </w:r>
            <w:r w:rsidR="001952C4">
              <w:rPr>
                <w:sz w:val="16"/>
                <w:szCs w:val="16"/>
              </w:rPr>
            </w:r>
            <w:r w:rsidR="001952C4">
              <w:rPr>
                <w:sz w:val="16"/>
                <w:szCs w:val="16"/>
              </w:rPr>
              <w:fldChar w:fldCharType="separate"/>
            </w:r>
            <w:r w:rsidR="001952C4">
              <w:rPr>
                <w:sz w:val="16"/>
                <w:szCs w:val="16"/>
              </w:rPr>
              <w:t>7.2</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55835362" w14:textId="77777777" w:rsidR="00C72CAD" w:rsidRDefault="00C72CAD">
            <w:pPr>
              <w:pStyle w:val="TableParagraph"/>
              <w:kinsoku w:val="0"/>
              <w:overflowPunct w:val="0"/>
              <w:spacing w:before="112"/>
              <w:ind w:left="108" w:right="218"/>
              <w:rPr>
                <w:sz w:val="20"/>
                <w:szCs w:val="20"/>
              </w:rPr>
            </w:pPr>
            <w:r>
              <w:rPr>
                <w:sz w:val="20"/>
                <w:szCs w:val="20"/>
              </w:rPr>
              <w:t>[If the Purchasing Agency pre-approves the Provider's use of particular Subcontractors, state the names and the roles they are authorised to</w:t>
            </w:r>
            <w:r>
              <w:rPr>
                <w:spacing w:val="-24"/>
                <w:sz w:val="20"/>
                <w:szCs w:val="20"/>
              </w:rPr>
              <w:t xml:space="preserve"> </w:t>
            </w:r>
            <w:r>
              <w:rPr>
                <w:sz w:val="20"/>
                <w:szCs w:val="20"/>
              </w:rPr>
              <w:t>perform below. If there are none, this row can be</w:t>
            </w:r>
            <w:r>
              <w:rPr>
                <w:spacing w:val="-4"/>
                <w:sz w:val="20"/>
                <w:szCs w:val="20"/>
              </w:rPr>
              <w:t xml:space="preserve"> </w:t>
            </w:r>
            <w:r>
              <w:rPr>
                <w:sz w:val="20"/>
                <w:szCs w:val="20"/>
              </w:rPr>
              <w:t>deleted.]</w:t>
            </w:r>
          </w:p>
          <w:p w14:paraId="76AAD864" w14:textId="77777777" w:rsidR="00C72CAD" w:rsidRDefault="00C72CAD">
            <w:pPr>
              <w:pStyle w:val="TableParagraph"/>
              <w:kinsoku w:val="0"/>
              <w:overflowPunct w:val="0"/>
              <w:spacing w:before="119"/>
              <w:ind w:left="108"/>
              <w:rPr>
                <w:sz w:val="20"/>
                <w:szCs w:val="20"/>
              </w:rPr>
            </w:pPr>
            <w:r>
              <w:rPr>
                <w:sz w:val="20"/>
                <w:szCs w:val="20"/>
              </w:rPr>
              <w:t>We authorise you to subcontract parts of the Services as described</w:t>
            </w:r>
            <w:r>
              <w:rPr>
                <w:spacing w:val="-24"/>
                <w:sz w:val="20"/>
                <w:szCs w:val="20"/>
              </w:rPr>
              <w:t xml:space="preserve"> </w:t>
            </w:r>
            <w:r>
              <w:rPr>
                <w:sz w:val="20"/>
                <w:szCs w:val="20"/>
              </w:rPr>
              <w:t>below:</w:t>
            </w:r>
          </w:p>
          <w:p w14:paraId="0E69B886" w14:textId="388F7D46" w:rsidR="001F5936" w:rsidRDefault="001F5936">
            <w:pPr>
              <w:pStyle w:val="TableParagraph"/>
              <w:kinsoku w:val="0"/>
              <w:overflowPunct w:val="0"/>
              <w:spacing w:before="119"/>
              <w:ind w:left="108"/>
              <w:rPr>
                <w:sz w:val="20"/>
                <w:szCs w:val="20"/>
              </w:rPr>
            </w:pPr>
            <w:r>
              <w:rPr>
                <w:noProof/>
              </w:rPr>
              <mc:AlternateContent>
                <mc:Choice Requires="wps">
                  <w:drawing>
                    <wp:anchor distT="0" distB="0" distL="114300" distR="114300" simplePos="0" relativeHeight="251658243" behindDoc="0" locked="0" layoutInCell="0" allowOverlap="1" wp14:anchorId="4823C37B" wp14:editId="44845D6A">
                      <wp:simplePos x="0" y="0"/>
                      <wp:positionH relativeFrom="page">
                        <wp:posOffset>88265</wp:posOffset>
                      </wp:positionH>
                      <wp:positionV relativeFrom="page">
                        <wp:posOffset>795020</wp:posOffset>
                      </wp:positionV>
                      <wp:extent cx="4662170" cy="629285"/>
                      <wp:effectExtent l="0" t="0" r="5080" b="18415"/>
                      <wp:wrapNone/>
                      <wp:docPr id="134021075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170"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157"/>
                                    <w:gridCol w:w="4252"/>
                                  </w:tblGrid>
                                  <w:tr w:rsidR="00847FA1" w14:paraId="789B1A04" w14:textId="77777777" w:rsidTr="00E83B2F">
                                    <w:trPr>
                                      <w:trHeight w:val="558"/>
                                    </w:trPr>
                                    <w:tc>
                                      <w:tcPr>
                                        <w:tcW w:w="3157" w:type="dxa"/>
                                        <w:tcBorders>
                                          <w:top w:val="single" w:sz="4" w:space="0" w:color="000000"/>
                                          <w:left w:val="single" w:sz="4" w:space="0" w:color="000000"/>
                                          <w:bottom w:val="single" w:sz="4" w:space="0" w:color="auto"/>
                                          <w:right w:val="single" w:sz="4" w:space="0" w:color="000000"/>
                                        </w:tcBorders>
                                        <w:shd w:val="clear" w:color="auto" w:fill="DEEAF6"/>
                                      </w:tcPr>
                                      <w:p w14:paraId="4863EF35" w14:textId="77777777" w:rsidR="00C72CAD" w:rsidRDefault="00C72CAD">
                                        <w:pPr>
                                          <w:pStyle w:val="TableParagraph"/>
                                          <w:kinsoku w:val="0"/>
                                          <w:overflowPunct w:val="0"/>
                                          <w:spacing w:before="80"/>
                                          <w:ind w:left="107"/>
                                          <w:rPr>
                                            <w:b/>
                                            <w:bCs/>
                                            <w:sz w:val="18"/>
                                            <w:szCs w:val="18"/>
                                          </w:rPr>
                                        </w:pPr>
                                        <w:r>
                                          <w:rPr>
                                            <w:b/>
                                            <w:bCs/>
                                            <w:sz w:val="18"/>
                                            <w:szCs w:val="18"/>
                                          </w:rPr>
                                          <w:t>Full name of</w:t>
                                        </w:r>
                                        <w:r>
                                          <w:rPr>
                                            <w:b/>
                                            <w:bCs/>
                                            <w:spacing w:val="-7"/>
                                            <w:sz w:val="18"/>
                                            <w:szCs w:val="18"/>
                                          </w:rPr>
                                          <w:t xml:space="preserve"> </w:t>
                                        </w:r>
                                        <w:r>
                                          <w:rPr>
                                            <w:b/>
                                            <w:bCs/>
                                            <w:sz w:val="18"/>
                                            <w:szCs w:val="18"/>
                                          </w:rPr>
                                          <w:t>Subcontractor</w:t>
                                        </w:r>
                                      </w:p>
                                    </w:tc>
                                    <w:tc>
                                      <w:tcPr>
                                        <w:tcW w:w="4252" w:type="dxa"/>
                                        <w:tcBorders>
                                          <w:top w:val="single" w:sz="4" w:space="0" w:color="000000"/>
                                          <w:left w:val="single" w:sz="4" w:space="0" w:color="000000"/>
                                          <w:bottom w:val="single" w:sz="4" w:space="0" w:color="000000"/>
                                          <w:right w:val="single" w:sz="4" w:space="0" w:color="000000"/>
                                        </w:tcBorders>
                                        <w:shd w:val="clear" w:color="auto" w:fill="DEEAF6"/>
                                      </w:tcPr>
                                      <w:p w14:paraId="3CDCAB0E" w14:textId="77777777" w:rsidR="00C72CAD" w:rsidRDefault="00C72CAD">
                                        <w:pPr>
                                          <w:pStyle w:val="TableParagraph"/>
                                          <w:kinsoku w:val="0"/>
                                          <w:overflowPunct w:val="0"/>
                                          <w:spacing w:before="80"/>
                                          <w:ind w:left="105"/>
                                          <w:rPr>
                                            <w:b/>
                                            <w:bCs/>
                                            <w:sz w:val="18"/>
                                            <w:szCs w:val="18"/>
                                          </w:rPr>
                                        </w:pPr>
                                        <w:r>
                                          <w:rPr>
                                            <w:b/>
                                            <w:bCs/>
                                            <w:sz w:val="18"/>
                                            <w:szCs w:val="18"/>
                                          </w:rPr>
                                          <w:t>Role(s) Subcontractor is authorised to</w:t>
                                        </w:r>
                                        <w:r>
                                          <w:rPr>
                                            <w:b/>
                                            <w:bCs/>
                                            <w:spacing w:val="-12"/>
                                            <w:sz w:val="18"/>
                                            <w:szCs w:val="18"/>
                                          </w:rPr>
                                          <w:t xml:space="preserve"> </w:t>
                                        </w:r>
                                        <w:r>
                                          <w:rPr>
                                            <w:b/>
                                            <w:bCs/>
                                            <w:sz w:val="18"/>
                                            <w:szCs w:val="18"/>
                                          </w:rPr>
                                          <w:t>perform</w:t>
                                        </w:r>
                                      </w:p>
                                    </w:tc>
                                  </w:tr>
                                  <w:tr w:rsidR="00847FA1" w14:paraId="1DC452F2" w14:textId="77777777" w:rsidTr="00E83B2F">
                                    <w:trPr>
                                      <w:trHeight w:val="366"/>
                                    </w:trPr>
                                    <w:tc>
                                      <w:tcPr>
                                        <w:tcW w:w="3157" w:type="dxa"/>
                                        <w:tcBorders>
                                          <w:top w:val="single" w:sz="4" w:space="0" w:color="auto"/>
                                          <w:left w:val="single" w:sz="4" w:space="0" w:color="auto"/>
                                          <w:bottom w:val="single" w:sz="4" w:space="0" w:color="auto"/>
                                          <w:right w:val="single" w:sz="4" w:space="0" w:color="auto"/>
                                        </w:tcBorders>
                                      </w:tcPr>
                                      <w:p w14:paraId="7141F4CD" w14:textId="77777777" w:rsidR="00C72CAD" w:rsidRDefault="00C72CAD">
                                        <w:pPr>
                                          <w:pStyle w:val="TableParagraph"/>
                                          <w:kinsoku w:val="0"/>
                                          <w:overflowPunct w:val="0"/>
                                          <w:rPr>
                                            <w:rFonts w:ascii="Times New Roman" w:hAnsi="Times New Roman" w:cs="Times New Roman"/>
                                            <w:sz w:val="18"/>
                                            <w:szCs w:val="18"/>
                                          </w:rPr>
                                        </w:pPr>
                                      </w:p>
                                    </w:tc>
                                    <w:tc>
                                      <w:tcPr>
                                        <w:tcW w:w="4252" w:type="dxa"/>
                                        <w:tcBorders>
                                          <w:top w:val="single" w:sz="4" w:space="0" w:color="000000"/>
                                          <w:left w:val="single" w:sz="4" w:space="0" w:color="auto"/>
                                          <w:bottom w:val="single" w:sz="4" w:space="0" w:color="000000"/>
                                          <w:right w:val="single" w:sz="4" w:space="0" w:color="000000"/>
                                        </w:tcBorders>
                                      </w:tcPr>
                                      <w:p w14:paraId="0A59454D" w14:textId="77777777" w:rsidR="00C72CAD" w:rsidRDefault="00C72CAD">
                                        <w:pPr>
                                          <w:pStyle w:val="TableParagraph"/>
                                          <w:kinsoku w:val="0"/>
                                          <w:overflowPunct w:val="0"/>
                                          <w:rPr>
                                            <w:rFonts w:ascii="Times New Roman" w:hAnsi="Times New Roman" w:cs="Times New Roman"/>
                                            <w:sz w:val="18"/>
                                            <w:szCs w:val="18"/>
                                          </w:rPr>
                                        </w:pPr>
                                      </w:p>
                                    </w:tc>
                                  </w:tr>
                                </w:tbl>
                                <w:p w14:paraId="0FAEDBB1" w14:textId="77777777" w:rsidR="00C72CAD" w:rsidRDefault="00C72CAD">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3C37B" id="Text Box 81" o:spid="_x0000_s1027" type="#_x0000_t202" style="position:absolute;left:0;text-align:left;margin-left:6.95pt;margin-top:62.6pt;width:367.1pt;height:49.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157"/>
                              <w:gridCol w:w="4252"/>
                            </w:tblGrid>
                            <w:tr w:rsidR="00847FA1" w14:paraId="789B1A04" w14:textId="77777777" w:rsidTr="00E83B2F">
                              <w:trPr>
                                <w:trHeight w:val="558"/>
                              </w:trPr>
                              <w:tc>
                                <w:tcPr>
                                  <w:tcW w:w="3157" w:type="dxa"/>
                                  <w:tcBorders>
                                    <w:top w:val="single" w:sz="4" w:space="0" w:color="000000"/>
                                    <w:left w:val="single" w:sz="4" w:space="0" w:color="000000"/>
                                    <w:bottom w:val="single" w:sz="4" w:space="0" w:color="auto"/>
                                    <w:right w:val="single" w:sz="4" w:space="0" w:color="000000"/>
                                  </w:tcBorders>
                                  <w:shd w:val="clear" w:color="auto" w:fill="DEEAF6"/>
                                </w:tcPr>
                                <w:p w14:paraId="4863EF35" w14:textId="77777777" w:rsidR="00C72CAD" w:rsidRDefault="00C72CAD">
                                  <w:pPr>
                                    <w:pStyle w:val="TableParagraph"/>
                                    <w:kinsoku w:val="0"/>
                                    <w:overflowPunct w:val="0"/>
                                    <w:spacing w:before="80"/>
                                    <w:ind w:left="107"/>
                                    <w:rPr>
                                      <w:b/>
                                      <w:bCs/>
                                      <w:sz w:val="18"/>
                                      <w:szCs w:val="18"/>
                                    </w:rPr>
                                  </w:pPr>
                                  <w:r>
                                    <w:rPr>
                                      <w:b/>
                                      <w:bCs/>
                                      <w:sz w:val="18"/>
                                      <w:szCs w:val="18"/>
                                    </w:rPr>
                                    <w:t>Full name of</w:t>
                                  </w:r>
                                  <w:r>
                                    <w:rPr>
                                      <w:b/>
                                      <w:bCs/>
                                      <w:spacing w:val="-7"/>
                                      <w:sz w:val="18"/>
                                      <w:szCs w:val="18"/>
                                    </w:rPr>
                                    <w:t xml:space="preserve"> </w:t>
                                  </w:r>
                                  <w:r>
                                    <w:rPr>
                                      <w:b/>
                                      <w:bCs/>
                                      <w:sz w:val="18"/>
                                      <w:szCs w:val="18"/>
                                    </w:rPr>
                                    <w:t>Subcontractor</w:t>
                                  </w:r>
                                </w:p>
                              </w:tc>
                              <w:tc>
                                <w:tcPr>
                                  <w:tcW w:w="4252" w:type="dxa"/>
                                  <w:tcBorders>
                                    <w:top w:val="single" w:sz="4" w:space="0" w:color="000000"/>
                                    <w:left w:val="single" w:sz="4" w:space="0" w:color="000000"/>
                                    <w:bottom w:val="single" w:sz="4" w:space="0" w:color="000000"/>
                                    <w:right w:val="single" w:sz="4" w:space="0" w:color="000000"/>
                                  </w:tcBorders>
                                  <w:shd w:val="clear" w:color="auto" w:fill="DEEAF6"/>
                                </w:tcPr>
                                <w:p w14:paraId="3CDCAB0E" w14:textId="77777777" w:rsidR="00C72CAD" w:rsidRDefault="00C72CAD">
                                  <w:pPr>
                                    <w:pStyle w:val="TableParagraph"/>
                                    <w:kinsoku w:val="0"/>
                                    <w:overflowPunct w:val="0"/>
                                    <w:spacing w:before="80"/>
                                    <w:ind w:left="105"/>
                                    <w:rPr>
                                      <w:b/>
                                      <w:bCs/>
                                      <w:sz w:val="18"/>
                                      <w:szCs w:val="18"/>
                                    </w:rPr>
                                  </w:pPr>
                                  <w:r>
                                    <w:rPr>
                                      <w:b/>
                                      <w:bCs/>
                                      <w:sz w:val="18"/>
                                      <w:szCs w:val="18"/>
                                    </w:rPr>
                                    <w:t>Role(s) Subcontractor is authorised to</w:t>
                                  </w:r>
                                  <w:r>
                                    <w:rPr>
                                      <w:b/>
                                      <w:bCs/>
                                      <w:spacing w:val="-12"/>
                                      <w:sz w:val="18"/>
                                      <w:szCs w:val="18"/>
                                    </w:rPr>
                                    <w:t xml:space="preserve"> </w:t>
                                  </w:r>
                                  <w:r>
                                    <w:rPr>
                                      <w:b/>
                                      <w:bCs/>
                                      <w:sz w:val="18"/>
                                      <w:szCs w:val="18"/>
                                    </w:rPr>
                                    <w:t>perform</w:t>
                                  </w:r>
                                </w:p>
                              </w:tc>
                            </w:tr>
                            <w:tr w:rsidR="00847FA1" w14:paraId="1DC452F2" w14:textId="77777777" w:rsidTr="00E83B2F">
                              <w:trPr>
                                <w:trHeight w:val="366"/>
                              </w:trPr>
                              <w:tc>
                                <w:tcPr>
                                  <w:tcW w:w="3157" w:type="dxa"/>
                                  <w:tcBorders>
                                    <w:top w:val="single" w:sz="4" w:space="0" w:color="auto"/>
                                    <w:left w:val="single" w:sz="4" w:space="0" w:color="auto"/>
                                    <w:bottom w:val="single" w:sz="4" w:space="0" w:color="auto"/>
                                    <w:right w:val="single" w:sz="4" w:space="0" w:color="auto"/>
                                  </w:tcBorders>
                                </w:tcPr>
                                <w:p w14:paraId="7141F4CD" w14:textId="77777777" w:rsidR="00C72CAD" w:rsidRDefault="00C72CAD">
                                  <w:pPr>
                                    <w:pStyle w:val="TableParagraph"/>
                                    <w:kinsoku w:val="0"/>
                                    <w:overflowPunct w:val="0"/>
                                    <w:rPr>
                                      <w:rFonts w:ascii="Times New Roman" w:hAnsi="Times New Roman" w:cs="Times New Roman"/>
                                      <w:sz w:val="18"/>
                                      <w:szCs w:val="18"/>
                                    </w:rPr>
                                  </w:pPr>
                                </w:p>
                              </w:tc>
                              <w:tc>
                                <w:tcPr>
                                  <w:tcW w:w="4252" w:type="dxa"/>
                                  <w:tcBorders>
                                    <w:top w:val="single" w:sz="4" w:space="0" w:color="000000"/>
                                    <w:left w:val="single" w:sz="4" w:space="0" w:color="auto"/>
                                    <w:bottom w:val="single" w:sz="4" w:space="0" w:color="000000"/>
                                    <w:right w:val="single" w:sz="4" w:space="0" w:color="000000"/>
                                  </w:tcBorders>
                                </w:tcPr>
                                <w:p w14:paraId="0A59454D" w14:textId="77777777" w:rsidR="00C72CAD" w:rsidRDefault="00C72CAD">
                                  <w:pPr>
                                    <w:pStyle w:val="TableParagraph"/>
                                    <w:kinsoku w:val="0"/>
                                    <w:overflowPunct w:val="0"/>
                                    <w:rPr>
                                      <w:rFonts w:ascii="Times New Roman" w:hAnsi="Times New Roman" w:cs="Times New Roman"/>
                                      <w:sz w:val="18"/>
                                      <w:szCs w:val="18"/>
                                    </w:rPr>
                                  </w:pPr>
                                </w:p>
                              </w:tc>
                            </w:tr>
                          </w:tbl>
                          <w:p w14:paraId="0FAEDBB1" w14:textId="77777777" w:rsidR="00C72CAD" w:rsidRDefault="00C72CAD">
                            <w:pPr>
                              <w:pStyle w:val="BodyText"/>
                              <w:kinsoku w:val="0"/>
                              <w:overflowPunct w:val="0"/>
                              <w:rPr>
                                <w:rFonts w:ascii="Times New Roman" w:hAnsi="Times New Roman" w:cs="Times New Roman"/>
                                <w:sz w:val="24"/>
                                <w:szCs w:val="24"/>
                              </w:rPr>
                            </w:pPr>
                          </w:p>
                        </w:txbxContent>
                      </v:textbox>
                      <w10:wrap anchorx="page" anchory="page"/>
                    </v:shape>
                  </w:pict>
                </mc:Fallback>
              </mc:AlternateContent>
            </w:r>
          </w:p>
          <w:p w14:paraId="78DB57D5" w14:textId="77777777" w:rsidR="001F5936" w:rsidRDefault="001F5936">
            <w:pPr>
              <w:pStyle w:val="TableParagraph"/>
              <w:kinsoku w:val="0"/>
              <w:overflowPunct w:val="0"/>
              <w:spacing w:before="119"/>
              <w:ind w:left="108"/>
              <w:rPr>
                <w:sz w:val="20"/>
                <w:szCs w:val="20"/>
              </w:rPr>
            </w:pPr>
          </w:p>
          <w:p w14:paraId="5DE92091" w14:textId="77777777" w:rsidR="001F5936" w:rsidRDefault="001F5936">
            <w:pPr>
              <w:pStyle w:val="TableParagraph"/>
              <w:kinsoku w:val="0"/>
              <w:overflowPunct w:val="0"/>
              <w:spacing w:before="119"/>
              <w:ind w:left="108"/>
              <w:rPr>
                <w:sz w:val="20"/>
                <w:szCs w:val="20"/>
              </w:rPr>
            </w:pPr>
          </w:p>
          <w:p w14:paraId="2A22A940" w14:textId="35CAF7D7" w:rsidR="001F5936" w:rsidRDefault="001F5936">
            <w:pPr>
              <w:pStyle w:val="TableParagraph"/>
              <w:kinsoku w:val="0"/>
              <w:overflowPunct w:val="0"/>
              <w:spacing w:before="119"/>
              <w:ind w:left="108"/>
              <w:rPr>
                <w:sz w:val="20"/>
                <w:szCs w:val="20"/>
              </w:rPr>
            </w:pPr>
          </w:p>
        </w:tc>
      </w:tr>
      <w:tr w:rsidR="00847FA1" w14:paraId="077F0475"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063BCD19" w14:textId="5CE9CF3E"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3F37E258" w14:textId="77777777" w:rsidR="00C72CAD" w:rsidRDefault="00C72CAD">
            <w:pPr>
              <w:pStyle w:val="TableParagraph"/>
              <w:kinsoku w:val="0"/>
              <w:overflowPunct w:val="0"/>
              <w:spacing w:before="111"/>
              <w:ind w:left="141" w:right="282"/>
              <w:rPr>
                <w:sz w:val="20"/>
                <w:szCs w:val="20"/>
              </w:rPr>
            </w:pPr>
            <w:r>
              <w:rPr>
                <w:sz w:val="20"/>
                <w:szCs w:val="20"/>
              </w:rPr>
              <w:t>Purchasing</w:t>
            </w:r>
            <w:r>
              <w:rPr>
                <w:spacing w:val="-54"/>
                <w:sz w:val="20"/>
                <w:szCs w:val="20"/>
              </w:rPr>
              <w:t xml:space="preserve"> </w:t>
            </w:r>
            <w:r>
              <w:rPr>
                <w:sz w:val="20"/>
                <w:szCs w:val="20"/>
              </w:rPr>
              <w:t>Agency</w:t>
            </w:r>
            <w:r>
              <w:rPr>
                <w:spacing w:val="-17"/>
                <w:sz w:val="20"/>
                <w:szCs w:val="20"/>
              </w:rPr>
              <w:t xml:space="preserve"> </w:t>
            </w:r>
            <w:r>
              <w:rPr>
                <w:sz w:val="20"/>
                <w:szCs w:val="20"/>
              </w:rPr>
              <w:t>policies</w:t>
            </w:r>
          </w:p>
          <w:p w14:paraId="5DF30E87" w14:textId="0DF8EF94" w:rsidR="00C72CAD" w:rsidRDefault="00C72CAD">
            <w:pPr>
              <w:pStyle w:val="TableParagraph"/>
              <w:kinsoku w:val="0"/>
              <w:overflowPunct w:val="0"/>
              <w:spacing w:before="122"/>
              <w:ind w:left="141" w:right="112"/>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_Ref213232361 \w \h </w:instrText>
            </w:r>
            <w:r w:rsidR="001952C4">
              <w:rPr>
                <w:sz w:val="16"/>
                <w:szCs w:val="16"/>
              </w:rPr>
            </w:r>
            <w:r w:rsidR="001952C4">
              <w:rPr>
                <w:sz w:val="16"/>
                <w:szCs w:val="16"/>
              </w:rPr>
              <w:fldChar w:fldCharType="separate"/>
            </w:r>
            <w:r w:rsidR="001952C4">
              <w:rPr>
                <w:sz w:val="16"/>
                <w:szCs w:val="16"/>
              </w:rPr>
              <w:t>8.1</w:t>
            </w:r>
            <w:r w:rsidR="001952C4">
              <w:rPr>
                <w:sz w:val="16"/>
                <w:szCs w:val="16"/>
              </w:rPr>
              <w:fldChar w:fldCharType="end"/>
            </w:r>
            <w:r w:rsidR="00CF3CE4">
              <w:rPr>
                <w:sz w:val="16"/>
                <w:szCs w:val="16"/>
              </w:rPr>
              <w:fldChar w:fldCharType="begin"/>
            </w:r>
            <w:r w:rsidR="00CF3CE4">
              <w:rPr>
                <w:sz w:val="16"/>
                <w:szCs w:val="16"/>
              </w:rPr>
              <w:instrText xml:space="preserve"> REF _Ref213246634 \n \h </w:instrText>
            </w:r>
            <w:r w:rsidR="00CF3CE4">
              <w:rPr>
                <w:sz w:val="16"/>
                <w:szCs w:val="16"/>
              </w:rPr>
            </w:r>
            <w:r w:rsidR="00CF3CE4">
              <w:rPr>
                <w:sz w:val="16"/>
                <w:szCs w:val="16"/>
              </w:rPr>
              <w:fldChar w:fldCharType="separate"/>
            </w:r>
            <w:r w:rsidR="00CF3CE4">
              <w:rPr>
                <w:sz w:val="16"/>
                <w:szCs w:val="16"/>
              </w:rPr>
              <w:t>(b)</w:t>
            </w:r>
            <w:r w:rsidR="00CF3CE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50813299" w14:textId="77777777" w:rsidR="00C72CAD" w:rsidRDefault="00C72CAD" w:rsidP="00E83B2F">
            <w:pPr>
              <w:pStyle w:val="TableParagraph"/>
              <w:kinsoku w:val="0"/>
              <w:overflowPunct w:val="0"/>
              <w:spacing w:before="111"/>
              <w:ind w:left="164" w:right="110"/>
              <w:rPr>
                <w:sz w:val="20"/>
                <w:szCs w:val="20"/>
              </w:rPr>
            </w:pPr>
            <w:r>
              <w:rPr>
                <w:sz w:val="20"/>
                <w:szCs w:val="20"/>
              </w:rPr>
              <w:t>[Insert the names of any Purchasing Agency policies that the Provider must</w:t>
            </w:r>
            <w:r>
              <w:rPr>
                <w:spacing w:val="-25"/>
                <w:sz w:val="20"/>
                <w:szCs w:val="20"/>
              </w:rPr>
              <w:t xml:space="preserve"> </w:t>
            </w:r>
            <w:r>
              <w:rPr>
                <w:sz w:val="20"/>
                <w:szCs w:val="20"/>
              </w:rPr>
              <w:t>comply with. Be sure to provide copies to the Provider. If there are none, this row can be deleted.]</w:t>
            </w:r>
          </w:p>
        </w:tc>
      </w:tr>
      <w:tr w:rsidR="00847FA1" w14:paraId="600B284C" w14:textId="77777777" w:rsidTr="0022215B">
        <w:tc>
          <w:tcPr>
            <w:tcW w:w="436"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2EDAAD0F" w14:textId="220BBCEF" w:rsidR="00C72CAD" w:rsidRDefault="00C72CAD" w:rsidP="00E6123B">
            <w:pPr>
              <w:pStyle w:val="ListNumbe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162DE6E7" w14:textId="77777777" w:rsidR="00C72CAD" w:rsidRDefault="00C72CAD">
            <w:pPr>
              <w:pStyle w:val="TableParagraph"/>
              <w:kinsoku w:val="0"/>
              <w:overflowPunct w:val="0"/>
              <w:spacing w:before="111"/>
              <w:ind w:left="141"/>
              <w:rPr>
                <w:sz w:val="20"/>
                <w:szCs w:val="20"/>
              </w:rPr>
            </w:pPr>
            <w:r>
              <w:rPr>
                <w:sz w:val="20"/>
                <w:szCs w:val="20"/>
              </w:rPr>
              <w:t>Fees</w:t>
            </w:r>
          </w:p>
          <w:p w14:paraId="79FFE635" w14:textId="1AE68856" w:rsidR="00C72CAD" w:rsidRDefault="00C72CAD">
            <w:pPr>
              <w:pStyle w:val="TableParagraph"/>
              <w:kinsoku w:val="0"/>
              <w:overflowPunct w:val="0"/>
              <w:spacing w:before="122"/>
              <w:ind w:left="141" w:right="112"/>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_Ref213232370 \w \h </w:instrText>
            </w:r>
            <w:r w:rsidR="001952C4">
              <w:rPr>
                <w:sz w:val="16"/>
                <w:szCs w:val="16"/>
              </w:rPr>
            </w:r>
            <w:r w:rsidR="001952C4">
              <w:rPr>
                <w:sz w:val="16"/>
                <w:szCs w:val="16"/>
              </w:rPr>
              <w:fldChar w:fldCharType="separate"/>
            </w:r>
            <w:r w:rsidR="001952C4">
              <w:rPr>
                <w:sz w:val="16"/>
                <w:szCs w:val="16"/>
              </w:rPr>
              <w:t>11.1</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shd w:val="clear" w:color="auto" w:fill="F1F1F1"/>
          </w:tcPr>
          <w:p w14:paraId="692F8B98" w14:textId="77777777" w:rsidR="00C72CAD" w:rsidRDefault="00C72CAD">
            <w:pPr>
              <w:pStyle w:val="TableParagraph"/>
              <w:kinsoku w:val="0"/>
              <w:overflowPunct w:val="0"/>
              <w:spacing w:before="111"/>
              <w:ind w:left="108" w:right="110"/>
              <w:rPr>
                <w:sz w:val="20"/>
                <w:szCs w:val="20"/>
              </w:rPr>
            </w:pPr>
            <w:r>
              <w:rPr>
                <w:sz w:val="20"/>
                <w:szCs w:val="20"/>
              </w:rPr>
              <w:t>The Provider’s Fees will be calculated as follows (all Fees are in NZD</w:t>
            </w:r>
            <w:r>
              <w:rPr>
                <w:spacing w:val="-31"/>
                <w:sz w:val="20"/>
                <w:szCs w:val="20"/>
              </w:rPr>
              <w:t xml:space="preserve"> </w:t>
            </w:r>
            <w:r>
              <w:rPr>
                <w:sz w:val="20"/>
                <w:szCs w:val="20"/>
              </w:rPr>
              <w:t>unless expressly stated</w:t>
            </w:r>
            <w:r>
              <w:rPr>
                <w:spacing w:val="-4"/>
                <w:sz w:val="20"/>
                <w:szCs w:val="20"/>
              </w:rPr>
              <w:t xml:space="preserve"> </w:t>
            </w:r>
            <w:r>
              <w:rPr>
                <w:sz w:val="20"/>
                <w:szCs w:val="20"/>
              </w:rPr>
              <w:t>otherwise):</w:t>
            </w:r>
          </w:p>
        </w:tc>
      </w:tr>
      <w:tr w:rsidR="00847FA1" w14:paraId="1F61D605"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2715E2E6" w14:textId="77777777" w:rsidR="00C72CAD" w:rsidRPr="000C651C" w:rsidRDefault="00C72CAD" w:rsidP="00E6123B">
            <w:pPr>
              <w:pStyle w:val="ListParagraph"/>
              <w:numPr>
                <w:ilvl w:val="0"/>
                <w:numId w:val="20"/>
              </w:numPr>
            </w:pPr>
          </w:p>
        </w:tc>
        <w:tc>
          <w:tcPr>
            <w:tcW w:w="1815" w:type="dxa"/>
            <w:vMerge/>
            <w:tcBorders>
              <w:top w:val="nil"/>
              <w:left w:val="single" w:sz="4" w:space="0" w:color="000000"/>
              <w:bottom w:val="single" w:sz="4" w:space="0" w:color="000000"/>
              <w:right w:val="single" w:sz="4" w:space="0" w:color="000000"/>
            </w:tcBorders>
            <w:shd w:val="clear" w:color="auto" w:fill="DBE4F0"/>
          </w:tcPr>
          <w:p w14:paraId="0DAE4BA1" w14:textId="77777777" w:rsidR="00C72CAD" w:rsidRDefault="00C72CAD">
            <w:pPr>
              <w:rPr>
                <w:b/>
                <w:bCs/>
                <w:sz w:val="2"/>
                <w:szCs w:val="2"/>
              </w:rPr>
            </w:pPr>
          </w:p>
        </w:tc>
        <w:tc>
          <w:tcPr>
            <w:tcW w:w="7657" w:type="dxa"/>
            <w:gridSpan w:val="13"/>
            <w:tcBorders>
              <w:top w:val="single" w:sz="4" w:space="0" w:color="000000"/>
              <w:left w:val="single" w:sz="4" w:space="0" w:color="000000"/>
              <w:bottom w:val="single" w:sz="4" w:space="0" w:color="000000"/>
              <w:right w:val="single" w:sz="4" w:space="0" w:color="000000"/>
            </w:tcBorders>
          </w:tcPr>
          <w:p w14:paraId="72980A32" w14:textId="77777777" w:rsidR="00C72CAD" w:rsidRDefault="00C72CAD">
            <w:pPr>
              <w:pStyle w:val="TableParagraph"/>
              <w:kinsoku w:val="0"/>
              <w:overflowPunct w:val="0"/>
              <w:spacing w:before="111"/>
              <w:ind w:left="108"/>
              <w:rPr>
                <w:sz w:val="20"/>
                <w:szCs w:val="20"/>
              </w:rPr>
            </w:pPr>
            <w:r>
              <w:rPr>
                <w:sz w:val="20"/>
                <w:szCs w:val="20"/>
              </w:rPr>
              <w:t>[Choose one option, insert relevant details and delete</w:t>
            </w:r>
            <w:r>
              <w:rPr>
                <w:spacing w:val="-24"/>
                <w:sz w:val="20"/>
                <w:szCs w:val="20"/>
              </w:rPr>
              <w:t xml:space="preserve"> </w:t>
            </w:r>
            <w:r>
              <w:rPr>
                <w:sz w:val="20"/>
                <w:szCs w:val="20"/>
              </w:rPr>
              <w:t>remainder.]</w:t>
            </w:r>
          </w:p>
          <w:p w14:paraId="4DCC0E88" w14:textId="77777777" w:rsidR="00C72CAD" w:rsidRDefault="00C72CAD">
            <w:pPr>
              <w:pStyle w:val="TableParagraph"/>
              <w:kinsoku w:val="0"/>
              <w:overflowPunct w:val="0"/>
              <w:spacing w:before="121"/>
              <w:ind w:left="108"/>
              <w:rPr>
                <w:b/>
                <w:bCs/>
                <w:sz w:val="20"/>
                <w:szCs w:val="20"/>
              </w:rPr>
            </w:pPr>
            <w:r>
              <w:rPr>
                <w:b/>
                <w:bCs/>
                <w:sz w:val="20"/>
                <w:szCs w:val="20"/>
              </w:rPr>
              <w:t>Fixed</w:t>
            </w:r>
            <w:r>
              <w:rPr>
                <w:b/>
                <w:bCs/>
                <w:spacing w:val="-5"/>
                <w:sz w:val="20"/>
                <w:szCs w:val="20"/>
              </w:rPr>
              <w:t xml:space="preserve"> </w:t>
            </w:r>
            <w:r>
              <w:rPr>
                <w:b/>
                <w:bCs/>
                <w:sz w:val="20"/>
                <w:szCs w:val="20"/>
              </w:rPr>
              <w:t>fee</w:t>
            </w:r>
          </w:p>
          <w:p w14:paraId="285666AD" w14:textId="77777777" w:rsidR="00C72CAD" w:rsidRDefault="00C72CAD">
            <w:pPr>
              <w:pStyle w:val="TableParagraph"/>
              <w:tabs>
                <w:tab w:val="left" w:pos="1786"/>
              </w:tabs>
              <w:kinsoku w:val="0"/>
              <w:overflowPunct w:val="0"/>
              <w:spacing w:before="120"/>
              <w:ind w:left="108"/>
              <w:rPr>
                <w:sz w:val="20"/>
                <w:szCs w:val="20"/>
              </w:rPr>
            </w:pPr>
            <w:r>
              <w:rPr>
                <w:sz w:val="20"/>
                <w:szCs w:val="20"/>
              </w:rPr>
              <w:t>A fixed Fee</w:t>
            </w:r>
            <w:r>
              <w:rPr>
                <w:spacing w:val="-5"/>
                <w:sz w:val="20"/>
                <w:szCs w:val="20"/>
              </w:rPr>
              <w:t xml:space="preserve"> </w:t>
            </w:r>
            <w:r>
              <w:rPr>
                <w:sz w:val="20"/>
                <w:szCs w:val="20"/>
              </w:rPr>
              <w:t>of</w:t>
            </w:r>
            <w:r>
              <w:rPr>
                <w:spacing w:val="1"/>
                <w:sz w:val="20"/>
                <w:szCs w:val="20"/>
              </w:rPr>
              <w:t xml:space="preserve"> </w:t>
            </w:r>
            <w:r>
              <w:rPr>
                <w:sz w:val="20"/>
                <w:szCs w:val="20"/>
              </w:rPr>
              <w:t>$[</w:t>
            </w:r>
            <w:r>
              <w:rPr>
                <w:sz w:val="20"/>
                <w:szCs w:val="20"/>
              </w:rPr>
              <w:tab/>
              <w:t>] excluding</w:t>
            </w:r>
            <w:r>
              <w:rPr>
                <w:spacing w:val="-6"/>
                <w:sz w:val="20"/>
                <w:szCs w:val="20"/>
              </w:rPr>
              <w:t xml:space="preserve"> </w:t>
            </w:r>
            <w:r>
              <w:rPr>
                <w:sz w:val="20"/>
                <w:szCs w:val="20"/>
              </w:rPr>
              <w:t>GST.</w:t>
            </w:r>
          </w:p>
          <w:p w14:paraId="15ADCA93" w14:textId="1735A3B8" w:rsidR="00C72CAD" w:rsidRDefault="00C72CAD">
            <w:pPr>
              <w:pStyle w:val="TableParagraph"/>
              <w:kinsoku w:val="0"/>
              <w:overflowPunct w:val="0"/>
              <w:spacing w:before="120"/>
              <w:ind w:left="108"/>
              <w:rPr>
                <w:b/>
                <w:bCs/>
                <w:color w:val="C00000"/>
                <w:sz w:val="20"/>
                <w:szCs w:val="20"/>
              </w:rPr>
            </w:pPr>
            <w:r>
              <w:rPr>
                <w:b/>
                <w:bCs/>
                <w:color w:val="C00000"/>
                <w:sz w:val="20"/>
                <w:szCs w:val="20"/>
              </w:rPr>
              <w:t>or</w:t>
            </w:r>
          </w:p>
          <w:p w14:paraId="47412711" w14:textId="77777777" w:rsidR="00C72CAD" w:rsidRDefault="00C72CAD">
            <w:pPr>
              <w:pStyle w:val="TableParagraph"/>
              <w:kinsoku w:val="0"/>
              <w:overflowPunct w:val="0"/>
              <w:spacing w:before="118"/>
              <w:ind w:left="108"/>
              <w:rPr>
                <w:b/>
                <w:bCs/>
                <w:sz w:val="20"/>
                <w:szCs w:val="20"/>
              </w:rPr>
            </w:pPr>
            <w:r>
              <w:rPr>
                <w:b/>
                <w:bCs/>
                <w:sz w:val="20"/>
                <w:szCs w:val="20"/>
              </w:rPr>
              <w:t>Services</w:t>
            </w:r>
            <w:r>
              <w:rPr>
                <w:b/>
                <w:bCs/>
                <w:spacing w:val="-5"/>
                <w:sz w:val="20"/>
                <w:szCs w:val="20"/>
              </w:rPr>
              <w:t xml:space="preserve"> </w:t>
            </w:r>
            <w:r>
              <w:rPr>
                <w:b/>
                <w:bCs/>
                <w:sz w:val="20"/>
                <w:szCs w:val="20"/>
              </w:rPr>
              <w:t>Rates</w:t>
            </w:r>
          </w:p>
          <w:p w14:paraId="2984A3D3" w14:textId="77777777" w:rsidR="00C72CAD" w:rsidRDefault="00C72CAD">
            <w:pPr>
              <w:pStyle w:val="TableParagraph"/>
              <w:tabs>
                <w:tab w:val="left" w:pos="4465"/>
              </w:tabs>
              <w:kinsoku w:val="0"/>
              <w:overflowPunct w:val="0"/>
              <w:spacing w:before="121"/>
              <w:ind w:left="108" w:right="342"/>
              <w:rPr>
                <w:sz w:val="20"/>
                <w:szCs w:val="20"/>
              </w:rPr>
            </w:pPr>
            <w:r>
              <w:rPr>
                <w:sz w:val="20"/>
                <w:szCs w:val="20"/>
              </w:rPr>
              <w:t>Time-based Fees[, up to a total maximum</w:t>
            </w:r>
            <w:r>
              <w:rPr>
                <w:spacing w:val="-9"/>
                <w:sz w:val="20"/>
                <w:szCs w:val="20"/>
              </w:rPr>
              <w:t xml:space="preserve"> </w:t>
            </w:r>
            <w:r>
              <w:rPr>
                <w:sz w:val="20"/>
                <w:szCs w:val="20"/>
              </w:rPr>
              <w:t>of $[</w:t>
            </w:r>
            <w:r>
              <w:rPr>
                <w:sz w:val="20"/>
                <w:szCs w:val="20"/>
              </w:rPr>
              <w:tab/>
              <w:t>] excluding GST], in</w:t>
            </w:r>
            <w:r>
              <w:rPr>
                <w:spacing w:val="-19"/>
                <w:sz w:val="20"/>
                <w:szCs w:val="20"/>
              </w:rPr>
              <w:t xml:space="preserve"> </w:t>
            </w:r>
            <w:r>
              <w:rPr>
                <w:sz w:val="20"/>
                <w:szCs w:val="20"/>
              </w:rPr>
              <w:t>accordance with your Services Rates set out in your Service Listings (as at the date of this SOW) in the Marketplace Catalogue, as [stated/summarised]</w:t>
            </w:r>
            <w:r>
              <w:rPr>
                <w:spacing w:val="-9"/>
                <w:sz w:val="20"/>
                <w:szCs w:val="20"/>
              </w:rPr>
              <w:t xml:space="preserve"> </w:t>
            </w:r>
            <w:r>
              <w:rPr>
                <w:sz w:val="20"/>
                <w:szCs w:val="20"/>
              </w:rPr>
              <w:t>below:</w:t>
            </w:r>
          </w:p>
          <w:p w14:paraId="608D97AA" w14:textId="77777777" w:rsidR="00C72CAD" w:rsidRDefault="00C72CAD">
            <w:pPr>
              <w:pStyle w:val="TableParagraph"/>
              <w:kinsoku w:val="0"/>
              <w:overflowPunct w:val="0"/>
              <w:spacing w:before="122"/>
              <w:ind w:left="108" w:right="110"/>
              <w:rPr>
                <w:sz w:val="20"/>
                <w:szCs w:val="20"/>
              </w:rPr>
            </w:pPr>
            <w:r>
              <w:rPr>
                <w:sz w:val="20"/>
                <w:szCs w:val="20"/>
              </w:rPr>
              <w:t>[Reproduce elements of those Services Rates here, by reference to the</w:t>
            </w:r>
            <w:r>
              <w:rPr>
                <w:spacing w:val="-24"/>
                <w:sz w:val="20"/>
                <w:szCs w:val="20"/>
              </w:rPr>
              <w:t xml:space="preserve"> </w:t>
            </w:r>
            <w:r>
              <w:rPr>
                <w:sz w:val="20"/>
                <w:szCs w:val="20"/>
              </w:rPr>
              <w:t>relevant Services Listings, if</w:t>
            </w:r>
            <w:r>
              <w:rPr>
                <w:spacing w:val="-1"/>
                <w:sz w:val="20"/>
                <w:szCs w:val="20"/>
              </w:rPr>
              <w:t xml:space="preserve"> </w:t>
            </w:r>
            <w:r>
              <w:rPr>
                <w:sz w:val="20"/>
                <w:szCs w:val="20"/>
              </w:rPr>
              <w:t>required.]</w:t>
            </w:r>
          </w:p>
          <w:p w14:paraId="33002F92" w14:textId="77777777" w:rsidR="00C72CAD" w:rsidRDefault="00C72CAD">
            <w:pPr>
              <w:pStyle w:val="TableParagraph"/>
              <w:kinsoku w:val="0"/>
              <w:overflowPunct w:val="0"/>
              <w:spacing w:before="118"/>
              <w:ind w:left="108"/>
              <w:rPr>
                <w:b/>
                <w:bCs/>
                <w:color w:val="C00000"/>
                <w:sz w:val="20"/>
                <w:szCs w:val="20"/>
              </w:rPr>
            </w:pPr>
            <w:r>
              <w:rPr>
                <w:b/>
                <w:bCs/>
                <w:color w:val="C00000"/>
                <w:sz w:val="20"/>
                <w:szCs w:val="20"/>
              </w:rPr>
              <w:t>or</w:t>
            </w:r>
          </w:p>
          <w:p w14:paraId="292DD393" w14:textId="303B54C7" w:rsidR="00C72CAD" w:rsidRDefault="00C72CAD">
            <w:pPr>
              <w:pStyle w:val="TableParagraph"/>
              <w:kinsoku w:val="0"/>
              <w:overflowPunct w:val="0"/>
              <w:spacing w:before="121"/>
              <w:ind w:left="108"/>
              <w:rPr>
                <w:b/>
                <w:bCs/>
                <w:sz w:val="20"/>
                <w:szCs w:val="20"/>
              </w:rPr>
            </w:pPr>
            <w:r>
              <w:rPr>
                <w:b/>
                <w:bCs/>
                <w:sz w:val="20"/>
                <w:szCs w:val="20"/>
              </w:rPr>
              <w:t>Discounted Services</w:t>
            </w:r>
            <w:r>
              <w:rPr>
                <w:b/>
                <w:bCs/>
                <w:spacing w:val="-10"/>
                <w:sz w:val="20"/>
                <w:szCs w:val="20"/>
              </w:rPr>
              <w:t xml:space="preserve"> </w:t>
            </w:r>
            <w:r>
              <w:rPr>
                <w:b/>
                <w:bCs/>
                <w:sz w:val="20"/>
                <w:szCs w:val="20"/>
              </w:rPr>
              <w:t>Rates</w:t>
            </w:r>
          </w:p>
          <w:p w14:paraId="5E1A7894" w14:textId="77777777" w:rsidR="00C72CAD" w:rsidRDefault="00C72CAD">
            <w:pPr>
              <w:pStyle w:val="TableParagraph"/>
              <w:tabs>
                <w:tab w:val="left" w:pos="4465"/>
              </w:tabs>
              <w:kinsoku w:val="0"/>
              <w:overflowPunct w:val="0"/>
              <w:spacing w:before="120"/>
              <w:ind w:left="108" w:right="218"/>
              <w:rPr>
                <w:sz w:val="20"/>
                <w:szCs w:val="20"/>
              </w:rPr>
            </w:pPr>
            <w:r>
              <w:rPr>
                <w:sz w:val="20"/>
                <w:szCs w:val="20"/>
              </w:rPr>
              <w:t>Time-based Fees[, up to a total maximum</w:t>
            </w:r>
            <w:r>
              <w:rPr>
                <w:spacing w:val="-9"/>
                <w:sz w:val="20"/>
                <w:szCs w:val="20"/>
              </w:rPr>
              <w:t xml:space="preserve"> </w:t>
            </w:r>
            <w:r>
              <w:rPr>
                <w:sz w:val="20"/>
                <w:szCs w:val="20"/>
              </w:rPr>
              <w:t>of $[</w:t>
            </w:r>
            <w:r>
              <w:rPr>
                <w:sz w:val="20"/>
                <w:szCs w:val="20"/>
              </w:rPr>
              <w:tab/>
              <w:t>] excluding GST], in accordance with the discounted Services Rates (i.e., lower than the standard Services Rates</w:t>
            </w:r>
            <w:r>
              <w:rPr>
                <w:spacing w:val="-18"/>
                <w:sz w:val="20"/>
                <w:szCs w:val="20"/>
              </w:rPr>
              <w:t xml:space="preserve"> </w:t>
            </w:r>
            <w:r>
              <w:rPr>
                <w:sz w:val="20"/>
                <w:szCs w:val="20"/>
              </w:rPr>
              <w:t>in the relevant Services Listings in the Marketplace Catalogue), as stated</w:t>
            </w:r>
            <w:r>
              <w:rPr>
                <w:spacing w:val="-15"/>
                <w:sz w:val="20"/>
                <w:szCs w:val="20"/>
              </w:rPr>
              <w:t xml:space="preserve"> </w:t>
            </w:r>
            <w:r>
              <w:rPr>
                <w:sz w:val="20"/>
                <w:szCs w:val="20"/>
              </w:rPr>
              <w:t>below:</w:t>
            </w:r>
          </w:p>
          <w:p w14:paraId="3890BF3A" w14:textId="77777777" w:rsidR="00C72CAD" w:rsidRDefault="00C72CAD">
            <w:pPr>
              <w:pStyle w:val="TableParagraph"/>
              <w:kinsoku w:val="0"/>
              <w:overflowPunct w:val="0"/>
              <w:spacing w:before="121"/>
              <w:ind w:left="108"/>
              <w:rPr>
                <w:sz w:val="20"/>
                <w:szCs w:val="20"/>
              </w:rPr>
            </w:pPr>
            <w:r>
              <w:rPr>
                <w:sz w:val="20"/>
                <w:szCs w:val="20"/>
              </w:rPr>
              <w:t>[insert details of discounted Services</w:t>
            </w:r>
            <w:r>
              <w:rPr>
                <w:spacing w:val="-13"/>
                <w:sz w:val="20"/>
                <w:szCs w:val="20"/>
              </w:rPr>
              <w:t xml:space="preserve"> </w:t>
            </w:r>
            <w:r>
              <w:rPr>
                <w:sz w:val="20"/>
                <w:szCs w:val="20"/>
              </w:rPr>
              <w:t>Rates]</w:t>
            </w:r>
          </w:p>
          <w:p w14:paraId="2404D868" w14:textId="77777777" w:rsidR="00C72CAD" w:rsidRDefault="00C72CAD">
            <w:pPr>
              <w:pStyle w:val="TableParagraph"/>
              <w:kinsoku w:val="0"/>
              <w:overflowPunct w:val="0"/>
              <w:spacing w:before="119"/>
              <w:ind w:left="108"/>
              <w:rPr>
                <w:b/>
                <w:bCs/>
                <w:color w:val="C00000"/>
                <w:sz w:val="20"/>
                <w:szCs w:val="20"/>
              </w:rPr>
            </w:pPr>
            <w:r>
              <w:rPr>
                <w:b/>
                <w:bCs/>
                <w:color w:val="C00000"/>
                <w:sz w:val="20"/>
                <w:szCs w:val="20"/>
              </w:rPr>
              <w:t>or</w:t>
            </w:r>
          </w:p>
          <w:p w14:paraId="68EEDA6E" w14:textId="77777777" w:rsidR="00C72CAD" w:rsidRDefault="00C72CAD" w:rsidP="000605D4">
            <w:pPr>
              <w:pStyle w:val="TableParagraph"/>
              <w:keepNext/>
              <w:kinsoku w:val="0"/>
              <w:overflowPunct w:val="0"/>
              <w:spacing w:before="120"/>
              <w:ind w:left="108"/>
              <w:rPr>
                <w:b/>
                <w:bCs/>
                <w:sz w:val="20"/>
                <w:szCs w:val="20"/>
              </w:rPr>
            </w:pPr>
            <w:r>
              <w:rPr>
                <w:b/>
                <w:bCs/>
                <w:sz w:val="20"/>
                <w:szCs w:val="20"/>
              </w:rPr>
              <w:lastRenderedPageBreak/>
              <w:t>Daily fee</w:t>
            </w:r>
            <w:r>
              <w:rPr>
                <w:b/>
                <w:bCs/>
                <w:spacing w:val="-6"/>
                <w:sz w:val="20"/>
                <w:szCs w:val="20"/>
              </w:rPr>
              <w:t xml:space="preserve"> </w:t>
            </w:r>
            <w:r>
              <w:rPr>
                <w:b/>
                <w:bCs/>
                <w:sz w:val="20"/>
                <w:szCs w:val="20"/>
              </w:rPr>
              <w:t>rate</w:t>
            </w:r>
          </w:p>
          <w:p w14:paraId="2E3EA732" w14:textId="77777777" w:rsidR="00C72CAD" w:rsidRDefault="00C72CAD">
            <w:pPr>
              <w:pStyle w:val="TableParagraph"/>
              <w:tabs>
                <w:tab w:val="left" w:pos="1642"/>
                <w:tab w:val="left" w:pos="4011"/>
              </w:tabs>
              <w:kinsoku w:val="0"/>
              <w:overflowPunct w:val="0"/>
              <w:spacing w:before="120"/>
              <w:ind w:left="108" w:right="402"/>
              <w:rPr>
                <w:sz w:val="20"/>
                <w:szCs w:val="20"/>
              </w:rPr>
            </w:pPr>
            <w:r>
              <w:rPr>
                <w:sz w:val="20"/>
                <w:szCs w:val="20"/>
              </w:rPr>
              <w:t>For each day worked a daily fee rate</w:t>
            </w:r>
            <w:r>
              <w:rPr>
                <w:spacing w:val="-13"/>
                <w:sz w:val="20"/>
                <w:szCs w:val="20"/>
              </w:rPr>
              <w:t xml:space="preserve"> </w:t>
            </w:r>
            <w:r>
              <w:rPr>
                <w:sz w:val="20"/>
                <w:szCs w:val="20"/>
              </w:rPr>
              <w:t>of $[</w:t>
            </w:r>
            <w:r>
              <w:rPr>
                <w:sz w:val="20"/>
                <w:szCs w:val="20"/>
              </w:rPr>
              <w:tab/>
              <w:t>] excluding GST[, up to a total maximum</w:t>
            </w:r>
            <w:r>
              <w:rPr>
                <w:spacing w:val="2"/>
                <w:sz w:val="20"/>
                <w:szCs w:val="20"/>
              </w:rPr>
              <w:t xml:space="preserve"> </w:t>
            </w:r>
            <w:r>
              <w:rPr>
                <w:sz w:val="20"/>
                <w:szCs w:val="20"/>
              </w:rPr>
              <w:t>of</w:t>
            </w:r>
            <w:r>
              <w:rPr>
                <w:spacing w:val="1"/>
                <w:sz w:val="20"/>
                <w:szCs w:val="20"/>
              </w:rPr>
              <w:t xml:space="preserve"> </w:t>
            </w:r>
            <w:r>
              <w:rPr>
                <w:sz w:val="20"/>
                <w:szCs w:val="20"/>
              </w:rPr>
              <w:t>$[</w:t>
            </w:r>
            <w:r>
              <w:rPr>
                <w:sz w:val="20"/>
                <w:szCs w:val="20"/>
              </w:rPr>
              <w:tab/>
              <w:t>] excluding GST]. One day's work is defined as 8 hours. If</w:t>
            </w:r>
            <w:r>
              <w:rPr>
                <w:spacing w:val="-14"/>
                <w:sz w:val="20"/>
                <w:szCs w:val="20"/>
              </w:rPr>
              <w:t xml:space="preserve"> </w:t>
            </w:r>
            <w:r>
              <w:rPr>
                <w:sz w:val="20"/>
                <w:szCs w:val="20"/>
              </w:rPr>
              <w:t>you</w:t>
            </w:r>
          </w:p>
          <w:p w14:paraId="1BB250A6" w14:textId="71658129" w:rsidR="009D092B" w:rsidRDefault="00C72CAD" w:rsidP="009D092B">
            <w:pPr>
              <w:pStyle w:val="TableParagraph"/>
              <w:kinsoku w:val="0"/>
              <w:overflowPunct w:val="0"/>
              <w:ind w:left="108" w:right="110"/>
              <w:rPr>
                <w:sz w:val="20"/>
                <w:szCs w:val="20"/>
              </w:rPr>
            </w:pPr>
            <w:r>
              <w:rPr>
                <w:sz w:val="20"/>
                <w:szCs w:val="20"/>
              </w:rPr>
              <w:t>work less than a full day the Fee shall be calculated based on the time worked at the agreed daily fee rate i.e. (daily fee rate ÷ 8) x hours worked. If you work</w:t>
            </w:r>
            <w:r>
              <w:rPr>
                <w:spacing w:val="-18"/>
                <w:sz w:val="20"/>
                <w:szCs w:val="20"/>
              </w:rPr>
              <w:t xml:space="preserve"> </w:t>
            </w:r>
            <w:r>
              <w:rPr>
                <w:sz w:val="20"/>
                <w:szCs w:val="20"/>
              </w:rPr>
              <w:t>more</w:t>
            </w:r>
            <w:r w:rsidR="009D092B">
              <w:rPr>
                <w:sz w:val="20"/>
                <w:szCs w:val="20"/>
              </w:rPr>
              <w:t xml:space="preserve"> than 8 hours in a given day, the specified daily rate will still apply, i.e., you are</w:t>
            </w:r>
            <w:r w:rsidR="009D092B">
              <w:rPr>
                <w:spacing w:val="-30"/>
                <w:sz w:val="20"/>
                <w:szCs w:val="20"/>
              </w:rPr>
              <w:t xml:space="preserve"> </w:t>
            </w:r>
            <w:r w:rsidR="009D092B">
              <w:rPr>
                <w:sz w:val="20"/>
                <w:szCs w:val="20"/>
              </w:rPr>
              <w:t>not entitled to charge more for the additional time</w:t>
            </w:r>
            <w:r w:rsidR="009D092B">
              <w:rPr>
                <w:spacing w:val="-8"/>
                <w:sz w:val="20"/>
                <w:szCs w:val="20"/>
              </w:rPr>
              <w:t xml:space="preserve"> </w:t>
            </w:r>
            <w:r w:rsidR="009D092B">
              <w:rPr>
                <w:sz w:val="20"/>
                <w:szCs w:val="20"/>
              </w:rPr>
              <w:t>spent.</w:t>
            </w:r>
          </w:p>
          <w:p w14:paraId="22CCAAAD" w14:textId="77777777" w:rsidR="009D092B" w:rsidRDefault="009D092B" w:rsidP="009D092B">
            <w:pPr>
              <w:pStyle w:val="TableParagraph"/>
              <w:kinsoku w:val="0"/>
              <w:overflowPunct w:val="0"/>
              <w:spacing w:before="112"/>
              <w:ind w:left="108"/>
              <w:rPr>
                <w:b/>
                <w:bCs/>
                <w:color w:val="C00000"/>
                <w:sz w:val="20"/>
                <w:szCs w:val="20"/>
              </w:rPr>
            </w:pPr>
            <w:r>
              <w:rPr>
                <w:b/>
                <w:bCs/>
                <w:color w:val="C00000"/>
                <w:sz w:val="20"/>
                <w:szCs w:val="20"/>
              </w:rPr>
              <w:t>or</w:t>
            </w:r>
          </w:p>
          <w:p w14:paraId="20BC756F" w14:textId="77777777" w:rsidR="009D092B" w:rsidRDefault="009D092B" w:rsidP="009D092B">
            <w:pPr>
              <w:pStyle w:val="TableParagraph"/>
              <w:kinsoku w:val="0"/>
              <w:overflowPunct w:val="0"/>
              <w:spacing w:before="121"/>
              <w:ind w:left="108"/>
              <w:rPr>
                <w:b/>
                <w:bCs/>
                <w:sz w:val="20"/>
                <w:szCs w:val="20"/>
              </w:rPr>
            </w:pPr>
            <w:r>
              <w:rPr>
                <w:b/>
                <w:bCs/>
                <w:sz w:val="20"/>
                <w:szCs w:val="20"/>
              </w:rPr>
              <w:t>[Some other pricing/fees</w:t>
            </w:r>
            <w:r>
              <w:rPr>
                <w:b/>
                <w:bCs/>
                <w:spacing w:val="-15"/>
                <w:sz w:val="20"/>
                <w:szCs w:val="20"/>
              </w:rPr>
              <w:t xml:space="preserve"> </w:t>
            </w:r>
            <w:r>
              <w:rPr>
                <w:b/>
                <w:bCs/>
                <w:sz w:val="20"/>
                <w:szCs w:val="20"/>
              </w:rPr>
              <w:t>mechanism]</w:t>
            </w:r>
          </w:p>
          <w:p w14:paraId="34A0FEF5" w14:textId="78F1DAD8" w:rsidR="00C72CAD" w:rsidRDefault="009D092B" w:rsidP="009D092B">
            <w:pPr>
              <w:pStyle w:val="TableParagraph"/>
              <w:kinsoku w:val="0"/>
              <w:overflowPunct w:val="0"/>
              <w:spacing w:line="228" w:lineRule="exact"/>
              <w:ind w:left="108" w:right="376"/>
              <w:rPr>
                <w:sz w:val="20"/>
                <w:szCs w:val="20"/>
              </w:rPr>
            </w:pPr>
            <w:r>
              <w:rPr>
                <w:sz w:val="20"/>
                <w:szCs w:val="20"/>
              </w:rPr>
              <w:t>[insert details as</w:t>
            </w:r>
            <w:r>
              <w:rPr>
                <w:spacing w:val="-11"/>
                <w:sz w:val="20"/>
                <w:szCs w:val="20"/>
              </w:rPr>
              <w:t xml:space="preserve"> </w:t>
            </w:r>
            <w:r>
              <w:rPr>
                <w:sz w:val="20"/>
                <w:szCs w:val="20"/>
              </w:rPr>
              <w:t>required]</w:t>
            </w:r>
          </w:p>
        </w:tc>
      </w:tr>
      <w:tr w:rsidR="00847FA1" w14:paraId="3BAB0C6F" w14:textId="77777777" w:rsidTr="0022215B">
        <w:tc>
          <w:tcPr>
            <w:tcW w:w="436"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5251CD31" w14:textId="1908FE1F" w:rsidR="00C72CAD" w:rsidRDefault="00C72CAD" w:rsidP="00E6123B">
            <w:pPr>
              <w:pStyle w:val="ListNumbe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2739A16D" w14:textId="77777777" w:rsidR="00C72CAD" w:rsidRDefault="00C72CAD">
            <w:pPr>
              <w:pStyle w:val="TableParagraph"/>
              <w:kinsoku w:val="0"/>
              <w:overflowPunct w:val="0"/>
              <w:spacing w:before="111"/>
              <w:ind w:left="141"/>
              <w:rPr>
                <w:sz w:val="20"/>
                <w:szCs w:val="20"/>
              </w:rPr>
            </w:pPr>
            <w:r>
              <w:rPr>
                <w:sz w:val="20"/>
                <w:szCs w:val="20"/>
              </w:rPr>
              <w:t>Invoicing</w:t>
            </w:r>
          </w:p>
          <w:p w14:paraId="68F29728" w14:textId="519F7392" w:rsidR="00C72CAD" w:rsidRDefault="00C72CAD">
            <w:pPr>
              <w:pStyle w:val="TableParagraph"/>
              <w:kinsoku w:val="0"/>
              <w:overflowPunct w:val="0"/>
              <w:spacing w:before="120"/>
              <w:ind w:left="141" w:right="112"/>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_Ref213232378 \w \h </w:instrText>
            </w:r>
            <w:r w:rsidR="001952C4">
              <w:rPr>
                <w:sz w:val="16"/>
                <w:szCs w:val="16"/>
              </w:rPr>
            </w:r>
            <w:r w:rsidR="001952C4">
              <w:rPr>
                <w:sz w:val="16"/>
                <w:szCs w:val="16"/>
              </w:rPr>
              <w:fldChar w:fldCharType="separate"/>
            </w:r>
            <w:r w:rsidR="001952C4">
              <w:rPr>
                <w:sz w:val="16"/>
                <w:szCs w:val="16"/>
              </w:rPr>
              <w:t>11.2</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3D9DBB17" w14:textId="77777777" w:rsidR="00C72CAD" w:rsidRDefault="00C72CAD">
            <w:pPr>
              <w:pStyle w:val="TableParagraph"/>
              <w:kinsoku w:val="0"/>
              <w:overflowPunct w:val="0"/>
              <w:spacing w:before="111"/>
              <w:ind w:left="108" w:right="110"/>
              <w:rPr>
                <w:sz w:val="20"/>
                <w:szCs w:val="20"/>
              </w:rPr>
            </w:pPr>
            <w:r>
              <w:rPr>
                <w:sz w:val="20"/>
                <w:szCs w:val="20"/>
              </w:rPr>
              <w:t>[Choose one option for invoicing, insert relevant wording and delete remainder. Make sure all Fees are captured. Also, if relevant, make sure you are clear on</w:t>
            </w:r>
            <w:r>
              <w:rPr>
                <w:spacing w:val="-21"/>
                <w:sz w:val="20"/>
                <w:szCs w:val="20"/>
              </w:rPr>
              <w:t xml:space="preserve"> </w:t>
            </w:r>
            <w:r>
              <w:rPr>
                <w:sz w:val="20"/>
                <w:szCs w:val="20"/>
              </w:rPr>
              <w:t>when invoicing</w:t>
            </w:r>
            <w:r>
              <w:rPr>
                <w:spacing w:val="-2"/>
                <w:sz w:val="20"/>
                <w:szCs w:val="20"/>
              </w:rPr>
              <w:t xml:space="preserve"> </w:t>
            </w:r>
            <w:r>
              <w:rPr>
                <w:sz w:val="20"/>
                <w:szCs w:val="20"/>
              </w:rPr>
              <w:t>commences.]</w:t>
            </w:r>
          </w:p>
          <w:p w14:paraId="671F27DC" w14:textId="5263465B" w:rsidR="00C72CAD" w:rsidRDefault="00C72CAD">
            <w:pPr>
              <w:pStyle w:val="TableParagraph"/>
              <w:kinsoku w:val="0"/>
              <w:overflowPunct w:val="0"/>
              <w:spacing w:before="119"/>
              <w:ind w:left="108" w:right="402"/>
              <w:rPr>
                <w:sz w:val="20"/>
                <w:szCs w:val="20"/>
              </w:rPr>
            </w:pPr>
            <w:r>
              <w:rPr>
                <w:sz w:val="20"/>
                <w:szCs w:val="20"/>
              </w:rPr>
              <w:t xml:space="preserve">You will invoice the Fees at the end of each month for </w:t>
            </w:r>
            <w:r w:rsidR="009D092B" w:rsidRPr="009D092B">
              <w:rPr>
                <w:sz w:val="20"/>
                <w:szCs w:val="20"/>
              </w:rPr>
              <w:t xml:space="preserve">Digital Identity </w:t>
            </w:r>
            <w:r>
              <w:rPr>
                <w:sz w:val="20"/>
                <w:szCs w:val="20"/>
              </w:rPr>
              <w:t>Services and</w:t>
            </w:r>
            <w:r>
              <w:rPr>
                <w:spacing w:val="-15"/>
                <w:sz w:val="20"/>
                <w:szCs w:val="20"/>
              </w:rPr>
              <w:t xml:space="preserve"> </w:t>
            </w:r>
            <w:r>
              <w:rPr>
                <w:sz w:val="20"/>
                <w:szCs w:val="20"/>
              </w:rPr>
              <w:t>Deliverables provided during that month in accordance with the Subscription</w:t>
            </w:r>
            <w:r>
              <w:rPr>
                <w:spacing w:val="-8"/>
                <w:sz w:val="20"/>
                <w:szCs w:val="20"/>
              </w:rPr>
              <w:t xml:space="preserve"> </w:t>
            </w:r>
            <w:r>
              <w:rPr>
                <w:sz w:val="20"/>
                <w:szCs w:val="20"/>
              </w:rPr>
              <w:t>Agreement.</w:t>
            </w:r>
          </w:p>
          <w:p w14:paraId="31492034" w14:textId="77777777" w:rsidR="00C72CAD" w:rsidRDefault="00C72CAD">
            <w:pPr>
              <w:pStyle w:val="TableParagraph"/>
              <w:kinsoku w:val="0"/>
              <w:overflowPunct w:val="0"/>
              <w:spacing w:before="121"/>
              <w:ind w:left="108"/>
              <w:rPr>
                <w:b/>
                <w:bCs/>
                <w:color w:val="C00000"/>
                <w:sz w:val="20"/>
                <w:szCs w:val="20"/>
              </w:rPr>
            </w:pPr>
            <w:r>
              <w:rPr>
                <w:b/>
                <w:bCs/>
                <w:color w:val="C00000"/>
                <w:sz w:val="20"/>
                <w:szCs w:val="20"/>
              </w:rPr>
              <w:t>or</w:t>
            </w:r>
          </w:p>
          <w:p w14:paraId="5D653957" w14:textId="30EF799C" w:rsidR="00C72CAD" w:rsidRDefault="00C72CAD">
            <w:pPr>
              <w:pStyle w:val="TableParagraph"/>
              <w:kinsoku w:val="0"/>
              <w:overflowPunct w:val="0"/>
              <w:spacing w:before="121"/>
              <w:ind w:left="108" w:right="218"/>
              <w:rPr>
                <w:sz w:val="20"/>
                <w:szCs w:val="20"/>
              </w:rPr>
            </w:pPr>
            <w:r>
              <w:rPr>
                <w:sz w:val="20"/>
                <w:szCs w:val="20"/>
              </w:rPr>
              <w:t xml:space="preserve">You will invoice the Fees on completion of the </w:t>
            </w:r>
            <w:r w:rsidR="009D092B" w:rsidRPr="009D092B">
              <w:rPr>
                <w:sz w:val="20"/>
                <w:szCs w:val="20"/>
              </w:rPr>
              <w:t xml:space="preserve">Digital Identity </w:t>
            </w:r>
            <w:r>
              <w:rPr>
                <w:sz w:val="20"/>
                <w:szCs w:val="20"/>
              </w:rPr>
              <w:t>Services and supply of</w:t>
            </w:r>
            <w:r>
              <w:rPr>
                <w:spacing w:val="-26"/>
                <w:sz w:val="20"/>
                <w:szCs w:val="20"/>
              </w:rPr>
              <w:t xml:space="preserve"> </w:t>
            </w:r>
            <w:r>
              <w:rPr>
                <w:sz w:val="20"/>
                <w:szCs w:val="20"/>
              </w:rPr>
              <w:t>the Deliverables described in this SOW, in accordance with the Subscription Agreement.</w:t>
            </w:r>
          </w:p>
          <w:p w14:paraId="0F559F44" w14:textId="77777777" w:rsidR="00C72CAD" w:rsidRDefault="00C72CAD">
            <w:pPr>
              <w:pStyle w:val="TableParagraph"/>
              <w:kinsoku w:val="0"/>
              <w:overflowPunct w:val="0"/>
              <w:spacing w:before="119"/>
              <w:ind w:left="108"/>
              <w:rPr>
                <w:b/>
                <w:bCs/>
                <w:color w:val="C00000"/>
                <w:sz w:val="20"/>
                <w:szCs w:val="20"/>
              </w:rPr>
            </w:pPr>
            <w:r>
              <w:rPr>
                <w:b/>
                <w:bCs/>
                <w:color w:val="C00000"/>
                <w:sz w:val="20"/>
                <w:szCs w:val="20"/>
              </w:rPr>
              <w:t>or [for fixed</w:t>
            </w:r>
            <w:r>
              <w:rPr>
                <w:b/>
                <w:bCs/>
                <w:color w:val="C00000"/>
                <w:spacing w:val="-7"/>
                <w:sz w:val="20"/>
                <w:szCs w:val="20"/>
              </w:rPr>
              <w:t xml:space="preserve"> </w:t>
            </w:r>
            <w:r>
              <w:rPr>
                <w:b/>
                <w:bCs/>
                <w:color w:val="C00000"/>
                <w:sz w:val="20"/>
                <w:szCs w:val="20"/>
              </w:rPr>
              <w:t>Fees]</w:t>
            </w:r>
          </w:p>
          <w:p w14:paraId="62CBB351" w14:textId="77777777" w:rsidR="00C72CAD" w:rsidRDefault="00C72CAD">
            <w:pPr>
              <w:pStyle w:val="TableParagraph"/>
              <w:kinsoku w:val="0"/>
              <w:overflowPunct w:val="0"/>
              <w:spacing w:before="120"/>
              <w:ind w:left="108" w:right="110"/>
              <w:rPr>
                <w:sz w:val="20"/>
                <w:szCs w:val="20"/>
              </w:rPr>
            </w:pPr>
            <w:r>
              <w:rPr>
                <w:sz w:val="20"/>
                <w:szCs w:val="20"/>
              </w:rPr>
              <w:t>You will invoice the Fees in instalments on the dates set out below, subject</w:t>
            </w:r>
            <w:r>
              <w:rPr>
                <w:spacing w:val="-30"/>
                <w:sz w:val="20"/>
                <w:szCs w:val="20"/>
              </w:rPr>
              <w:t xml:space="preserve"> </w:t>
            </w:r>
            <w:r>
              <w:rPr>
                <w:sz w:val="20"/>
                <w:szCs w:val="20"/>
              </w:rPr>
              <w:t>to completion of the relevant Milestones, in accordance with the Subscription Agreement:</w:t>
            </w:r>
          </w:p>
        </w:tc>
      </w:tr>
      <w:tr w:rsidR="00847FA1" w14:paraId="422783B9"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2C08C848" w14:textId="77777777" w:rsidR="00C72CAD" w:rsidRPr="000C651C" w:rsidRDefault="00C72CAD" w:rsidP="00E6123B">
            <w:pPr>
              <w:pStyle w:val="ListParagraph"/>
              <w:numPr>
                <w:ilvl w:val="0"/>
                <w:numId w:val="20"/>
              </w:numPr>
            </w:pPr>
          </w:p>
        </w:tc>
        <w:tc>
          <w:tcPr>
            <w:tcW w:w="1815" w:type="dxa"/>
            <w:vMerge/>
            <w:tcBorders>
              <w:top w:val="nil"/>
              <w:left w:val="single" w:sz="4" w:space="0" w:color="000000"/>
              <w:bottom w:val="single" w:sz="4" w:space="0" w:color="000000"/>
              <w:right w:val="single" w:sz="4" w:space="0" w:color="000000"/>
            </w:tcBorders>
            <w:shd w:val="clear" w:color="auto" w:fill="DBE4F0"/>
          </w:tcPr>
          <w:p w14:paraId="67F83058" w14:textId="77777777" w:rsidR="00C72CAD" w:rsidRDefault="00C72CAD">
            <w:pPr>
              <w:rPr>
                <w:b/>
                <w:bCs/>
                <w:sz w:val="2"/>
                <w:szCs w:val="2"/>
              </w:rPr>
            </w:pPr>
          </w:p>
        </w:tc>
        <w:tc>
          <w:tcPr>
            <w:tcW w:w="2710" w:type="dxa"/>
            <w:gridSpan w:val="4"/>
            <w:tcBorders>
              <w:top w:val="single" w:sz="4" w:space="0" w:color="000000"/>
              <w:left w:val="single" w:sz="4" w:space="0" w:color="000000"/>
              <w:bottom w:val="single" w:sz="4" w:space="0" w:color="000000"/>
              <w:right w:val="single" w:sz="4" w:space="0" w:color="000000"/>
            </w:tcBorders>
            <w:shd w:val="clear" w:color="auto" w:fill="F1F1F1"/>
          </w:tcPr>
          <w:p w14:paraId="37639708" w14:textId="77777777" w:rsidR="00C72CAD" w:rsidRDefault="00C72CAD">
            <w:pPr>
              <w:pStyle w:val="TableParagraph"/>
              <w:kinsoku w:val="0"/>
              <w:overflowPunct w:val="0"/>
              <w:spacing w:before="111"/>
              <w:ind w:left="108"/>
              <w:rPr>
                <w:sz w:val="20"/>
                <w:szCs w:val="20"/>
              </w:rPr>
            </w:pPr>
            <w:r>
              <w:rPr>
                <w:sz w:val="20"/>
                <w:szCs w:val="20"/>
              </w:rPr>
              <w:t>Deliverable /</w:t>
            </w:r>
            <w:r>
              <w:rPr>
                <w:spacing w:val="-7"/>
                <w:sz w:val="20"/>
                <w:szCs w:val="20"/>
              </w:rPr>
              <w:t xml:space="preserve"> </w:t>
            </w:r>
            <w:r>
              <w:rPr>
                <w:sz w:val="20"/>
                <w:szCs w:val="20"/>
              </w:rPr>
              <w:t>Milestone</w:t>
            </w:r>
          </w:p>
        </w:tc>
        <w:tc>
          <w:tcPr>
            <w:tcW w:w="2676" w:type="dxa"/>
            <w:gridSpan w:val="5"/>
            <w:tcBorders>
              <w:top w:val="single" w:sz="4" w:space="0" w:color="000000"/>
              <w:left w:val="single" w:sz="4" w:space="0" w:color="000000"/>
              <w:bottom w:val="single" w:sz="4" w:space="0" w:color="000000"/>
              <w:right w:val="single" w:sz="4" w:space="0" w:color="000000"/>
            </w:tcBorders>
            <w:shd w:val="clear" w:color="auto" w:fill="F1F1F1"/>
          </w:tcPr>
          <w:p w14:paraId="02A5D970" w14:textId="77777777" w:rsidR="00C72CAD" w:rsidRDefault="00C72CAD">
            <w:pPr>
              <w:pStyle w:val="TableParagraph"/>
              <w:kinsoku w:val="0"/>
              <w:overflowPunct w:val="0"/>
              <w:spacing w:before="111"/>
              <w:ind w:left="108"/>
              <w:rPr>
                <w:sz w:val="20"/>
                <w:szCs w:val="20"/>
              </w:rPr>
            </w:pPr>
            <w:r>
              <w:rPr>
                <w:sz w:val="20"/>
                <w:szCs w:val="20"/>
              </w:rPr>
              <w:t>Due</w:t>
            </w:r>
            <w:r>
              <w:rPr>
                <w:spacing w:val="-4"/>
                <w:sz w:val="20"/>
                <w:szCs w:val="20"/>
              </w:rPr>
              <w:t xml:space="preserve"> </w:t>
            </w:r>
            <w:r>
              <w:rPr>
                <w:sz w:val="20"/>
                <w:szCs w:val="20"/>
              </w:rPr>
              <w:t>date</w:t>
            </w:r>
          </w:p>
        </w:tc>
        <w:tc>
          <w:tcPr>
            <w:tcW w:w="2271" w:type="dxa"/>
            <w:gridSpan w:val="4"/>
            <w:tcBorders>
              <w:top w:val="single" w:sz="4" w:space="0" w:color="000000"/>
              <w:left w:val="single" w:sz="4" w:space="0" w:color="000000"/>
              <w:bottom w:val="single" w:sz="4" w:space="0" w:color="000000"/>
              <w:right w:val="single" w:sz="4" w:space="0" w:color="000000"/>
            </w:tcBorders>
            <w:shd w:val="clear" w:color="auto" w:fill="F1F1F1"/>
          </w:tcPr>
          <w:p w14:paraId="2F9354C3" w14:textId="77777777" w:rsidR="00C72CAD" w:rsidRDefault="00C72CAD">
            <w:pPr>
              <w:pStyle w:val="TableParagraph"/>
              <w:kinsoku w:val="0"/>
              <w:overflowPunct w:val="0"/>
              <w:spacing w:before="100" w:line="230" w:lineRule="atLeast"/>
              <w:ind w:left="108" w:right="587"/>
              <w:rPr>
                <w:sz w:val="20"/>
                <w:szCs w:val="20"/>
              </w:rPr>
            </w:pPr>
            <w:r>
              <w:rPr>
                <w:sz w:val="20"/>
                <w:szCs w:val="20"/>
              </w:rPr>
              <w:t>Amount due</w:t>
            </w:r>
            <w:r>
              <w:rPr>
                <w:spacing w:val="-16"/>
                <w:sz w:val="20"/>
                <w:szCs w:val="20"/>
              </w:rPr>
              <w:t xml:space="preserve"> </w:t>
            </w:r>
            <w:r>
              <w:rPr>
                <w:sz w:val="20"/>
                <w:szCs w:val="20"/>
              </w:rPr>
              <w:t>(</w:t>
            </w:r>
            <w:proofErr w:type="spellStart"/>
            <w:r>
              <w:rPr>
                <w:sz w:val="20"/>
                <w:szCs w:val="20"/>
              </w:rPr>
              <w:t>excl</w:t>
            </w:r>
            <w:proofErr w:type="spellEnd"/>
            <w:r>
              <w:rPr>
                <w:sz w:val="20"/>
                <w:szCs w:val="20"/>
              </w:rPr>
              <w:t xml:space="preserve"> GST)</w:t>
            </w:r>
          </w:p>
        </w:tc>
      </w:tr>
      <w:tr w:rsidR="00847FA1" w14:paraId="53B9BDC8" w14:textId="77777777" w:rsidTr="000F208D">
        <w:trPr>
          <w:trHeight w:val="397"/>
        </w:trPr>
        <w:tc>
          <w:tcPr>
            <w:tcW w:w="436" w:type="dxa"/>
            <w:vMerge/>
            <w:tcBorders>
              <w:top w:val="nil"/>
              <w:left w:val="single" w:sz="4" w:space="0" w:color="000000"/>
              <w:bottom w:val="single" w:sz="4" w:space="0" w:color="000000"/>
              <w:right w:val="single" w:sz="4" w:space="0" w:color="000000"/>
            </w:tcBorders>
            <w:shd w:val="clear" w:color="auto" w:fill="DBE4F0"/>
          </w:tcPr>
          <w:p w14:paraId="00F53A9C" w14:textId="77777777" w:rsidR="00C72CAD" w:rsidRPr="000C651C" w:rsidRDefault="00C72CAD" w:rsidP="00E6123B">
            <w:pPr>
              <w:pStyle w:val="ListParagraph"/>
              <w:numPr>
                <w:ilvl w:val="0"/>
                <w:numId w:val="20"/>
              </w:numPr>
            </w:pPr>
          </w:p>
        </w:tc>
        <w:tc>
          <w:tcPr>
            <w:tcW w:w="1815" w:type="dxa"/>
            <w:vMerge/>
            <w:tcBorders>
              <w:top w:val="nil"/>
              <w:left w:val="single" w:sz="4" w:space="0" w:color="000000"/>
              <w:bottom w:val="single" w:sz="4" w:space="0" w:color="000000"/>
              <w:right w:val="single" w:sz="4" w:space="0" w:color="000000"/>
            </w:tcBorders>
            <w:shd w:val="clear" w:color="auto" w:fill="DBE4F0"/>
          </w:tcPr>
          <w:p w14:paraId="5AD62373" w14:textId="77777777" w:rsidR="00C72CAD" w:rsidRDefault="00C72CAD">
            <w:pPr>
              <w:rPr>
                <w:b/>
                <w:bCs/>
                <w:sz w:val="2"/>
                <w:szCs w:val="2"/>
              </w:rPr>
            </w:pPr>
          </w:p>
        </w:tc>
        <w:tc>
          <w:tcPr>
            <w:tcW w:w="2710" w:type="dxa"/>
            <w:gridSpan w:val="4"/>
            <w:tcBorders>
              <w:top w:val="single" w:sz="4" w:space="0" w:color="000000"/>
              <w:left w:val="single" w:sz="4" w:space="0" w:color="000000"/>
              <w:bottom w:val="single" w:sz="4" w:space="0" w:color="000000"/>
              <w:right w:val="single" w:sz="4" w:space="0" w:color="000000"/>
            </w:tcBorders>
          </w:tcPr>
          <w:p w14:paraId="641AD622" w14:textId="77777777" w:rsidR="00C72CAD" w:rsidRDefault="00C72CAD">
            <w:pPr>
              <w:pStyle w:val="TableParagraph"/>
              <w:kinsoku w:val="0"/>
              <w:overflowPunct w:val="0"/>
              <w:rPr>
                <w:rFonts w:ascii="Times New Roman" w:hAnsi="Times New Roman" w:cs="Times New Roman"/>
                <w:sz w:val="18"/>
                <w:szCs w:val="18"/>
              </w:rPr>
            </w:pPr>
          </w:p>
        </w:tc>
        <w:tc>
          <w:tcPr>
            <w:tcW w:w="2676" w:type="dxa"/>
            <w:gridSpan w:val="5"/>
            <w:tcBorders>
              <w:top w:val="single" w:sz="4" w:space="0" w:color="000000"/>
              <w:left w:val="single" w:sz="4" w:space="0" w:color="000000"/>
              <w:bottom w:val="single" w:sz="4" w:space="0" w:color="000000"/>
              <w:right w:val="single" w:sz="4" w:space="0" w:color="000000"/>
            </w:tcBorders>
          </w:tcPr>
          <w:p w14:paraId="7495B61B" w14:textId="77777777" w:rsidR="00C72CAD" w:rsidRDefault="00C72CAD">
            <w:pPr>
              <w:pStyle w:val="TableParagraph"/>
              <w:kinsoku w:val="0"/>
              <w:overflowPunct w:val="0"/>
              <w:rPr>
                <w:rFonts w:ascii="Times New Roman" w:hAnsi="Times New Roman" w:cs="Times New Roman"/>
                <w:sz w:val="18"/>
                <w:szCs w:val="18"/>
              </w:rPr>
            </w:pPr>
          </w:p>
        </w:tc>
        <w:tc>
          <w:tcPr>
            <w:tcW w:w="2271" w:type="dxa"/>
            <w:gridSpan w:val="4"/>
            <w:tcBorders>
              <w:top w:val="single" w:sz="4" w:space="0" w:color="000000"/>
              <w:left w:val="single" w:sz="4" w:space="0" w:color="000000"/>
              <w:bottom w:val="single" w:sz="4" w:space="0" w:color="000000"/>
              <w:right w:val="single" w:sz="4" w:space="0" w:color="000000"/>
            </w:tcBorders>
          </w:tcPr>
          <w:p w14:paraId="2E782F42" w14:textId="77777777" w:rsidR="00C72CAD" w:rsidRDefault="00C72CAD">
            <w:pPr>
              <w:pStyle w:val="TableParagraph"/>
              <w:kinsoku w:val="0"/>
              <w:overflowPunct w:val="0"/>
              <w:rPr>
                <w:rFonts w:ascii="Times New Roman" w:hAnsi="Times New Roman" w:cs="Times New Roman"/>
                <w:sz w:val="18"/>
                <w:szCs w:val="18"/>
              </w:rPr>
            </w:pPr>
          </w:p>
        </w:tc>
      </w:tr>
      <w:tr w:rsidR="00847FA1" w14:paraId="3CA0956D" w14:textId="77777777" w:rsidTr="000F208D">
        <w:trPr>
          <w:trHeight w:val="397"/>
        </w:trPr>
        <w:tc>
          <w:tcPr>
            <w:tcW w:w="436" w:type="dxa"/>
            <w:vMerge/>
            <w:tcBorders>
              <w:top w:val="nil"/>
              <w:left w:val="single" w:sz="4" w:space="0" w:color="000000"/>
              <w:bottom w:val="single" w:sz="4" w:space="0" w:color="000000"/>
              <w:right w:val="single" w:sz="4" w:space="0" w:color="000000"/>
            </w:tcBorders>
            <w:shd w:val="clear" w:color="auto" w:fill="DBE4F0"/>
          </w:tcPr>
          <w:p w14:paraId="17B29473" w14:textId="77777777" w:rsidR="00C72CAD" w:rsidRPr="000C651C" w:rsidRDefault="00C72CAD" w:rsidP="00E6123B">
            <w:pPr>
              <w:pStyle w:val="ListParagraph"/>
              <w:numPr>
                <w:ilvl w:val="0"/>
                <w:numId w:val="20"/>
              </w:numPr>
            </w:pPr>
          </w:p>
        </w:tc>
        <w:tc>
          <w:tcPr>
            <w:tcW w:w="1815" w:type="dxa"/>
            <w:vMerge/>
            <w:tcBorders>
              <w:top w:val="nil"/>
              <w:left w:val="single" w:sz="4" w:space="0" w:color="000000"/>
              <w:bottom w:val="single" w:sz="4" w:space="0" w:color="000000"/>
              <w:right w:val="single" w:sz="4" w:space="0" w:color="000000"/>
            </w:tcBorders>
            <w:shd w:val="clear" w:color="auto" w:fill="DBE4F0"/>
          </w:tcPr>
          <w:p w14:paraId="38F5BDBE" w14:textId="77777777" w:rsidR="00C72CAD" w:rsidRDefault="00C72CAD">
            <w:pPr>
              <w:rPr>
                <w:b/>
                <w:bCs/>
                <w:sz w:val="2"/>
                <w:szCs w:val="2"/>
              </w:rPr>
            </w:pPr>
          </w:p>
        </w:tc>
        <w:tc>
          <w:tcPr>
            <w:tcW w:w="2710" w:type="dxa"/>
            <w:gridSpan w:val="4"/>
            <w:tcBorders>
              <w:top w:val="single" w:sz="4" w:space="0" w:color="000000"/>
              <w:left w:val="single" w:sz="4" w:space="0" w:color="000000"/>
              <w:bottom w:val="single" w:sz="4" w:space="0" w:color="000000"/>
              <w:right w:val="single" w:sz="4" w:space="0" w:color="000000"/>
            </w:tcBorders>
          </w:tcPr>
          <w:p w14:paraId="467D042E" w14:textId="77777777" w:rsidR="00C72CAD" w:rsidRDefault="00C72CAD">
            <w:pPr>
              <w:pStyle w:val="TableParagraph"/>
              <w:kinsoku w:val="0"/>
              <w:overflowPunct w:val="0"/>
              <w:rPr>
                <w:rFonts w:ascii="Times New Roman" w:hAnsi="Times New Roman" w:cs="Times New Roman"/>
                <w:sz w:val="18"/>
                <w:szCs w:val="18"/>
              </w:rPr>
            </w:pPr>
          </w:p>
        </w:tc>
        <w:tc>
          <w:tcPr>
            <w:tcW w:w="2676" w:type="dxa"/>
            <w:gridSpan w:val="5"/>
            <w:tcBorders>
              <w:top w:val="single" w:sz="4" w:space="0" w:color="000000"/>
              <w:left w:val="single" w:sz="4" w:space="0" w:color="000000"/>
              <w:bottom w:val="single" w:sz="4" w:space="0" w:color="000000"/>
              <w:right w:val="single" w:sz="4" w:space="0" w:color="000000"/>
            </w:tcBorders>
          </w:tcPr>
          <w:p w14:paraId="4516309A" w14:textId="45945989" w:rsidR="00C72CAD" w:rsidRDefault="00C72CAD">
            <w:pPr>
              <w:pStyle w:val="TableParagraph"/>
              <w:kinsoku w:val="0"/>
              <w:overflowPunct w:val="0"/>
              <w:rPr>
                <w:rFonts w:ascii="Times New Roman" w:hAnsi="Times New Roman" w:cs="Times New Roman"/>
                <w:sz w:val="18"/>
                <w:szCs w:val="18"/>
              </w:rPr>
            </w:pPr>
          </w:p>
        </w:tc>
        <w:tc>
          <w:tcPr>
            <w:tcW w:w="2271" w:type="dxa"/>
            <w:gridSpan w:val="4"/>
            <w:tcBorders>
              <w:top w:val="single" w:sz="4" w:space="0" w:color="000000"/>
              <w:left w:val="single" w:sz="4" w:space="0" w:color="000000"/>
              <w:bottom w:val="single" w:sz="4" w:space="0" w:color="000000"/>
              <w:right w:val="single" w:sz="4" w:space="0" w:color="000000"/>
            </w:tcBorders>
          </w:tcPr>
          <w:p w14:paraId="7F536041" w14:textId="77777777" w:rsidR="00C72CAD" w:rsidRDefault="00C72CAD">
            <w:pPr>
              <w:pStyle w:val="TableParagraph"/>
              <w:kinsoku w:val="0"/>
              <w:overflowPunct w:val="0"/>
              <w:rPr>
                <w:rFonts w:ascii="Times New Roman" w:hAnsi="Times New Roman" w:cs="Times New Roman"/>
                <w:sz w:val="18"/>
                <w:szCs w:val="18"/>
              </w:rPr>
            </w:pPr>
          </w:p>
        </w:tc>
      </w:tr>
      <w:tr w:rsidR="00847FA1" w14:paraId="173C13AC"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77913B27" w14:textId="77777777" w:rsidR="00C72CAD" w:rsidRPr="000C651C" w:rsidRDefault="00C72CAD" w:rsidP="00E6123B">
            <w:pPr>
              <w:pStyle w:val="ListParagraph"/>
              <w:numPr>
                <w:ilvl w:val="0"/>
                <w:numId w:val="20"/>
              </w:numPr>
            </w:pPr>
          </w:p>
        </w:tc>
        <w:tc>
          <w:tcPr>
            <w:tcW w:w="1815" w:type="dxa"/>
            <w:vMerge/>
            <w:tcBorders>
              <w:top w:val="nil"/>
              <w:left w:val="single" w:sz="4" w:space="0" w:color="000000"/>
              <w:bottom w:val="single" w:sz="4" w:space="0" w:color="000000"/>
              <w:right w:val="single" w:sz="4" w:space="0" w:color="000000"/>
            </w:tcBorders>
            <w:shd w:val="clear" w:color="auto" w:fill="DBE4F0"/>
          </w:tcPr>
          <w:p w14:paraId="19974F17" w14:textId="77777777" w:rsidR="00C72CAD" w:rsidRDefault="00C72CAD">
            <w:pPr>
              <w:rPr>
                <w:b/>
                <w:bCs/>
                <w:sz w:val="2"/>
                <w:szCs w:val="2"/>
              </w:rPr>
            </w:pPr>
          </w:p>
        </w:tc>
        <w:tc>
          <w:tcPr>
            <w:tcW w:w="7657" w:type="dxa"/>
            <w:gridSpan w:val="13"/>
            <w:tcBorders>
              <w:top w:val="single" w:sz="4" w:space="0" w:color="000000"/>
              <w:left w:val="single" w:sz="4" w:space="0" w:color="000000"/>
              <w:bottom w:val="single" w:sz="4" w:space="0" w:color="000000"/>
              <w:right w:val="single" w:sz="4" w:space="0" w:color="000000"/>
            </w:tcBorders>
          </w:tcPr>
          <w:p w14:paraId="5CC1EC03" w14:textId="77777777" w:rsidR="00C72CAD" w:rsidRDefault="00C72CAD">
            <w:pPr>
              <w:pStyle w:val="TableParagraph"/>
              <w:kinsoku w:val="0"/>
              <w:overflowPunct w:val="0"/>
              <w:rPr>
                <w:b/>
                <w:bCs/>
                <w:sz w:val="22"/>
                <w:szCs w:val="22"/>
              </w:rPr>
            </w:pPr>
          </w:p>
          <w:p w14:paraId="168813F2" w14:textId="77777777" w:rsidR="00C72CAD" w:rsidRDefault="00C72CAD">
            <w:pPr>
              <w:pStyle w:val="TableParagraph"/>
              <w:kinsoku w:val="0"/>
              <w:overflowPunct w:val="0"/>
              <w:spacing w:before="1"/>
              <w:rPr>
                <w:b/>
                <w:bCs/>
                <w:sz w:val="18"/>
                <w:szCs w:val="18"/>
              </w:rPr>
            </w:pPr>
          </w:p>
          <w:p w14:paraId="7D71F11E" w14:textId="099B6722" w:rsidR="00C72CAD" w:rsidRDefault="00C72CAD">
            <w:pPr>
              <w:pStyle w:val="TableParagraph"/>
              <w:kinsoku w:val="0"/>
              <w:overflowPunct w:val="0"/>
              <w:spacing w:before="1"/>
              <w:ind w:left="108" w:right="110"/>
              <w:rPr>
                <w:sz w:val="20"/>
                <w:szCs w:val="20"/>
              </w:rPr>
            </w:pPr>
            <w:r>
              <w:rPr>
                <w:sz w:val="20"/>
                <w:szCs w:val="20"/>
              </w:rPr>
              <w:t xml:space="preserve">In addition to the matters set out in clause </w:t>
            </w:r>
            <w:r w:rsidR="00CF3CE4">
              <w:rPr>
                <w:sz w:val="20"/>
                <w:szCs w:val="20"/>
              </w:rPr>
              <w:fldChar w:fldCharType="begin"/>
            </w:r>
            <w:r w:rsidR="00CF3CE4">
              <w:rPr>
                <w:sz w:val="20"/>
                <w:szCs w:val="20"/>
              </w:rPr>
              <w:instrText xml:space="preserve"> REF _Ref213232378 \r \h </w:instrText>
            </w:r>
            <w:r w:rsidR="00CF3CE4">
              <w:rPr>
                <w:sz w:val="20"/>
                <w:szCs w:val="20"/>
              </w:rPr>
            </w:r>
            <w:r w:rsidR="00CF3CE4">
              <w:rPr>
                <w:sz w:val="20"/>
                <w:szCs w:val="20"/>
              </w:rPr>
              <w:fldChar w:fldCharType="separate"/>
            </w:r>
            <w:r w:rsidR="00CF3CE4">
              <w:rPr>
                <w:sz w:val="20"/>
                <w:szCs w:val="20"/>
              </w:rPr>
              <w:t>11.2</w:t>
            </w:r>
            <w:r w:rsidR="00CF3CE4">
              <w:rPr>
                <w:sz w:val="20"/>
                <w:szCs w:val="20"/>
              </w:rPr>
              <w:fldChar w:fldCharType="end"/>
            </w:r>
            <w:r w:rsidR="00CF3CE4">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each invoice must contain [insert any specific requirements, such as responsibility</w:t>
            </w:r>
            <w:r>
              <w:rPr>
                <w:spacing w:val="-32"/>
                <w:sz w:val="20"/>
                <w:szCs w:val="20"/>
              </w:rPr>
              <w:t xml:space="preserve"> </w:t>
            </w:r>
            <w:r>
              <w:rPr>
                <w:sz w:val="20"/>
                <w:szCs w:val="20"/>
              </w:rPr>
              <w:t>codes or purchase order numbers] and be sent by email to [insert email</w:t>
            </w:r>
            <w:r>
              <w:rPr>
                <w:spacing w:val="-16"/>
                <w:sz w:val="20"/>
                <w:szCs w:val="20"/>
              </w:rPr>
              <w:t xml:space="preserve"> </w:t>
            </w:r>
            <w:r>
              <w:rPr>
                <w:sz w:val="20"/>
                <w:szCs w:val="20"/>
              </w:rPr>
              <w:t>address]</w:t>
            </w:r>
          </w:p>
        </w:tc>
      </w:tr>
      <w:tr w:rsidR="00847FA1" w14:paraId="4422578A"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76CB660D" w14:textId="29D032DC"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7417063E" w14:textId="77777777" w:rsidR="00C72CAD" w:rsidRDefault="00C72CAD">
            <w:pPr>
              <w:pStyle w:val="TableParagraph"/>
              <w:kinsoku w:val="0"/>
              <w:overflowPunct w:val="0"/>
              <w:spacing w:before="111"/>
              <w:ind w:left="141"/>
              <w:rPr>
                <w:sz w:val="20"/>
                <w:szCs w:val="20"/>
              </w:rPr>
            </w:pPr>
            <w:r>
              <w:rPr>
                <w:sz w:val="20"/>
                <w:szCs w:val="20"/>
              </w:rPr>
              <w:t>Expenses</w:t>
            </w:r>
          </w:p>
          <w:p w14:paraId="32576CBD" w14:textId="440352FF" w:rsidR="00C72CAD" w:rsidRDefault="00C72CAD">
            <w:pPr>
              <w:pStyle w:val="TableParagraph"/>
              <w:kinsoku w:val="0"/>
              <w:overflowPunct w:val="0"/>
              <w:spacing w:before="122"/>
              <w:ind w:left="141" w:right="112"/>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_Ref213232386 \w \h </w:instrText>
            </w:r>
            <w:r w:rsidR="001952C4">
              <w:rPr>
                <w:sz w:val="16"/>
                <w:szCs w:val="16"/>
              </w:rPr>
            </w:r>
            <w:r w:rsidR="001952C4">
              <w:rPr>
                <w:sz w:val="16"/>
                <w:szCs w:val="16"/>
              </w:rPr>
              <w:fldChar w:fldCharType="separate"/>
            </w:r>
            <w:r w:rsidR="001952C4">
              <w:rPr>
                <w:sz w:val="16"/>
                <w:szCs w:val="16"/>
              </w:rPr>
              <w:t>11.6</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5EF35E02" w14:textId="361102EA" w:rsidR="00C72CAD" w:rsidRDefault="00C72CAD">
            <w:pPr>
              <w:pStyle w:val="TableParagraph"/>
              <w:kinsoku w:val="0"/>
              <w:overflowPunct w:val="0"/>
              <w:spacing w:before="111"/>
              <w:ind w:left="108"/>
              <w:rPr>
                <w:sz w:val="20"/>
                <w:szCs w:val="20"/>
              </w:rPr>
            </w:pPr>
            <w:r>
              <w:rPr>
                <w:sz w:val="20"/>
                <w:szCs w:val="20"/>
              </w:rPr>
              <w:t>[Delete this entire row if not</w:t>
            </w:r>
            <w:r>
              <w:rPr>
                <w:spacing w:val="-16"/>
                <w:sz w:val="20"/>
                <w:szCs w:val="20"/>
              </w:rPr>
              <w:t xml:space="preserve"> </w:t>
            </w:r>
            <w:r>
              <w:rPr>
                <w:sz w:val="20"/>
                <w:szCs w:val="20"/>
              </w:rPr>
              <w:t>applicable]</w:t>
            </w:r>
          </w:p>
          <w:p w14:paraId="396A5A47" w14:textId="70ACBA29" w:rsidR="00C72CAD" w:rsidRDefault="00C72CAD">
            <w:pPr>
              <w:pStyle w:val="TableParagraph"/>
              <w:kinsoku w:val="0"/>
              <w:overflowPunct w:val="0"/>
              <w:spacing w:before="121"/>
              <w:ind w:left="108" w:right="110"/>
              <w:rPr>
                <w:sz w:val="20"/>
                <w:szCs w:val="20"/>
              </w:rPr>
            </w:pPr>
            <w:r>
              <w:rPr>
                <w:sz w:val="20"/>
                <w:szCs w:val="20"/>
              </w:rPr>
              <w:t>You are entitled to reimbursement for reasonable third party expenses incurred</w:t>
            </w:r>
            <w:r>
              <w:rPr>
                <w:spacing w:val="-27"/>
                <w:sz w:val="20"/>
                <w:szCs w:val="20"/>
              </w:rPr>
              <w:t xml:space="preserve"> </w:t>
            </w:r>
            <w:r>
              <w:rPr>
                <w:sz w:val="20"/>
                <w:szCs w:val="20"/>
              </w:rPr>
              <w:t xml:space="preserve">in the provision of the </w:t>
            </w:r>
            <w:r w:rsidR="009D092B" w:rsidRPr="009D092B">
              <w:rPr>
                <w:sz w:val="20"/>
                <w:szCs w:val="20"/>
              </w:rPr>
              <w:t xml:space="preserve">Digital Identity </w:t>
            </w:r>
            <w:r>
              <w:rPr>
                <w:sz w:val="20"/>
                <w:szCs w:val="20"/>
              </w:rPr>
              <w:t>Services and Deliverables provided</w:t>
            </w:r>
            <w:r>
              <w:rPr>
                <w:spacing w:val="-6"/>
                <w:sz w:val="20"/>
                <w:szCs w:val="20"/>
              </w:rPr>
              <w:t xml:space="preserve"> </w:t>
            </w:r>
            <w:r>
              <w:rPr>
                <w:sz w:val="20"/>
                <w:szCs w:val="20"/>
              </w:rPr>
              <w:t>that:</w:t>
            </w:r>
          </w:p>
          <w:p w14:paraId="401630AE" w14:textId="77777777" w:rsidR="00C72CAD" w:rsidRDefault="00C72CAD">
            <w:pPr>
              <w:pStyle w:val="TableParagraph"/>
              <w:numPr>
                <w:ilvl w:val="0"/>
                <w:numId w:val="3"/>
              </w:numPr>
              <w:tabs>
                <w:tab w:val="left" w:pos="469"/>
              </w:tabs>
              <w:kinsoku w:val="0"/>
              <w:overflowPunct w:val="0"/>
              <w:spacing w:before="121" w:line="244" w:lineRule="exact"/>
              <w:ind w:hanging="361"/>
              <w:rPr>
                <w:sz w:val="20"/>
                <w:szCs w:val="20"/>
              </w:rPr>
            </w:pPr>
            <w:r>
              <w:rPr>
                <w:sz w:val="20"/>
                <w:szCs w:val="20"/>
              </w:rPr>
              <w:t>we have given our prior written consent to you incurring the expenses;</w:t>
            </w:r>
            <w:r>
              <w:rPr>
                <w:spacing w:val="-27"/>
                <w:sz w:val="20"/>
                <w:szCs w:val="20"/>
              </w:rPr>
              <w:t xml:space="preserve"> </w:t>
            </w:r>
            <w:r>
              <w:rPr>
                <w:sz w:val="20"/>
                <w:szCs w:val="20"/>
              </w:rPr>
              <w:t>and</w:t>
            </w:r>
          </w:p>
          <w:p w14:paraId="2E5669B7" w14:textId="77777777" w:rsidR="00C72CAD" w:rsidRDefault="00C72CAD">
            <w:pPr>
              <w:pStyle w:val="TableParagraph"/>
              <w:numPr>
                <w:ilvl w:val="0"/>
                <w:numId w:val="3"/>
              </w:numPr>
              <w:tabs>
                <w:tab w:val="left" w:pos="466"/>
              </w:tabs>
              <w:kinsoku w:val="0"/>
              <w:overflowPunct w:val="0"/>
              <w:spacing w:line="244" w:lineRule="exact"/>
              <w:ind w:left="466" w:hanging="358"/>
              <w:rPr>
                <w:sz w:val="20"/>
                <w:szCs w:val="20"/>
              </w:rPr>
            </w:pPr>
            <w:r>
              <w:rPr>
                <w:sz w:val="20"/>
                <w:szCs w:val="20"/>
              </w:rPr>
              <w:t>the expenses are charged at</w:t>
            </w:r>
            <w:r>
              <w:rPr>
                <w:spacing w:val="-9"/>
                <w:sz w:val="20"/>
                <w:szCs w:val="20"/>
              </w:rPr>
              <w:t xml:space="preserve"> </w:t>
            </w:r>
            <w:r>
              <w:rPr>
                <w:sz w:val="20"/>
                <w:szCs w:val="20"/>
              </w:rPr>
              <w:t>cost.</w:t>
            </w:r>
          </w:p>
        </w:tc>
      </w:tr>
      <w:tr w:rsidR="00847FA1" w14:paraId="79E24AAD" w14:textId="77777777" w:rsidTr="00C335B6">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74851C9A" w14:textId="4E93C738"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31A7271F" w14:textId="77777777" w:rsidR="00C72CAD" w:rsidRDefault="00C72CAD">
            <w:pPr>
              <w:pStyle w:val="TableParagraph"/>
              <w:kinsoku w:val="0"/>
              <w:overflowPunct w:val="0"/>
              <w:spacing w:before="111"/>
              <w:ind w:left="141" w:right="402"/>
              <w:rPr>
                <w:sz w:val="20"/>
                <w:szCs w:val="20"/>
              </w:rPr>
            </w:pPr>
            <w:r>
              <w:rPr>
                <w:w w:val="95"/>
                <w:sz w:val="20"/>
                <w:szCs w:val="20"/>
              </w:rPr>
              <w:t>Administration</w:t>
            </w:r>
            <w:r>
              <w:rPr>
                <w:spacing w:val="-51"/>
                <w:w w:val="95"/>
                <w:sz w:val="20"/>
                <w:szCs w:val="20"/>
              </w:rPr>
              <w:t xml:space="preserve"> </w:t>
            </w:r>
            <w:r>
              <w:rPr>
                <w:sz w:val="20"/>
                <w:szCs w:val="20"/>
              </w:rPr>
              <w:t>Fee</w:t>
            </w:r>
          </w:p>
          <w:p w14:paraId="7494AEBE" w14:textId="18B88C78" w:rsidR="00C72CAD" w:rsidRDefault="00C72CAD">
            <w:pPr>
              <w:pStyle w:val="TableParagraph"/>
              <w:kinsoku w:val="0"/>
              <w:overflowPunct w:val="0"/>
              <w:spacing w:before="122"/>
              <w:ind w:left="141" w:right="161"/>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_Ref213232509 \w \h </w:instrText>
            </w:r>
            <w:r w:rsidR="001952C4">
              <w:rPr>
                <w:sz w:val="16"/>
                <w:szCs w:val="16"/>
              </w:rPr>
            </w:r>
            <w:r w:rsidR="001952C4">
              <w:rPr>
                <w:sz w:val="16"/>
                <w:szCs w:val="16"/>
              </w:rPr>
              <w:fldChar w:fldCharType="separate"/>
            </w:r>
            <w:r w:rsidR="001952C4">
              <w:rPr>
                <w:sz w:val="16"/>
                <w:szCs w:val="16"/>
              </w:rPr>
              <w:t>11.1(a)(ii)</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 xml:space="preserve"> and clause </w:t>
            </w:r>
            <w:r w:rsidR="001952C4">
              <w:rPr>
                <w:sz w:val="16"/>
                <w:szCs w:val="16"/>
              </w:rPr>
              <w:fldChar w:fldCharType="begin"/>
            </w:r>
            <w:r w:rsidR="001952C4">
              <w:rPr>
                <w:sz w:val="16"/>
                <w:szCs w:val="16"/>
              </w:rPr>
              <w:instrText xml:space="preserve"> REF _Ref213232576 \w \h </w:instrText>
            </w:r>
            <w:r w:rsidR="001952C4">
              <w:rPr>
                <w:sz w:val="16"/>
                <w:szCs w:val="16"/>
              </w:rPr>
            </w:r>
            <w:r w:rsidR="001952C4">
              <w:rPr>
                <w:sz w:val="16"/>
                <w:szCs w:val="16"/>
              </w:rPr>
              <w:fldChar w:fldCharType="separate"/>
            </w:r>
            <w:r w:rsidR="001952C4">
              <w:rPr>
                <w:sz w:val="16"/>
                <w:szCs w:val="16"/>
              </w:rPr>
              <w:t>10</w:t>
            </w:r>
            <w:r w:rsidR="001952C4">
              <w:rPr>
                <w:sz w:val="16"/>
                <w:szCs w:val="16"/>
              </w:rPr>
              <w:fldChar w:fldCharType="end"/>
            </w:r>
            <w:r w:rsidR="001952C4">
              <w:rPr>
                <w:sz w:val="16"/>
                <w:szCs w:val="16"/>
              </w:rPr>
              <w:t xml:space="preserve"> </w:t>
            </w:r>
            <w:r>
              <w:rPr>
                <w:sz w:val="16"/>
                <w:szCs w:val="16"/>
              </w:rPr>
              <w:t>Channel Terms. Do not delete this</w:t>
            </w:r>
            <w:r>
              <w:rPr>
                <w:spacing w:val="-1"/>
                <w:sz w:val="16"/>
                <w:szCs w:val="16"/>
              </w:rPr>
              <w:t xml:space="preserve"> </w:t>
            </w:r>
            <w:r>
              <w:rPr>
                <w:sz w:val="16"/>
                <w:szCs w:val="16"/>
              </w:rPr>
              <w:t>row.)</w:t>
            </w:r>
          </w:p>
        </w:tc>
        <w:tc>
          <w:tcPr>
            <w:tcW w:w="7657" w:type="dxa"/>
            <w:gridSpan w:val="13"/>
            <w:tcBorders>
              <w:top w:val="single" w:sz="4" w:space="0" w:color="000000"/>
              <w:left w:val="single" w:sz="4" w:space="0" w:color="000000"/>
              <w:bottom w:val="single" w:sz="4" w:space="0" w:color="000000"/>
              <w:right w:val="single" w:sz="4" w:space="0" w:color="000000"/>
            </w:tcBorders>
          </w:tcPr>
          <w:p w14:paraId="0700B11A" w14:textId="77777777" w:rsidR="00C72CAD" w:rsidRDefault="00C72CAD">
            <w:pPr>
              <w:pStyle w:val="TableParagraph"/>
              <w:kinsoku w:val="0"/>
              <w:overflowPunct w:val="0"/>
              <w:rPr>
                <w:b/>
                <w:bCs/>
                <w:sz w:val="28"/>
                <w:szCs w:val="28"/>
              </w:rPr>
            </w:pPr>
          </w:p>
          <w:p w14:paraId="4096F282" w14:textId="29E6F073" w:rsidR="00C72CAD" w:rsidRDefault="00C72CAD">
            <w:pPr>
              <w:pStyle w:val="TableParagraph"/>
              <w:kinsoku w:val="0"/>
              <w:overflowPunct w:val="0"/>
              <w:ind w:left="108" w:right="110"/>
              <w:rPr>
                <w:sz w:val="20"/>
                <w:szCs w:val="20"/>
              </w:rPr>
            </w:pPr>
            <w:r>
              <w:rPr>
                <w:sz w:val="20"/>
                <w:szCs w:val="20"/>
              </w:rPr>
              <w:t xml:space="preserve">The parties acknowledge that you may be required, under clause </w:t>
            </w:r>
            <w:r w:rsidR="001952C4">
              <w:rPr>
                <w:sz w:val="20"/>
                <w:szCs w:val="20"/>
              </w:rPr>
              <w:fldChar w:fldCharType="begin"/>
            </w:r>
            <w:r w:rsidR="001952C4">
              <w:rPr>
                <w:sz w:val="20"/>
                <w:szCs w:val="20"/>
              </w:rPr>
              <w:instrText xml:space="preserve"> REF _Ref213232509 \w \h </w:instrText>
            </w:r>
            <w:r w:rsidR="001952C4">
              <w:rPr>
                <w:sz w:val="20"/>
                <w:szCs w:val="20"/>
              </w:rPr>
            </w:r>
            <w:r w:rsidR="001952C4">
              <w:rPr>
                <w:sz w:val="20"/>
                <w:szCs w:val="20"/>
              </w:rPr>
              <w:fldChar w:fldCharType="separate"/>
            </w:r>
            <w:r w:rsidR="001952C4">
              <w:rPr>
                <w:sz w:val="20"/>
                <w:szCs w:val="20"/>
              </w:rPr>
              <w:t>11.1(a)(ii)</w:t>
            </w:r>
            <w:r w:rsidR="001952C4">
              <w:rPr>
                <w:sz w:val="20"/>
                <w:szCs w:val="20"/>
              </w:rPr>
              <w:fldChar w:fldCharType="end"/>
            </w:r>
            <w:r w:rsidR="00AA3A18">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xml:space="preserve"> and clause </w:t>
            </w:r>
            <w:r w:rsidR="001952C4">
              <w:rPr>
                <w:sz w:val="20"/>
                <w:szCs w:val="20"/>
              </w:rPr>
              <w:fldChar w:fldCharType="begin"/>
            </w:r>
            <w:r w:rsidR="001952C4">
              <w:rPr>
                <w:sz w:val="20"/>
                <w:szCs w:val="20"/>
              </w:rPr>
              <w:instrText xml:space="preserve"> REF _Ref213232571 \w \h </w:instrText>
            </w:r>
            <w:r w:rsidR="001952C4">
              <w:rPr>
                <w:sz w:val="20"/>
                <w:szCs w:val="20"/>
              </w:rPr>
            </w:r>
            <w:r w:rsidR="001952C4">
              <w:rPr>
                <w:sz w:val="20"/>
                <w:szCs w:val="20"/>
              </w:rPr>
              <w:fldChar w:fldCharType="separate"/>
            </w:r>
            <w:r w:rsidR="001952C4">
              <w:rPr>
                <w:sz w:val="20"/>
                <w:szCs w:val="20"/>
              </w:rPr>
              <w:t>10</w:t>
            </w:r>
            <w:r w:rsidR="001952C4">
              <w:rPr>
                <w:sz w:val="20"/>
                <w:szCs w:val="20"/>
              </w:rPr>
              <w:fldChar w:fldCharType="end"/>
            </w:r>
            <w:r>
              <w:rPr>
                <w:sz w:val="20"/>
                <w:szCs w:val="20"/>
              </w:rPr>
              <w:t xml:space="preserve"> of the Channel Terms for </w:t>
            </w:r>
            <w:r w:rsidR="00C33DDD">
              <w:rPr>
                <w:sz w:val="20"/>
                <w:szCs w:val="20"/>
              </w:rPr>
              <w:t>Digital Identity Services</w:t>
            </w:r>
            <w:r>
              <w:rPr>
                <w:sz w:val="20"/>
                <w:szCs w:val="20"/>
              </w:rPr>
              <w:t>, to collect an Administration Fee, calculated as per the Administration Fees table on marketplace.govt.nz. If you are required to collect this Administration Fee, you must add the fee as a separate</w:t>
            </w:r>
            <w:r>
              <w:rPr>
                <w:spacing w:val="-27"/>
                <w:sz w:val="20"/>
                <w:szCs w:val="20"/>
              </w:rPr>
              <w:t xml:space="preserve"> </w:t>
            </w:r>
            <w:r>
              <w:rPr>
                <w:sz w:val="20"/>
                <w:szCs w:val="20"/>
              </w:rPr>
              <w:t>line item to your invoices for the Services provided under this</w:t>
            </w:r>
            <w:r>
              <w:rPr>
                <w:spacing w:val="3"/>
                <w:sz w:val="20"/>
                <w:szCs w:val="20"/>
              </w:rPr>
              <w:t xml:space="preserve"> </w:t>
            </w:r>
            <w:r>
              <w:rPr>
                <w:sz w:val="20"/>
                <w:szCs w:val="20"/>
              </w:rPr>
              <w:t>SOW.</w:t>
            </w:r>
          </w:p>
        </w:tc>
      </w:tr>
      <w:tr w:rsidR="00847FA1" w14:paraId="457B806B"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7957CCCD" w14:textId="3F1E2C11"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3858BB5A" w14:textId="77777777" w:rsidR="00C72CAD" w:rsidRDefault="00C72CAD">
            <w:pPr>
              <w:pStyle w:val="TableParagraph"/>
              <w:kinsoku w:val="0"/>
              <w:overflowPunct w:val="0"/>
              <w:spacing w:before="111"/>
              <w:ind w:left="141" w:right="292"/>
              <w:rPr>
                <w:sz w:val="20"/>
                <w:szCs w:val="20"/>
              </w:rPr>
            </w:pPr>
            <w:r>
              <w:rPr>
                <w:sz w:val="20"/>
                <w:szCs w:val="20"/>
              </w:rPr>
              <w:t>Intellectual</w:t>
            </w:r>
            <w:r>
              <w:rPr>
                <w:spacing w:val="-54"/>
                <w:sz w:val="20"/>
                <w:szCs w:val="20"/>
              </w:rPr>
              <w:t xml:space="preserve"> </w:t>
            </w:r>
            <w:r>
              <w:rPr>
                <w:sz w:val="20"/>
                <w:szCs w:val="20"/>
              </w:rPr>
              <w:t>Property</w:t>
            </w:r>
            <w:r>
              <w:rPr>
                <w:spacing w:val="-16"/>
                <w:sz w:val="20"/>
                <w:szCs w:val="20"/>
              </w:rPr>
              <w:t xml:space="preserve"> </w:t>
            </w:r>
            <w:r>
              <w:rPr>
                <w:sz w:val="20"/>
                <w:szCs w:val="20"/>
              </w:rPr>
              <w:t>Rights</w:t>
            </w:r>
          </w:p>
          <w:p w14:paraId="3F182E4F" w14:textId="57DADB46" w:rsidR="00C72CAD" w:rsidRDefault="00C72CAD">
            <w:pPr>
              <w:pStyle w:val="TableParagraph"/>
              <w:kinsoku w:val="0"/>
              <w:overflowPunct w:val="0"/>
              <w:spacing w:before="120"/>
              <w:ind w:left="141" w:right="152"/>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_Ref213232594 \w \h </w:instrText>
            </w:r>
            <w:r w:rsidR="001952C4">
              <w:rPr>
                <w:sz w:val="16"/>
                <w:szCs w:val="16"/>
              </w:rPr>
            </w:r>
            <w:r w:rsidR="001952C4">
              <w:rPr>
                <w:sz w:val="16"/>
                <w:szCs w:val="16"/>
              </w:rPr>
              <w:fldChar w:fldCharType="separate"/>
            </w:r>
            <w:r w:rsidR="001952C4">
              <w:rPr>
                <w:sz w:val="16"/>
                <w:szCs w:val="16"/>
              </w:rPr>
              <w:t>13</w:t>
            </w:r>
            <w:r w:rsidR="001952C4">
              <w:rPr>
                <w:sz w:val="16"/>
                <w:szCs w:val="16"/>
              </w:rPr>
              <w:fldChar w:fldCharType="end"/>
            </w:r>
            <w:r w:rsidR="001952C4">
              <w:rPr>
                <w:sz w:val="16"/>
                <w:szCs w:val="16"/>
              </w:rPr>
              <w:t xml:space="preserve"> </w:t>
            </w:r>
            <w:r w:rsidR="001C5199">
              <w:rPr>
                <w:sz w:val="16"/>
                <w:szCs w:val="16"/>
              </w:rPr>
              <w:t xml:space="preserve">DI </w:t>
            </w:r>
            <w:r w:rsidR="001C5199">
              <w:rPr>
                <w:sz w:val="16"/>
                <w:szCs w:val="16"/>
              </w:rPr>
              <w:lastRenderedPageBreak/>
              <w:t>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1DB55289" w14:textId="3BEC5907" w:rsidR="00C72CAD" w:rsidRDefault="00C72CAD">
            <w:pPr>
              <w:pStyle w:val="TableParagraph"/>
              <w:kinsoku w:val="0"/>
              <w:overflowPunct w:val="0"/>
              <w:spacing w:before="111"/>
              <w:ind w:left="108" w:right="297"/>
              <w:rPr>
                <w:sz w:val="20"/>
                <w:szCs w:val="20"/>
              </w:rPr>
            </w:pPr>
            <w:r>
              <w:rPr>
                <w:sz w:val="20"/>
                <w:szCs w:val="20"/>
              </w:rPr>
              <w:lastRenderedPageBreak/>
              <w:t xml:space="preserve">[If the parties agree to change the default ownership and licensing provisions in clauses </w:t>
            </w:r>
            <w:r w:rsidR="001952C4">
              <w:rPr>
                <w:sz w:val="20"/>
                <w:szCs w:val="20"/>
              </w:rPr>
              <w:fldChar w:fldCharType="begin"/>
            </w:r>
            <w:r w:rsidR="001952C4">
              <w:rPr>
                <w:sz w:val="20"/>
                <w:szCs w:val="20"/>
              </w:rPr>
              <w:instrText xml:space="preserve"> REF _Ref210316386 \w \h </w:instrText>
            </w:r>
            <w:r w:rsidR="001952C4">
              <w:rPr>
                <w:sz w:val="20"/>
                <w:szCs w:val="20"/>
              </w:rPr>
            </w:r>
            <w:r w:rsidR="001952C4">
              <w:rPr>
                <w:sz w:val="20"/>
                <w:szCs w:val="20"/>
              </w:rPr>
              <w:fldChar w:fldCharType="separate"/>
            </w:r>
            <w:r w:rsidR="001952C4">
              <w:rPr>
                <w:sz w:val="20"/>
                <w:szCs w:val="20"/>
              </w:rPr>
              <w:t>13.2</w:t>
            </w:r>
            <w:r w:rsidR="001952C4">
              <w:rPr>
                <w:sz w:val="20"/>
                <w:szCs w:val="20"/>
              </w:rPr>
              <w:fldChar w:fldCharType="end"/>
            </w:r>
            <w:r w:rsidR="001952C4">
              <w:rPr>
                <w:sz w:val="20"/>
                <w:szCs w:val="20"/>
              </w:rPr>
              <w:t xml:space="preserve"> </w:t>
            </w:r>
            <w:r>
              <w:rPr>
                <w:sz w:val="20"/>
                <w:szCs w:val="20"/>
              </w:rPr>
              <w:t xml:space="preserve">and </w:t>
            </w:r>
            <w:r w:rsidR="001952C4">
              <w:rPr>
                <w:sz w:val="20"/>
                <w:szCs w:val="20"/>
              </w:rPr>
              <w:fldChar w:fldCharType="begin"/>
            </w:r>
            <w:r w:rsidR="001952C4">
              <w:rPr>
                <w:sz w:val="20"/>
                <w:szCs w:val="20"/>
              </w:rPr>
              <w:instrText xml:space="preserve"> REF _Ref213232609 \w \h </w:instrText>
            </w:r>
            <w:r w:rsidR="001952C4">
              <w:rPr>
                <w:sz w:val="20"/>
                <w:szCs w:val="20"/>
              </w:rPr>
            </w:r>
            <w:r w:rsidR="001952C4">
              <w:rPr>
                <w:sz w:val="20"/>
                <w:szCs w:val="20"/>
              </w:rPr>
              <w:fldChar w:fldCharType="separate"/>
            </w:r>
            <w:r w:rsidR="001952C4">
              <w:rPr>
                <w:sz w:val="20"/>
                <w:szCs w:val="20"/>
              </w:rPr>
              <w:t>13.5</w:t>
            </w:r>
            <w:r w:rsidR="001952C4">
              <w:rPr>
                <w:sz w:val="20"/>
                <w:szCs w:val="20"/>
              </w:rPr>
              <w:fldChar w:fldCharType="end"/>
            </w:r>
            <w:r w:rsidR="001952C4">
              <w:rPr>
                <w:sz w:val="20"/>
                <w:szCs w:val="20"/>
              </w:rPr>
              <w:t xml:space="preserve"> </w:t>
            </w:r>
            <w:r>
              <w:rPr>
                <w:sz w:val="20"/>
                <w:szCs w:val="20"/>
              </w:rPr>
              <w:t>-</w:t>
            </w:r>
            <w:r w:rsidR="001952C4">
              <w:rPr>
                <w:sz w:val="20"/>
                <w:szCs w:val="20"/>
              </w:rPr>
              <w:fldChar w:fldCharType="begin"/>
            </w:r>
            <w:r w:rsidR="001952C4">
              <w:rPr>
                <w:sz w:val="20"/>
                <w:szCs w:val="20"/>
              </w:rPr>
              <w:instrText xml:space="preserve"> REF _Ref213232617 \w \h </w:instrText>
            </w:r>
            <w:r w:rsidR="001952C4">
              <w:rPr>
                <w:sz w:val="20"/>
                <w:szCs w:val="20"/>
              </w:rPr>
            </w:r>
            <w:r w:rsidR="001952C4">
              <w:rPr>
                <w:sz w:val="20"/>
                <w:szCs w:val="20"/>
              </w:rPr>
              <w:fldChar w:fldCharType="separate"/>
            </w:r>
            <w:r w:rsidR="001952C4">
              <w:rPr>
                <w:sz w:val="20"/>
                <w:szCs w:val="20"/>
              </w:rPr>
              <w:t>13.6</w:t>
            </w:r>
            <w:r w:rsidR="001952C4">
              <w:rPr>
                <w:sz w:val="20"/>
                <w:szCs w:val="20"/>
              </w:rPr>
              <w:fldChar w:fldCharType="end"/>
            </w:r>
            <w:r w:rsidR="001952C4">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those changes should</w:t>
            </w:r>
            <w:r>
              <w:rPr>
                <w:spacing w:val="-21"/>
                <w:sz w:val="20"/>
                <w:szCs w:val="20"/>
              </w:rPr>
              <w:t xml:space="preserve"> </w:t>
            </w:r>
            <w:r>
              <w:rPr>
                <w:sz w:val="20"/>
                <w:szCs w:val="20"/>
              </w:rPr>
              <w:t>be recorded</w:t>
            </w:r>
            <w:r>
              <w:rPr>
                <w:spacing w:val="-2"/>
                <w:sz w:val="20"/>
                <w:szCs w:val="20"/>
              </w:rPr>
              <w:t xml:space="preserve"> </w:t>
            </w:r>
            <w:r>
              <w:rPr>
                <w:sz w:val="20"/>
                <w:szCs w:val="20"/>
              </w:rPr>
              <w:t>here.]</w:t>
            </w:r>
          </w:p>
          <w:p w14:paraId="173B0907" w14:textId="77777777" w:rsidR="00C72CAD" w:rsidRDefault="00C72CAD">
            <w:pPr>
              <w:pStyle w:val="TableParagraph"/>
              <w:kinsoku w:val="0"/>
              <w:overflowPunct w:val="0"/>
              <w:spacing w:before="119"/>
              <w:ind w:left="108" w:right="218"/>
              <w:rPr>
                <w:sz w:val="20"/>
                <w:szCs w:val="20"/>
              </w:rPr>
            </w:pPr>
            <w:r>
              <w:rPr>
                <w:sz w:val="20"/>
                <w:szCs w:val="20"/>
              </w:rPr>
              <w:lastRenderedPageBreak/>
              <w:t>[If the Purchasing Agency agrees that the Provider may use certain kinds of Existing Material in the Deliverables, without needing separate prior consent</w:t>
            </w:r>
            <w:r>
              <w:rPr>
                <w:spacing w:val="-21"/>
                <w:sz w:val="20"/>
                <w:szCs w:val="20"/>
              </w:rPr>
              <w:t xml:space="preserve"> </w:t>
            </w:r>
            <w:r>
              <w:rPr>
                <w:sz w:val="20"/>
                <w:szCs w:val="20"/>
              </w:rPr>
              <w:t xml:space="preserve">under clause </w:t>
            </w:r>
            <w:r w:rsidR="001952C4">
              <w:rPr>
                <w:sz w:val="20"/>
                <w:szCs w:val="20"/>
              </w:rPr>
              <w:fldChar w:fldCharType="begin"/>
            </w:r>
            <w:r w:rsidR="001952C4">
              <w:rPr>
                <w:sz w:val="20"/>
                <w:szCs w:val="20"/>
              </w:rPr>
              <w:instrText xml:space="preserve"> REF _Ref213232631 \w \h </w:instrText>
            </w:r>
            <w:r w:rsidR="001952C4">
              <w:rPr>
                <w:sz w:val="20"/>
                <w:szCs w:val="20"/>
              </w:rPr>
            </w:r>
            <w:r w:rsidR="001952C4">
              <w:rPr>
                <w:sz w:val="20"/>
                <w:szCs w:val="20"/>
              </w:rPr>
              <w:fldChar w:fldCharType="separate"/>
            </w:r>
            <w:r w:rsidR="001952C4">
              <w:rPr>
                <w:sz w:val="20"/>
                <w:szCs w:val="20"/>
              </w:rPr>
              <w:t>13.4</w:t>
            </w:r>
            <w:r w:rsidR="001952C4">
              <w:rPr>
                <w:sz w:val="20"/>
                <w:szCs w:val="20"/>
              </w:rPr>
              <w:fldChar w:fldCharType="end"/>
            </w:r>
            <w:r>
              <w:rPr>
                <w:sz w:val="20"/>
                <w:szCs w:val="20"/>
              </w:rPr>
              <w:t>, relevant details should be specified here (unless those details are already in the relevant Services Listings).]</w:t>
            </w:r>
          </w:p>
          <w:p w14:paraId="43CE3161" w14:textId="77777777" w:rsidR="000605D4" w:rsidRDefault="000605D4">
            <w:pPr>
              <w:pStyle w:val="TableParagraph"/>
              <w:kinsoku w:val="0"/>
              <w:overflowPunct w:val="0"/>
              <w:spacing w:before="119"/>
              <w:ind w:left="108" w:right="218"/>
              <w:rPr>
                <w:sz w:val="20"/>
                <w:szCs w:val="20"/>
              </w:rPr>
            </w:pPr>
          </w:p>
          <w:p w14:paraId="4ED60CA9" w14:textId="77777777" w:rsidR="000605D4" w:rsidRDefault="000605D4" w:rsidP="000605D4">
            <w:pPr>
              <w:pStyle w:val="TableParagraph"/>
              <w:kinsoku w:val="0"/>
              <w:overflowPunct w:val="0"/>
              <w:ind w:left="108" w:right="175"/>
              <w:rPr>
                <w:sz w:val="20"/>
                <w:szCs w:val="20"/>
              </w:rPr>
            </w:pPr>
            <w:r>
              <w:rPr>
                <w:sz w:val="20"/>
                <w:szCs w:val="20"/>
              </w:rPr>
              <w:t xml:space="preserve">[If the parties wish to amend any other aspect of the default provisions of clause </w:t>
            </w:r>
            <w:r>
              <w:rPr>
                <w:sz w:val="20"/>
                <w:szCs w:val="20"/>
              </w:rPr>
              <w:fldChar w:fldCharType="begin"/>
            </w:r>
            <w:r>
              <w:rPr>
                <w:sz w:val="20"/>
                <w:szCs w:val="20"/>
              </w:rPr>
              <w:instrText xml:space="preserve"> REF _Ref213232640 \w \h </w:instrText>
            </w:r>
            <w:r>
              <w:rPr>
                <w:sz w:val="20"/>
                <w:szCs w:val="20"/>
              </w:rPr>
            </w:r>
            <w:r>
              <w:rPr>
                <w:sz w:val="20"/>
                <w:szCs w:val="20"/>
              </w:rPr>
              <w:fldChar w:fldCharType="separate"/>
            </w:r>
            <w:r>
              <w:rPr>
                <w:sz w:val="20"/>
                <w:szCs w:val="20"/>
              </w:rPr>
              <w:t>13</w:t>
            </w:r>
            <w:r>
              <w:rPr>
                <w:sz w:val="20"/>
                <w:szCs w:val="20"/>
              </w:rPr>
              <w:fldChar w:fldCharType="end"/>
            </w:r>
            <w:r>
              <w:rPr>
                <w:sz w:val="20"/>
                <w:szCs w:val="20"/>
              </w:rPr>
              <w:t xml:space="preserve"> of the DI Consultancy and Professional Services and DI Managed Services Terms, that should be specified</w:t>
            </w:r>
            <w:r>
              <w:rPr>
                <w:spacing w:val="-6"/>
                <w:sz w:val="20"/>
                <w:szCs w:val="20"/>
              </w:rPr>
              <w:t xml:space="preserve"> </w:t>
            </w:r>
            <w:r>
              <w:rPr>
                <w:sz w:val="20"/>
                <w:szCs w:val="20"/>
              </w:rPr>
              <w:t>here.]</w:t>
            </w:r>
          </w:p>
          <w:p w14:paraId="502C1056" w14:textId="04B0954D" w:rsidR="000605D4" w:rsidRDefault="000605D4" w:rsidP="000605D4">
            <w:pPr>
              <w:pStyle w:val="TableParagraph"/>
              <w:kinsoku w:val="0"/>
              <w:overflowPunct w:val="0"/>
              <w:spacing w:before="119"/>
              <w:ind w:left="108" w:right="218"/>
              <w:rPr>
                <w:sz w:val="20"/>
                <w:szCs w:val="20"/>
              </w:rPr>
            </w:pPr>
            <w:r>
              <w:rPr>
                <w:sz w:val="20"/>
                <w:szCs w:val="20"/>
              </w:rPr>
              <w:t>[If no such changes are required, this row can be</w:t>
            </w:r>
            <w:r>
              <w:rPr>
                <w:spacing w:val="-21"/>
                <w:sz w:val="20"/>
                <w:szCs w:val="20"/>
              </w:rPr>
              <w:t xml:space="preserve"> </w:t>
            </w:r>
            <w:r>
              <w:rPr>
                <w:sz w:val="20"/>
                <w:szCs w:val="20"/>
              </w:rPr>
              <w:t>deleted.]</w:t>
            </w:r>
          </w:p>
        </w:tc>
      </w:tr>
      <w:tr w:rsidR="00847FA1" w14:paraId="028C3C0D"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0B0F6355" w14:textId="228DE63B"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68625A2A" w14:textId="77777777" w:rsidR="00C72CAD" w:rsidRDefault="00C72CAD">
            <w:pPr>
              <w:pStyle w:val="TableParagraph"/>
              <w:kinsoku w:val="0"/>
              <w:overflowPunct w:val="0"/>
              <w:spacing w:before="111"/>
              <w:ind w:left="141" w:right="524"/>
              <w:rPr>
                <w:sz w:val="20"/>
                <w:szCs w:val="20"/>
              </w:rPr>
            </w:pPr>
            <w:r>
              <w:rPr>
                <w:sz w:val="20"/>
                <w:szCs w:val="20"/>
              </w:rPr>
              <w:t>Purchasing</w:t>
            </w:r>
            <w:r>
              <w:rPr>
                <w:spacing w:val="-54"/>
                <w:sz w:val="20"/>
                <w:szCs w:val="20"/>
              </w:rPr>
              <w:t xml:space="preserve"> </w:t>
            </w:r>
            <w:r>
              <w:rPr>
                <w:sz w:val="20"/>
                <w:szCs w:val="20"/>
              </w:rPr>
              <w:t>Agency</w:t>
            </w:r>
            <w:r>
              <w:rPr>
                <w:spacing w:val="-15"/>
                <w:sz w:val="20"/>
                <w:szCs w:val="20"/>
              </w:rPr>
              <w:t xml:space="preserve"> </w:t>
            </w:r>
            <w:r>
              <w:rPr>
                <w:sz w:val="20"/>
                <w:szCs w:val="20"/>
              </w:rPr>
              <w:t>Data</w:t>
            </w:r>
          </w:p>
          <w:p w14:paraId="2029F67E" w14:textId="5659CF59" w:rsidR="00C72CAD" w:rsidRDefault="00C72CAD">
            <w:pPr>
              <w:pStyle w:val="TableParagraph"/>
              <w:kinsoku w:val="0"/>
              <w:overflowPunct w:val="0"/>
              <w:spacing w:before="122"/>
              <w:ind w:left="141" w:right="112"/>
              <w:rPr>
                <w:sz w:val="16"/>
                <w:szCs w:val="16"/>
              </w:rPr>
            </w:pPr>
            <w:r>
              <w:rPr>
                <w:sz w:val="16"/>
                <w:szCs w:val="16"/>
              </w:rPr>
              <w:t xml:space="preserve">(Ref: Clause </w:t>
            </w:r>
            <w:r w:rsidR="001952C4">
              <w:rPr>
                <w:sz w:val="16"/>
                <w:szCs w:val="16"/>
              </w:rPr>
              <w:fldChar w:fldCharType="begin"/>
            </w:r>
            <w:r w:rsidR="001952C4">
              <w:rPr>
                <w:sz w:val="16"/>
                <w:szCs w:val="16"/>
              </w:rPr>
              <w:instrText xml:space="preserve"> REF _Ref213232653 \w \h </w:instrText>
            </w:r>
            <w:r w:rsidR="001952C4">
              <w:rPr>
                <w:sz w:val="16"/>
                <w:szCs w:val="16"/>
              </w:rPr>
            </w:r>
            <w:r w:rsidR="001952C4">
              <w:rPr>
                <w:sz w:val="16"/>
                <w:szCs w:val="16"/>
              </w:rPr>
              <w:fldChar w:fldCharType="separate"/>
            </w:r>
            <w:r w:rsidR="001952C4">
              <w:rPr>
                <w:sz w:val="16"/>
                <w:szCs w:val="16"/>
              </w:rPr>
              <w:t>14.2</w:t>
            </w:r>
            <w:r w:rsidR="001952C4">
              <w:rPr>
                <w:sz w:val="16"/>
                <w:szCs w:val="16"/>
              </w:rPr>
              <w:fldChar w:fldCharType="end"/>
            </w:r>
            <w:r w:rsidR="001952C4">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04E21592" w14:textId="4E746A4A" w:rsidR="00C72CAD" w:rsidRDefault="00C72CAD">
            <w:pPr>
              <w:pStyle w:val="TableParagraph"/>
              <w:kinsoku w:val="0"/>
              <w:overflowPunct w:val="0"/>
              <w:spacing w:before="111"/>
              <w:ind w:left="108" w:right="109"/>
              <w:rPr>
                <w:sz w:val="20"/>
                <w:szCs w:val="20"/>
              </w:rPr>
            </w:pPr>
            <w:r>
              <w:rPr>
                <w:sz w:val="20"/>
                <w:szCs w:val="20"/>
              </w:rPr>
              <w:t xml:space="preserve">[Clause </w:t>
            </w:r>
            <w:r w:rsidR="001952C4">
              <w:rPr>
                <w:sz w:val="20"/>
                <w:szCs w:val="20"/>
              </w:rPr>
              <w:fldChar w:fldCharType="begin"/>
            </w:r>
            <w:r w:rsidR="001952C4">
              <w:rPr>
                <w:sz w:val="20"/>
                <w:szCs w:val="20"/>
              </w:rPr>
              <w:instrText xml:space="preserve"> REF _Ref213232653 \w \h </w:instrText>
            </w:r>
            <w:r w:rsidR="001952C4">
              <w:rPr>
                <w:sz w:val="20"/>
                <w:szCs w:val="20"/>
              </w:rPr>
            </w:r>
            <w:r w:rsidR="001952C4">
              <w:rPr>
                <w:sz w:val="20"/>
                <w:szCs w:val="20"/>
              </w:rPr>
              <w:fldChar w:fldCharType="separate"/>
            </w:r>
            <w:r w:rsidR="001952C4">
              <w:rPr>
                <w:sz w:val="20"/>
                <w:szCs w:val="20"/>
              </w:rPr>
              <w:t>14.2</w:t>
            </w:r>
            <w:r w:rsidR="001952C4">
              <w:rPr>
                <w:sz w:val="20"/>
                <w:szCs w:val="20"/>
              </w:rPr>
              <w:fldChar w:fldCharType="end"/>
            </w:r>
            <w:r w:rsidR="001952C4">
              <w:rPr>
                <w:sz w:val="20"/>
                <w:szCs w:val="20"/>
              </w:rPr>
              <w:t xml:space="preserve"> </w:t>
            </w:r>
            <w:r>
              <w:rPr>
                <w:sz w:val="20"/>
                <w:szCs w:val="20"/>
              </w:rPr>
              <w:t>contemplates that a Purchasing Agency may agree to the Provider transferring or storing Purchasing Agency Data in 'Additional Territories' when specified in a SOW, or agree to Purchasing Agency Data being processed or stored by Subcontractors, offshore cloud services or other Third Party Service Providers. If that is the case for this SOW, enter relevant details below. This isn't required if specific details are already contained in the Provider's Service Listings. If not relevant, this row can be</w:t>
            </w:r>
            <w:r>
              <w:rPr>
                <w:spacing w:val="-1"/>
                <w:sz w:val="20"/>
                <w:szCs w:val="20"/>
              </w:rPr>
              <w:t xml:space="preserve"> </w:t>
            </w:r>
            <w:r>
              <w:rPr>
                <w:sz w:val="20"/>
                <w:szCs w:val="20"/>
              </w:rPr>
              <w:t>deleted.]</w:t>
            </w:r>
          </w:p>
          <w:p w14:paraId="46F376DD" w14:textId="77777777" w:rsidR="00C72CAD" w:rsidRDefault="00C72CAD">
            <w:pPr>
              <w:pStyle w:val="TableParagraph"/>
              <w:kinsoku w:val="0"/>
              <w:overflowPunct w:val="0"/>
              <w:spacing w:before="121"/>
              <w:ind w:left="108" w:right="127"/>
              <w:rPr>
                <w:sz w:val="20"/>
                <w:szCs w:val="20"/>
              </w:rPr>
            </w:pPr>
            <w:r>
              <w:rPr>
                <w:sz w:val="20"/>
                <w:szCs w:val="20"/>
              </w:rPr>
              <w:t>You may transfer Purchasing Agency Data to and store it in the Additional Territories named below, and Purchasing Agency Data may be processed or</w:t>
            </w:r>
            <w:r>
              <w:rPr>
                <w:spacing w:val="-23"/>
                <w:sz w:val="20"/>
                <w:szCs w:val="20"/>
              </w:rPr>
              <w:t xml:space="preserve"> </w:t>
            </w:r>
            <w:r>
              <w:rPr>
                <w:sz w:val="20"/>
                <w:szCs w:val="20"/>
              </w:rPr>
              <w:t xml:space="preserve">stored by the Subcontractors, offshore cloud services or other </w:t>
            </w:r>
            <w:proofErr w:type="gramStart"/>
            <w:r>
              <w:rPr>
                <w:sz w:val="20"/>
                <w:szCs w:val="20"/>
              </w:rPr>
              <w:t>Third Party</w:t>
            </w:r>
            <w:proofErr w:type="gramEnd"/>
            <w:r>
              <w:rPr>
                <w:sz w:val="20"/>
                <w:szCs w:val="20"/>
              </w:rPr>
              <w:t xml:space="preserve"> Service Providers named</w:t>
            </w:r>
            <w:r>
              <w:rPr>
                <w:spacing w:val="-1"/>
                <w:sz w:val="20"/>
                <w:szCs w:val="20"/>
              </w:rPr>
              <w:t xml:space="preserve"> </w:t>
            </w:r>
            <w:r>
              <w:rPr>
                <w:sz w:val="20"/>
                <w:szCs w:val="20"/>
              </w:rPr>
              <w:t>below:</w:t>
            </w:r>
          </w:p>
          <w:p w14:paraId="77820BC1" w14:textId="11E12769" w:rsidR="00D60D0F" w:rsidRDefault="00B9621F">
            <w:pPr>
              <w:pStyle w:val="TableParagraph"/>
              <w:kinsoku w:val="0"/>
              <w:overflowPunct w:val="0"/>
              <w:spacing w:before="121"/>
              <w:ind w:left="108" w:right="127"/>
              <w:rPr>
                <w:sz w:val="20"/>
                <w:szCs w:val="20"/>
              </w:rPr>
            </w:pPr>
            <w:r>
              <w:rPr>
                <w:noProof/>
              </w:rPr>
              <mc:AlternateContent>
                <mc:Choice Requires="wps">
                  <w:drawing>
                    <wp:anchor distT="0" distB="0" distL="114300" distR="114300" simplePos="0" relativeHeight="251658327" behindDoc="0" locked="0" layoutInCell="0" allowOverlap="1" wp14:anchorId="15C08497" wp14:editId="04C50ED7">
                      <wp:simplePos x="0" y="0"/>
                      <wp:positionH relativeFrom="page">
                        <wp:posOffset>46990</wp:posOffset>
                      </wp:positionH>
                      <wp:positionV relativeFrom="page">
                        <wp:posOffset>1909445</wp:posOffset>
                      </wp:positionV>
                      <wp:extent cx="4713605" cy="1405255"/>
                      <wp:effectExtent l="0" t="0" r="0" b="0"/>
                      <wp:wrapNone/>
                      <wp:docPr id="15246102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40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157"/>
                                    <w:gridCol w:w="4252"/>
                                  </w:tblGrid>
                                  <w:tr w:rsidR="00D60D0F" w14:paraId="4F3E9141" w14:textId="77777777">
                                    <w:trPr>
                                      <w:trHeight w:val="988"/>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598DB3B1" w14:textId="77777777" w:rsidR="00D60D0F" w:rsidRDefault="00D60D0F">
                                        <w:pPr>
                                          <w:pStyle w:val="TableParagraph"/>
                                          <w:kinsoku w:val="0"/>
                                          <w:overflowPunct w:val="0"/>
                                          <w:spacing w:before="80"/>
                                          <w:ind w:left="107" w:right="398"/>
                                          <w:rPr>
                                            <w:sz w:val="18"/>
                                            <w:szCs w:val="18"/>
                                          </w:rPr>
                                        </w:pPr>
                                        <w:r>
                                          <w:rPr>
                                            <w:sz w:val="18"/>
                                            <w:szCs w:val="18"/>
                                          </w:rPr>
                                          <w:t>Additional Territories to which Purchasing Agency Data may be transferred or in which it may be stored</w:t>
                                        </w:r>
                                      </w:p>
                                    </w:tc>
                                    <w:tc>
                                      <w:tcPr>
                                        <w:tcW w:w="4252" w:type="dxa"/>
                                        <w:tcBorders>
                                          <w:top w:val="single" w:sz="4" w:space="0" w:color="000000"/>
                                          <w:left w:val="single" w:sz="4" w:space="0" w:color="000000"/>
                                          <w:bottom w:val="single" w:sz="4" w:space="0" w:color="000000"/>
                                          <w:right w:val="single" w:sz="4" w:space="0" w:color="000000"/>
                                        </w:tcBorders>
                                      </w:tcPr>
                                      <w:p w14:paraId="2C33833D" w14:textId="77777777" w:rsidR="00D60D0F" w:rsidRDefault="00D60D0F">
                                        <w:pPr>
                                          <w:pStyle w:val="TableParagraph"/>
                                          <w:kinsoku w:val="0"/>
                                          <w:overflowPunct w:val="0"/>
                                          <w:rPr>
                                            <w:rFonts w:ascii="Times New Roman" w:hAnsi="Times New Roman" w:cs="Times New Roman"/>
                                            <w:sz w:val="18"/>
                                            <w:szCs w:val="18"/>
                                          </w:rPr>
                                        </w:pPr>
                                      </w:p>
                                    </w:tc>
                                  </w:tr>
                                  <w:tr w:rsidR="00D60D0F" w14:paraId="70E67A76" w14:textId="77777777">
                                    <w:trPr>
                                      <w:trHeight w:val="1194"/>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2E573924" w14:textId="77777777" w:rsidR="00D60D0F" w:rsidRDefault="00D60D0F">
                                        <w:pPr>
                                          <w:pStyle w:val="TableParagraph"/>
                                          <w:kinsoku w:val="0"/>
                                          <w:overflowPunct w:val="0"/>
                                          <w:spacing w:before="80"/>
                                          <w:ind w:left="107" w:right="109"/>
                                          <w:rPr>
                                            <w:sz w:val="18"/>
                                            <w:szCs w:val="18"/>
                                          </w:rPr>
                                        </w:pPr>
                                        <w:r>
                                          <w:rPr>
                                            <w:sz w:val="18"/>
                                            <w:szCs w:val="18"/>
                                          </w:rPr>
                                          <w:t xml:space="preserve">Purchasing Agency Data may be processed or stored by these Subcontractors, offshore cloud services or other </w:t>
                                        </w:r>
                                        <w:proofErr w:type="gramStart"/>
                                        <w:r>
                                          <w:rPr>
                                            <w:sz w:val="18"/>
                                            <w:szCs w:val="18"/>
                                          </w:rPr>
                                          <w:t>Third Party</w:t>
                                        </w:r>
                                        <w:proofErr w:type="gramEnd"/>
                                        <w:r>
                                          <w:rPr>
                                            <w:sz w:val="18"/>
                                            <w:szCs w:val="18"/>
                                          </w:rPr>
                                          <w:t xml:space="preserve"> Service Providers</w:t>
                                        </w:r>
                                      </w:p>
                                    </w:tc>
                                    <w:tc>
                                      <w:tcPr>
                                        <w:tcW w:w="4252" w:type="dxa"/>
                                        <w:tcBorders>
                                          <w:top w:val="single" w:sz="4" w:space="0" w:color="000000"/>
                                          <w:left w:val="single" w:sz="4" w:space="0" w:color="000000"/>
                                          <w:bottom w:val="single" w:sz="4" w:space="0" w:color="000000"/>
                                          <w:right w:val="single" w:sz="4" w:space="0" w:color="000000"/>
                                        </w:tcBorders>
                                      </w:tcPr>
                                      <w:p w14:paraId="6337DB57" w14:textId="77777777" w:rsidR="00D60D0F" w:rsidRDefault="00D60D0F">
                                        <w:pPr>
                                          <w:pStyle w:val="TableParagraph"/>
                                          <w:kinsoku w:val="0"/>
                                          <w:overflowPunct w:val="0"/>
                                          <w:rPr>
                                            <w:rFonts w:ascii="Times New Roman" w:hAnsi="Times New Roman" w:cs="Times New Roman"/>
                                            <w:sz w:val="18"/>
                                            <w:szCs w:val="18"/>
                                          </w:rPr>
                                        </w:pPr>
                                      </w:p>
                                    </w:tc>
                                  </w:tr>
                                </w:tbl>
                                <w:p w14:paraId="54F4E33F" w14:textId="77777777" w:rsidR="00D60D0F" w:rsidRDefault="00D60D0F" w:rsidP="00D60D0F">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08497" id="Text Box 82" o:spid="_x0000_s1028" type="#_x0000_t202" style="position:absolute;left:0;text-align:left;margin-left:3.7pt;margin-top:150.35pt;width:371.15pt;height:110.65pt;z-index:2516583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43AEAAJkDAAAOAAAAZHJzL2Uyb0RvYy54bWysU8Fu1DAQvSPxD5bvbJKlW1C02aq0KkIq&#10;FKn0AxzHTiwSjxl7N1m+nrGz2QK9IS7WeGy/ee/NeHs1DT07KPQGbMWLVc6ZshIaY9uKP327e/Oe&#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157"/>
                              <w:gridCol w:w="4252"/>
                            </w:tblGrid>
                            <w:tr w:rsidR="00D60D0F" w14:paraId="4F3E9141" w14:textId="77777777">
                              <w:trPr>
                                <w:trHeight w:val="988"/>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598DB3B1" w14:textId="77777777" w:rsidR="00D60D0F" w:rsidRDefault="00D60D0F">
                                  <w:pPr>
                                    <w:pStyle w:val="TableParagraph"/>
                                    <w:kinsoku w:val="0"/>
                                    <w:overflowPunct w:val="0"/>
                                    <w:spacing w:before="80"/>
                                    <w:ind w:left="107" w:right="398"/>
                                    <w:rPr>
                                      <w:sz w:val="18"/>
                                      <w:szCs w:val="18"/>
                                    </w:rPr>
                                  </w:pPr>
                                  <w:r>
                                    <w:rPr>
                                      <w:sz w:val="18"/>
                                      <w:szCs w:val="18"/>
                                    </w:rPr>
                                    <w:t>Additional Territories to which Purchasing Agency Data may be transferred or in which it may be stored</w:t>
                                  </w:r>
                                </w:p>
                              </w:tc>
                              <w:tc>
                                <w:tcPr>
                                  <w:tcW w:w="4252" w:type="dxa"/>
                                  <w:tcBorders>
                                    <w:top w:val="single" w:sz="4" w:space="0" w:color="000000"/>
                                    <w:left w:val="single" w:sz="4" w:space="0" w:color="000000"/>
                                    <w:bottom w:val="single" w:sz="4" w:space="0" w:color="000000"/>
                                    <w:right w:val="single" w:sz="4" w:space="0" w:color="000000"/>
                                  </w:tcBorders>
                                </w:tcPr>
                                <w:p w14:paraId="2C33833D" w14:textId="77777777" w:rsidR="00D60D0F" w:rsidRDefault="00D60D0F">
                                  <w:pPr>
                                    <w:pStyle w:val="TableParagraph"/>
                                    <w:kinsoku w:val="0"/>
                                    <w:overflowPunct w:val="0"/>
                                    <w:rPr>
                                      <w:rFonts w:ascii="Times New Roman" w:hAnsi="Times New Roman" w:cs="Times New Roman"/>
                                      <w:sz w:val="18"/>
                                      <w:szCs w:val="18"/>
                                    </w:rPr>
                                  </w:pPr>
                                </w:p>
                              </w:tc>
                            </w:tr>
                            <w:tr w:rsidR="00D60D0F" w14:paraId="70E67A76" w14:textId="77777777">
                              <w:trPr>
                                <w:trHeight w:val="1194"/>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2E573924" w14:textId="77777777" w:rsidR="00D60D0F" w:rsidRDefault="00D60D0F">
                                  <w:pPr>
                                    <w:pStyle w:val="TableParagraph"/>
                                    <w:kinsoku w:val="0"/>
                                    <w:overflowPunct w:val="0"/>
                                    <w:spacing w:before="80"/>
                                    <w:ind w:left="107" w:right="109"/>
                                    <w:rPr>
                                      <w:sz w:val="18"/>
                                      <w:szCs w:val="18"/>
                                    </w:rPr>
                                  </w:pPr>
                                  <w:r>
                                    <w:rPr>
                                      <w:sz w:val="18"/>
                                      <w:szCs w:val="18"/>
                                    </w:rPr>
                                    <w:t xml:space="preserve">Purchasing Agency Data may be processed or stored by these Subcontractors, offshore cloud services or other </w:t>
                                  </w:r>
                                  <w:proofErr w:type="gramStart"/>
                                  <w:r>
                                    <w:rPr>
                                      <w:sz w:val="18"/>
                                      <w:szCs w:val="18"/>
                                    </w:rPr>
                                    <w:t>Third Party</w:t>
                                  </w:r>
                                  <w:proofErr w:type="gramEnd"/>
                                  <w:r>
                                    <w:rPr>
                                      <w:sz w:val="18"/>
                                      <w:szCs w:val="18"/>
                                    </w:rPr>
                                    <w:t xml:space="preserve"> Service Providers</w:t>
                                  </w:r>
                                </w:p>
                              </w:tc>
                              <w:tc>
                                <w:tcPr>
                                  <w:tcW w:w="4252" w:type="dxa"/>
                                  <w:tcBorders>
                                    <w:top w:val="single" w:sz="4" w:space="0" w:color="000000"/>
                                    <w:left w:val="single" w:sz="4" w:space="0" w:color="000000"/>
                                    <w:bottom w:val="single" w:sz="4" w:space="0" w:color="000000"/>
                                    <w:right w:val="single" w:sz="4" w:space="0" w:color="000000"/>
                                  </w:tcBorders>
                                </w:tcPr>
                                <w:p w14:paraId="6337DB57" w14:textId="77777777" w:rsidR="00D60D0F" w:rsidRDefault="00D60D0F">
                                  <w:pPr>
                                    <w:pStyle w:val="TableParagraph"/>
                                    <w:kinsoku w:val="0"/>
                                    <w:overflowPunct w:val="0"/>
                                    <w:rPr>
                                      <w:rFonts w:ascii="Times New Roman" w:hAnsi="Times New Roman" w:cs="Times New Roman"/>
                                      <w:sz w:val="18"/>
                                      <w:szCs w:val="18"/>
                                    </w:rPr>
                                  </w:pPr>
                                </w:p>
                              </w:tc>
                            </w:tr>
                          </w:tbl>
                          <w:p w14:paraId="54F4E33F" w14:textId="77777777" w:rsidR="00D60D0F" w:rsidRDefault="00D60D0F" w:rsidP="00D60D0F">
                            <w:pPr>
                              <w:pStyle w:val="BodyText"/>
                              <w:kinsoku w:val="0"/>
                              <w:overflowPunct w:val="0"/>
                              <w:rPr>
                                <w:rFonts w:ascii="Times New Roman" w:hAnsi="Times New Roman" w:cs="Times New Roman"/>
                                <w:sz w:val="24"/>
                                <w:szCs w:val="24"/>
                              </w:rPr>
                            </w:pPr>
                          </w:p>
                        </w:txbxContent>
                      </v:textbox>
                      <w10:wrap anchorx="page" anchory="page"/>
                    </v:shape>
                  </w:pict>
                </mc:Fallback>
              </mc:AlternateContent>
            </w:r>
          </w:p>
          <w:p w14:paraId="4AADDEAD" w14:textId="77777777" w:rsidR="00D60D0F" w:rsidRDefault="00D60D0F">
            <w:pPr>
              <w:pStyle w:val="TableParagraph"/>
              <w:kinsoku w:val="0"/>
              <w:overflowPunct w:val="0"/>
              <w:spacing w:before="121"/>
              <w:ind w:left="108" w:right="127"/>
              <w:rPr>
                <w:sz w:val="20"/>
                <w:szCs w:val="20"/>
              </w:rPr>
            </w:pPr>
          </w:p>
          <w:p w14:paraId="5C2420EF" w14:textId="77777777" w:rsidR="00D60D0F" w:rsidRDefault="00D60D0F">
            <w:pPr>
              <w:pStyle w:val="TableParagraph"/>
              <w:kinsoku w:val="0"/>
              <w:overflowPunct w:val="0"/>
              <w:spacing w:before="121"/>
              <w:ind w:left="108" w:right="127"/>
              <w:rPr>
                <w:sz w:val="20"/>
                <w:szCs w:val="20"/>
              </w:rPr>
            </w:pPr>
          </w:p>
          <w:p w14:paraId="322BDD9E" w14:textId="3A6D65A4" w:rsidR="00D60D0F" w:rsidRDefault="00D60D0F">
            <w:pPr>
              <w:pStyle w:val="TableParagraph"/>
              <w:kinsoku w:val="0"/>
              <w:overflowPunct w:val="0"/>
              <w:spacing w:before="121"/>
              <w:ind w:left="108" w:right="127"/>
              <w:rPr>
                <w:sz w:val="20"/>
                <w:szCs w:val="20"/>
              </w:rPr>
            </w:pPr>
          </w:p>
          <w:p w14:paraId="0B43D9C0" w14:textId="77777777" w:rsidR="00D60D0F" w:rsidRDefault="00D60D0F">
            <w:pPr>
              <w:pStyle w:val="TableParagraph"/>
              <w:kinsoku w:val="0"/>
              <w:overflowPunct w:val="0"/>
              <w:spacing w:before="121"/>
              <w:ind w:left="108" w:right="127"/>
              <w:rPr>
                <w:sz w:val="20"/>
                <w:szCs w:val="20"/>
              </w:rPr>
            </w:pPr>
          </w:p>
          <w:p w14:paraId="7AA4B590" w14:textId="77777777" w:rsidR="00D60D0F" w:rsidRDefault="00D60D0F">
            <w:pPr>
              <w:pStyle w:val="TableParagraph"/>
              <w:kinsoku w:val="0"/>
              <w:overflowPunct w:val="0"/>
              <w:spacing w:before="121"/>
              <w:ind w:left="108" w:right="127"/>
              <w:rPr>
                <w:sz w:val="20"/>
                <w:szCs w:val="20"/>
              </w:rPr>
            </w:pPr>
          </w:p>
          <w:p w14:paraId="43917CCF" w14:textId="77777777" w:rsidR="00D60D0F" w:rsidRDefault="00D60D0F">
            <w:pPr>
              <w:pStyle w:val="TableParagraph"/>
              <w:kinsoku w:val="0"/>
              <w:overflowPunct w:val="0"/>
              <w:spacing w:before="121"/>
              <w:ind w:left="108" w:right="127"/>
              <w:rPr>
                <w:sz w:val="20"/>
                <w:szCs w:val="20"/>
              </w:rPr>
            </w:pPr>
          </w:p>
          <w:p w14:paraId="706234B0" w14:textId="1058B93F" w:rsidR="00D60D0F" w:rsidRDefault="00D60D0F">
            <w:pPr>
              <w:pStyle w:val="TableParagraph"/>
              <w:kinsoku w:val="0"/>
              <w:overflowPunct w:val="0"/>
              <w:spacing w:before="121"/>
              <w:ind w:left="108" w:right="127"/>
              <w:rPr>
                <w:sz w:val="20"/>
                <w:szCs w:val="20"/>
              </w:rPr>
            </w:pPr>
          </w:p>
        </w:tc>
      </w:tr>
      <w:tr w:rsidR="00847FA1" w14:paraId="69A7143D"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58E878CA" w14:textId="631E745E"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696ED4D2" w14:textId="77777777" w:rsidR="00C72CAD" w:rsidRDefault="00C72CAD">
            <w:pPr>
              <w:pStyle w:val="TableParagraph"/>
              <w:kinsoku w:val="0"/>
              <w:overflowPunct w:val="0"/>
              <w:spacing w:before="112"/>
              <w:ind w:left="141"/>
              <w:rPr>
                <w:sz w:val="20"/>
                <w:szCs w:val="20"/>
              </w:rPr>
            </w:pPr>
            <w:r>
              <w:rPr>
                <w:sz w:val="20"/>
                <w:szCs w:val="20"/>
              </w:rPr>
              <w:t>Liability</w:t>
            </w:r>
          </w:p>
          <w:p w14:paraId="5BE75B4C" w14:textId="126FE5AD" w:rsidR="00C72CAD" w:rsidRDefault="00C72CAD">
            <w:pPr>
              <w:pStyle w:val="TableParagraph"/>
              <w:kinsoku w:val="0"/>
              <w:overflowPunct w:val="0"/>
              <w:spacing w:before="121"/>
              <w:ind w:left="141" w:right="152"/>
              <w:rPr>
                <w:sz w:val="16"/>
                <w:szCs w:val="16"/>
              </w:rPr>
            </w:pPr>
            <w:r>
              <w:rPr>
                <w:sz w:val="16"/>
                <w:szCs w:val="16"/>
              </w:rPr>
              <w:t xml:space="preserve">(Ref: Clause </w:t>
            </w:r>
            <w:r w:rsidR="000F3622">
              <w:rPr>
                <w:sz w:val="16"/>
                <w:szCs w:val="16"/>
              </w:rPr>
              <w:fldChar w:fldCharType="begin"/>
            </w:r>
            <w:r w:rsidR="000F3622">
              <w:rPr>
                <w:sz w:val="16"/>
                <w:szCs w:val="16"/>
              </w:rPr>
              <w:instrText xml:space="preserve"> REF _Ref213334004 \r \h </w:instrText>
            </w:r>
            <w:r w:rsidR="000F3622">
              <w:rPr>
                <w:sz w:val="16"/>
                <w:szCs w:val="16"/>
              </w:rPr>
            </w:r>
            <w:r w:rsidR="000F3622">
              <w:rPr>
                <w:sz w:val="16"/>
                <w:szCs w:val="16"/>
              </w:rPr>
              <w:fldChar w:fldCharType="separate"/>
            </w:r>
            <w:r w:rsidR="000F3622">
              <w:rPr>
                <w:sz w:val="16"/>
                <w:szCs w:val="16"/>
              </w:rPr>
              <w:t>15</w:t>
            </w:r>
            <w:r w:rsidR="000F3622">
              <w:rPr>
                <w:sz w:val="16"/>
                <w:szCs w:val="16"/>
              </w:rPr>
              <w:fldChar w:fldCharType="end"/>
            </w:r>
            <w:r w:rsidR="000F3622">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55A658BC" w14:textId="30E80FB6" w:rsidR="00C72CAD" w:rsidRDefault="00C72CAD">
            <w:pPr>
              <w:pStyle w:val="TableParagraph"/>
              <w:kinsoku w:val="0"/>
              <w:overflowPunct w:val="0"/>
              <w:spacing w:before="112"/>
              <w:ind w:left="108" w:right="175"/>
              <w:rPr>
                <w:sz w:val="20"/>
                <w:szCs w:val="20"/>
              </w:rPr>
            </w:pPr>
            <w:r>
              <w:rPr>
                <w:sz w:val="20"/>
                <w:szCs w:val="20"/>
              </w:rPr>
              <w:t>[If there are to be any agreed changes to the default liability provisions in clause</w:t>
            </w:r>
            <w:r>
              <w:rPr>
                <w:spacing w:val="-27"/>
                <w:sz w:val="20"/>
                <w:szCs w:val="20"/>
              </w:rPr>
              <w:t xml:space="preserve"> </w:t>
            </w:r>
            <w:r w:rsidR="000F3622">
              <w:rPr>
                <w:spacing w:val="-27"/>
                <w:sz w:val="20"/>
                <w:szCs w:val="20"/>
              </w:rPr>
              <w:fldChar w:fldCharType="begin"/>
            </w:r>
            <w:r w:rsidR="000F3622">
              <w:rPr>
                <w:spacing w:val="-27"/>
                <w:sz w:val="20"/>
                <w:szCs w:val="20"/>
              </w:rPr>
              <w:instrText xml:space="preserve"> REF _Ref213334028 \r \h </w:instrText>
            </w:r>
            <w:r w:rsidR="000F3622">
              <w:rPr>
                <w:spacing w:val="-27"/>
                <w:sz w:val="20"/>
                <w:szCs w:val="20"/>
              </w:rPr>
            </w:r>
            <w:r w:rsidR="000F3622">
              <w:rPr>
                <w:spacing w:val="-27"/>
                <w:sz w:val="20"/>
                <w:szCs w:val="20"/>
              </w:rPr>
              <w:fldChar w:fldCharType="separate"/>
            </w:r>
            <w:r w:rsidR="000F3622">
              <w:rPr>
                <w:spacing w:val="-27"/>
                <w:sz w:val="20"/>
                <w:szCs w:val="20"/>
              </w:rPr>
              <w:t>15</w:t>
            </w:r>
            <w:r w:rsidR="000F3622">
              <w:rPr>
                <w:spacing w:val="-27"/>
                <w:sz w:val="20"/>
                <w:szCs w:val="20"/>
              </w:rPr>
              <w:fldChar w:fldCharType="end"/>
            </w:r>
            <w:r w:rsidR="000F3622">
              <w:rPr>
                <w:spacing w:val="-27"/>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xml:space="preserve"> for this SOW that have not already been covered off in the Subscription Form, then the changes should be recorded here. Otherwise, delete this</w:t>
            </w:r>
            <w:r>
              <w:rPr>
                <w:spacing w:val="-2"/>
                <w:sz w:val="20"/>
                <w:szCs w:val="20"/>
              </w:rPr>
              <w:t xml:space="preserve"> </w:t>
            </w:r>
            <w:r>
              <w:rPr>
                <w:sz w:val="20"/>
                <w:szCs w:val="20"/>
              </w:rPr>
              <w:t>row.]</w:t>
            </w:r>
          </w:p>
        </w:tc>
      </w:tr>
      <w:tr w:rsidR="00847FA1" w14:paraId="5C3AE8AD"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49C0503C" w14:textId="51AF89E4"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71D2F319" w14:textId="77777777" w:rsidR="00C72CAD" w:rsidRDefault="00C72CAD">
            <w:pPr>
              <w:pStyle w:val="TableParagraph"/>
              <w:kinsoku w:val="0"/>
              <w:overflowPunct w:val="0"/>
              <w:spacing w:before="111"/>
              <w:ind w:left="141"/>
              <w:rPr>
                <w:sz w:val="20"/>
                <w:szCs w:val="20"/>
              </w:rPr>
            </w:pPr>
            <w:r>
              <w:rPr>
                <w:sz w:val="20"/>
                <w:szCs w:val="20"/>
              </w:rPr>
              <w:t>Insurance</w:t>
            </w:r>
          </w:p>
          <w:p w14:paraId="44C4F61A" w14:textId="264799DA" w:rsidR="00C72CAD" w:rsidRDefault="00C72CAD">
            <w:pPr>
              <w:pStyle w:val="TableParagraph"/>
              <w:kinsoku w:val="0"/>
              <w:overflowPunct w:val="0"/>
              <w:spacing w:before="120"/>
              <w:ind w:left="141" w:right="152"/>
              <w:rPr>
                <w:sz w:val="16"/>
                <w:szCs w:val="16"/>
              </w:rPr>
            </w:pPr>
            <w:r>
              <w:rPr>
                <w:sz w:val="16"/>
                <w:szCs w:val="16"/>
              </w:rPr>
              <w:t xml:space="preserve">(Ref: Clause </w:t>
            </w:r>
            <w:r w:rsidR="000F3622">
              <w:rPr>
                <w:sz w:val="16"/>
                <w:szCs w:val="16"/>
              </w:rPr>
              <w:fldChar w:fldCharType="begin"/>
            </w:r>
            <w:r w:rsidR="000F3622">
              <w:rPr>
                <w:sz w:val="16"/>
                <w:szCs w:val="16"/>
              </w:rPr>
              <w:instrText xml:space="preserve"> REF _Ref213334052 \r \h </w:instrText>
            </w:r>
            <w:r w:rsidR="000F3622">
              <w:rPr>
                <w:sz w:val="16"/>
                <w:szCs w:val="16"/>
              </w:rPr>
            </w:r>
            <w:r w:rsidR="000F3622">
              <w:rPr>
                <w:sz w:val="16"/>
                <w:szCs w:val="16"/>
              </w:rPr>
              <w:fldChar w:fldCharType="separate"/>
            </w:r>
            <w:r w:rsidR="000F3622">
              <w:rPr>
                <w:sz w:val="16"/>
                <w:szCs w:val="16"/>
              </w:rPr>
              <w:t>17</w:t>
            </w:r>
            <w:r w:rsidR="000F3622">
              <w:rPr>
                <w:sz w:val="16"/>
                <w:szCs w:val="16"/>
              </w:rPr>
              <w:fldChar w:fldCharType="end"/>
            </w:r>
            <w:r w:rsidR="000F3622">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tcPr>
          <w:p w14:paraId="53220C33" w14:textId="35D99F7C" w:rsidR="00C72CAD" w:rsidRDefault="00C72CAD">
            <w:pPr>
              <w:pStyle w:val="TableParagraph"/>
              <w:kinsoku w:val="0"/>
              <w:overflowPunct w:val="0"/>
              <w:spacing w:before="111"/>
              <w:ind w:left="108" w:right="175"/>
              <w:rPr>
                <w:sz w:val="20"/>
                <w:szCs w:val="20"/>
              </w:rPr>
            </w:pPr>
            <w:r>
              <w:rPr>
                <w:sz w:val="20"/>
                <w:szCs w:val="20"/>
              </w:rPr>
              <w:t xml:space="preserve">[Under clause </w:t>
            </w:r>
            <w:r w:rsidR="000F3622">
              <w:rPr>
                <w:sz w:val="20"/>
                <w:szCs w:val="20"/>
              </w:rPr>
              <w:fldChar w:fldCharType="begin"/>
            </w:r>
            <w:r w:rsidR="000F3622">
              <w:rPr>
                <w:sz w:val="20"/>
                <w:szCs w:val="20"/>
              </w:rPr>
              <w:instrText xml:space="preserve"> REF _Ref213334067 \r \h </w:instrText>
            </w:r>
            <w:r w:rsidR="000F3622">
              <w:rPr>
                <w:sz w:val="20"/>
                <w:szCs w:val="20"/>
              </w:rPr>
            </w:r>
            <w:r w:rsidR="000F3622">
              <w:rPr>
                <w:sz w:val="20"/>
                <w:szCs w:val="20"/>
              </w:rPr>
              <w:fldChar w:fldCharType="separate"/>
            </w:r>
            <w:r w:rsidR="000F3622">
              <w:rPr>
                <w:sz w:val="20"/>
                <w:szCs w:val="20"/>
              </w:rPr>
              <w:t>17</w:t>
            </w:r>
            <w:r w:rsidR="000F3622">
              <w:rPr>
                <w:sz w:val="20"/>
                <w:szCs w:val="20"/>
              </w:rPr>
              <w:fldChar w:fldCharType="end"/>
            </w:r>
            <w:r w:rsidR="000F3622">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the Provider needs to maintain adequate insurance. If specific insurance requirements are needed beyond this general obligation, the requirements should be stated here. If not, this row can</w:t>
            </w:r>
            <w:r>
              <w:rPr>
                <w:spacing w:val="-29"/>
                <w:sz w:val="20"/>
                <w:szCs w:val="20"/>
              </w:rPr>
              <w:t xml:space="preserve"> </w:t>
            </w:r>
            <w:r>
              <w:rPr>
                <w:sz w:val="20"/>
                <w:szCs w:val="20"/>
              </w:rPr>
              <w:t>be deleted.]</w:t>
            </w:r>
          </w:p>
        </w:tc>
      </w:tr>
      <w:tr w:rsidR="00847FA1" w14:paraId="2E55D8AB" w14:textId="77777777" w:rsidTr="0022215B">
        <w:tc>
          <w:tcPr>
            <w:tcW w:w="436"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5AFD211E" w14:textId="78C81ACE" w:rsidR="00C72CAD" w:rsidRDefault="00C72CAD" w:rsidP="00E6123B">
            <w:pPr>
              <w:pStyle w:val="ListNumbe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3BEC67CC" w14:textId="77777777" w:rsidR="00C72CAD" w:rsidRDefault="00C72CAD">
            <w:pPr>
              <w:pStyle w:val="TableParagraph"/>
              <w:kinsoku w:val="0"/>
              <w:overflowPunct w:val="0"/>
              <w:spacing w:before="111"/>
              <w:ind w:left="141"/>
              <w:rPr>
                <w:sz w:val="20"/>
                <w:szCs w:val="20"/>
              </w:rPr>
            </w:pPr>
            <w:r>
              <w:rPr>
                <w:sz w:val="20"/>
                <w:szCs w:val="20"/>
              </w:rPr>
              <w:t>Meetings</w:t>
            </w:r>
          </w:p>
          <w:p w14:paraId="7756C629" w14:textId="635DCE52" w:rsidR="00C72CAD" w:rsidRDefault="00C72CAD">
            <w:pPr>
              <w:pStyle w:val="TableParagraph"/>
              <w:kinsoku w:val="0"/>
              <w:overflowPunct w:val="0"/>
              <w:spacing w:before="122"/>
              <w:ind w:left="141" w:right="112"/>
              <w:rPr>
                <w:sz w:val="16"/>
                <w:szCs w:val="16"/>
              </w:rPr>
            </w:pPr>
            <w:r>
              <w:rPr>
                <w:sz w:val="16"/>
                <w:szCs w:val="16"/>
              </w:rPr>
              <w:t xml:space="preserve">(Ref: Clause </w:t>
            </w:r>
            <w:r w:rsidR="000F3622">
              <w:rPr>
                <w:sz w:val="16"/>
                <w:szCs w:val="16"/>
              </w:rPr>
              <w:fldChar w:fldCharType="begin"/>
            </w:r>
            <w:r w:rsidR="000F3622">
              <w:rPr>
                <w:sz w:val="16"/>
                <w:szCs w:val="16"/>
              </w:rPr>
              <w:instrText xml:space="preserve"> REF _Ref213334113 \r \h </w:instrText>
            </w:r>
            <w:r w:rsidR="000F3622">
              <w:rPr>
                <w:sz w:val="16"/>
                <w:szCs w:val="16"/>
              </w:rPr>
            </w:r>
            <w:r w:rsidR="000F3622">
              <w:rPr>
                <w:sz w:val="16"/>
                <w:szCs w:val="16"/>
              </w:rPr>
              <w:fldChar w:fldCharType="separate"/>
            </w:r>
            <w:r w:rsidR="000F3622">
              <w:rPr>
                <w:sz w:val="16"/>
                <w:szCs w:val="16"/>
              </w:rPr>
              <w:t>5.6</w:t>
            </w:r>
            <w:r w:rsidR="000F3622">
              <w:rPr>
                <w:sz w:val="16"/>
                <w:szCs w:val="16"/>
              </w:rPr>
              <w:fldChar w:fldCharType="end"/>
            </w:r>
            <w:r w:rsidR="000F3622">
              <w:rPr>
                <w:sz w:val="16"/>
                <w:szCs w:val="16"/>
              </w:rPr>
              <w:fldChar w:fldCharType="begin"/>
            </w:r>
            <w:r w:rsidR="000F3622">
              <w:rPr>
                <w:sz w:val="16"/>
                <w:szCs w:val="16"/>
              </w:rPr>
              <w:instrText xml:space="preserve"> REF _Ref213334119 \r \h </w:instrText>
            </w:r>
            <w:r w:rsidR="000F3622">
              <w:rPr>
                <w:sz w:val="16"/>
                <w:szCs w:val="16"/>
              </w:rPr>
            </w:r>
            <w:r w:rsidR="000F3622">
              <w:rPr>
                <w:sz w:val="16"/>
                <w:szCs w:val="16"/>
              </w:rPr>
              <w:fldChar w:fldCharType="separate"/>
            </w:r>
            <w:r w:rsidR="000F3622">
              <w:rPr>
                <w:sz w:val="16"/>
                <w:szCs w:val="16"/>
              </w:rPr>
              <w:t>(a)</w:t>
            </w:r>
            <w:r w:rsidR="000F3622">
              <w:rPr>
                <w:sz w:val="16"/>
                <w:szCs w:val="16"/>
              </w:rPr>
              <w:fldChar w:fldCharType="end"/>
            </w:r>
            <w:r w:rsidR="000F3622">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shd w:val="clear" w:color="auto" w:fill="F1F1F1"/>
          </w:tcPr>
          <w:p w14:paraId="56FD16EB" w14:textId="77777777" w:rsidR="00C72CAD" w:rsidRDefault="00C72CAD">
            <w:pPr>
              <w:pStyle w:val="TableParagraph"/>
              <w:kinsoku w:val="0"/>
              <w:overflowPunct w:val="0"/>
              <w:spacing w:before="111"/>
              <w:ind w:left="108" w:right="175"/>
              <w:rPr>
                <w:sz w:val="20"/>
                <w:szCs w:val="20"/>
              </w:rPr>
            </w:pPr>
            <w:r>
              <w:rPr>
                <w:sz w:val="20"/>
                <w:szCs w:val="20"/>
              </w:rPr>
              <w:t>[If there are any particular meeting requirements, specify them here.</w:t>
            </w:r>
            <w:r>
              <w:rPr>
                <w:spacing w:val="-21"/>
                <w:sz w:val="20"/>
                <w:szCs w:val="20"/>
              </w:rPr>
              <w:t xml:space="preserve"> </w:t>
            </w:r>
            <w:r>
              <w:rPr>
                <w:sz w:val="20"/>
                <w:szCs w:val="20"/>
              </w:rPr>
              <w:t>Otherwise delete this</w:t>
            </w:r>
            <w:r>
              <w:rPr>
                <w:spacing w:val="-2"/>
                <w:sz w:val="20"/>
                <w:szCs w:val="20"/>
              </w:rPr>
              <w:t xml:space="preserve"> </w:t>
            </w:r>
            <w:r>
              <w:rPr>
                <w:sz w:val="20"/>
                <w:szCs w:val="20"/>
              </w:rPr>
              <w:t>row.]</w:t>
            </w:r>
          </w:p>
          <w:p w14:paraId="68BE6BA2" w14:textId="77777777" w:rsidR="00C72CAD" w:rsidRDefault="00C72CAD">
            <w:pPr>
              <w:pStyle w:val="TableParagraph"/>
              <w:kinsoku w:val="0"/>
              <w:overflowPunct w:val="0"/>
              <w:spacing w:before="122"/>
              <w:ind w:left="108" w:right="175"/>
              <w:rPr>
                <w:sz w:val="20"/>
                <w:szCs w:val="20"/>
              </w:rPr>
            </w:pPr>
            <w:r>
              <w:rPr>
                <w:sz w:val="20"/>
                <w:szCs w:val="20"/>
              </w:rPr>
              <w:t>Your designated representatives will attend the following meetings at the</w:t>
            </w:r>
            <w:r>
              <w:rPr>
                <w:spacing w:val="-23"/>
                <w:sz w:val="20"/>
                <w:szCs w:val="20"/>
              </w:rPr>
              <w:t xml:space="preserve"> </w:t>
            </w:r>
            <w:r>
              <w:rPr>
                <w:sz w:val="20"/>
                <w:szCs w:val="20"/>
              </w:rPr>
              <w:t>following times:</w:t>
            </w:r>
          </w:p>
          <w:p w14:paraId="260F6AFF" w14:textId="77777777" w:rsidR="000F208D" w:rsidRDefault="000F208D">
            <w:pPr>
              <w:pStyle w:val="TableParagraph"/>
              <w:kinsoku w:val="0"/>
              <w:overflowPunct w:val="0"/>
              <w:spacing w:before="122"/>
              <w:ind w:left="108" w:right="175"/>
              <w:rPr>
                <w:sz w:val="20"/>
                <w:szCs w:val="20"/>
              </w:rPr>
            </w:pPr>
          </w:p>
          <w:p w14:paraId="4665114F" w14:textId="2CE71BF9" w:rsidR="000F208D" w:rsidRDefault="000F208D">
            <w:pPr>
              <w:pStyle w:val="TableParagraph"/>
              <w:kinsoku w:val="0"/>
              <w:overflowPunct w:val="0"/>
              <w:spacing w:before="122"/>
              <w:ind w:left="108" w:right="175"/>
              <w:rPr>
                <w:sz w:val="20"/>
                <w:szCs w:val="20"/>
              </w:rPr>
            </w:pPr>
          </w:p>
        </w:tc>
      </w:tr>
      <w:tr w:rsidR="00847FA1" w14:paraId="46A300AF"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2E65F136" w14:textId="77777777" w:rsidR="00C72CAD" w:rsidRPr="000C651C" w:rsidRDefault="00C72CAD" w:rsidP="00E6123B">
            <w:pPr>
              <w:pStyle w:val="ListNumber"/>
            </w:pPr>
          </w:p>
        </w:tc>
        <w:tc>
          <w:tcPr>
            <w:tcW w:w="1815" w:type="dxa"/>
            <w:vMerge/>
            <w:tcBorders>
              <w:top w:val="nil"/>
              <w:left w:val="single" w:sz="4" w:space="0" w:color="000000"/>
              <w:bottom w:val="single" w:sz="4" w:space="0" w:color="000000"/>
              <w:right w:val="single" w:sz="4" w:space="0" w:color="000000"/>
            </w:tcBorders>
            <w:shd w:val="clear" w:color="auto" w:fill="DBE4F0"/>
          </w:tcPr>
          <w:p w14:paraId="17E37D56" w14:textId="77777777" w:rsidR="00C72CAD" w:rsidRDefault="00C72CAD">
            <w:pPr>
              <w:rPr>
                <w:b/>
                <w:bCs/>
                <w:sz w:val="2"/>
                <w:szCs w:val="2"/>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F1F1F1"/>
          </w:tcPr>
          <w:p w14:paraId="0D4C021E" w14:textId="77777777" w:rsidR="00C72CAD" w:rsidRDefault="00C72CAD">
            <w:pPr>
              <w:pStyle w:val="TableParagraph"/>
              <w:kinsoku w:val="0"/>
              <w:overflowPunct w:val="0"/>
              <w:spacing w:before="111"/>
              <w:ind w:left="108"/>
              <w:rPr>
                <w:sz w:val="20"/>
                <w:szCs w:val="20"/>
              </w:rPr>
            </w:pPr>
            <w:r>
              <w:rPr>
                <w:sz w:val="20"/>
                <w:szCs w:val="20"/>
              </w:rPr>
              <w:t>Meeting</w:t>
            </w:r>
            <w:r>
              <w:rPr>
                <w:spacing w:val="-6"/>
                <w:sz w:val="20"/>
                <w:szCs w:val="20"/>
              </w:rPr>
              <w:t xml:space="preserve"> </w:t>
            </w:r>
            <w:r>
              <w:rPr>
                <w:sz w:val="20"/>
                <w:szCs w:val="20"/>
              </w:rPr>
              <w:t>details</w:t>
            </w:r>
          </w:p>
        </w:tc>
        <w:tc>
          <w:tcPr>
            <w:tcW w:w="2575" w:type="dxa"/>
            <w:gridSpan w:val="5"/>
            <w:tcBorders>
              <w:top w:val="single" w:sz="4" w:space="0" w:color="000000"/>
              <w:left w:val="single" w:sz="4" w:space="0" w:color="000000"/>
              <w:bottom w:val="single" w:sz="4" w:space="0" w:color="000000"/>
              <w:right w:val="single" w:sz="4" w:space="0" w:color="000000"/>
            </w:tcBorders>
            <w:shd w:val="clear" w:color="auto" w:fill="F1F1F1"/>
          </w:tcPr>
          <w:p w14:paraId="37FA0361" w14:textId="77777777" w:rsidR="00C72CAD" w:rsidRDefault="00C72CAD">
            <w:pPr>
              <w:pStyle w:val="TableParagraph"/>
              <w:kinsoku w:val="0"/>
              <w:overflowPunct w:val="0"/>
              <w:spacing w:before="111"/>
              <w:ind w:left="109" w:right="529"/>
              <w:rPr>
                <w:sz w:val="20"/>
                <w:szCs w:val="20"/>
              </w:rPr>
            </w:pPr>
            <w:r>
              <w:rPr>
                <w:sz w:val="20"/>
                <w:szCs w:val="20"/>
              </w:rPr>
              <w:t>Designated</w:t>
            </w:r>
            <w:r>
              <w:rPr>
                <w:spacing w:val="-54"/>
                <w:sz w:val="20"/>
                <w:szCs w:val="20"/>
              </w:rPr>
              <w:t xml:space="preserve"> </w:t>
            </w:r>
            <w:r>
              <w:rPr>
                <w:sz w:val="20"/>
                <w:szCs w:val="20"/>
              </w:rPr>
              <w:t>representatives of</w:t>
            </w:r>
            <w:r>
              <w:rPr>
                <w:spacing w:val="-17"/>
                <w:sz w:val="20"/>
                <w:szCs w:val="20"/>
              </w:rPr>
              <w:t xml:space="preserve"> </w:t>
            </w:r>
            <w:r>
              <w:rPr>
                <w:sz w:val="20"/>
                <w:szCs w:val="20"/>
              </w:rPr>
              <w:t>the Provider required to attend</w:t>
            </w:r>
          </w:p>
        </w:tc>
        <w:tc>
          <w:tcPr>
            <w:tcW w:w="2963" w:type="dxa"/>
            <w:gridSpan w:val="5"/>
            <w:tcBorders>
              <w:top w:val="single" w:sz="4" w:space="0" w:color="000000"/>
              <w:left w:val="single" w:sz="4" w:space="0" w:color="000000"/>
              <w:bottom w:val="single" w:sz="4" w:space="0" w:color="000000"/>
              <w:right w:val="single" w:sz="4" w:space="0" w:color="000000"/>
            </w:tcBorders>
            <w:shd w:val="clear" w:color="auto" w:fill="F1F1F1"/>
          </w:tcPr>
          <w:p w14:paraId="0D6068D9" w14:textId="77777777" w:rsidR="00C72CAD" w:rsidRDefault="00C72CAD">
            <w:pPr>
              <w:pStyle w:val="TableParagraph"/>
              <w:kinsoku w:val="0"/>
              <w:overflowPunct w:val="0"/>
              <w:spacing w:before="111"/>
              <w:ind w:left="109"/>
              <w:rPr>
                <w:sz w:val="20"/>
                <w:szCs w:val="20"/>
              </w:rPr>
            </w:pPr>
            <w:r>
              <w:rPr>
                <w:sz w:val="20"/>
                <w:szCs w:val="20"/>
              </w:rPr>
              <w:t>Frequency/Date</w:t>
            </w:r>
          </w:p>
        </w:tc>
      </w:tr>
      <w:tr w:rsidR="00847FA1" w14:paraId="0D09A124" w14:textId="77777777" w:rsidTr="000F208D">
        <w:trPr>
          <w:trHeight w:val="510"/>
        </w:trPr>
        <w:tc>
          <w:tcPr>
            <w:tcW w:w="436" w:type="dxa"/>
            <w:vMerge/>
            <w:tcBorders>
              <w:top w:val="nil"/>
              <w:left w:val="single" w:sz="4" w:space="0" w:color="000000"/>
              <w:bottom w:val="single" w:sz="4" w:space="0" w:color="000000"/>
              <w:right w:val="single" w:sz="4" w:space="0" w:color="000000"/>
            </w:tcBorders>
            <w:shd w:val="clear" w:color="auto" w:fill="DBE4F0"/>
          </w:tcPr>
          <w:p w14:paraId="765E07B9" w14:textId="77777777" w:rsidR="00C72CAD" w:rsidRPr="000C651C" w:rsidRDefault="00C72CAD" w:rsidP="00E6123B">
            <w:pPr>
              <w:pStyle w:val="ListNumber"/>
            </w:pPr>
          </w:p>
        </w:tc>
        <w:tc>
          <w:tcPr>
            <w:tcW w:w="1815" w:type="dxa"/>
            <w:vMerge/>
            <w:tcBorders>
              <w:top w:val="nil"/>
              <w:left w:val="single" w:sz="4" w:space="0" w:color="000000"/>
              <w:bottom w:val="single" w:sz="4" w:space="0" w:color="000000"/>
              <w:right w:val="single" w:sz="4" w:space="0" w:color="000000"/>
            </w:tcBorders>
            <w:shd w:val="clear" w:color="auto" w:fill="DBE4F0"/>
          </w:tcPr>
          <w:p w14:paraId="105B2F5C" w14:textId="77777777" w:rsidR="00C72CAD" w:rsidRDefault="00C72CAD">
            <w:pPr>
              <w:rPr>
                <w:b/>
                <w:bCs/>
                <w:sz w:val="2"/>
                <w:szCs w:val="2"/>
              </w:rPr>
            </w:pPr>
          </w:p>
        </w:tc>
        <w:tc>
          <w:tcPr>
            <w:tcW w:w="2119" w:type="dxa"/>
            <w:gridSpan w:val="3"/>
            <w:tcBorders>
              <w:top w:val="single" w:sz="4" w:space="0" w:color="000000"/>
              <w:left w:val="single" w:sz="4" w:space="0" w:color="000000"/>
              <w:bottom w:val="single" w:sz="4" w:space="0" w:color="000000"/>
              <w:right w:val="single" w:sz="4" w:space="0" w:color="000000"/>
            </w:tcBorders>
          </w:tcPr>
          <w:p w14:paraId="1534864F" w14:textId="77777777" w:rsidR="00C72CAD" w:rsidRDefault="00C72CAD">
            <w:pPr>
              <w:pStyle w:val="TableParagraph"/>
              <w:kinsoku w:val="0"/>
              <w:overflowPunct w:val="0"/>
              <w:rPr>
                <w:rFonts w:ascii="Times New Roman" w:hAnsi="Times New Roman" w:cs="Times New Roman"/>
                <w:sz w:val="18"/>
                <w:szCs w:val="18"/>
              </w:rPr>
            </w:pPr>
          </w:p>
        </w:tc>
        <w:tc>
          <w:tcPr>
            <w:tcW w:w="2575" w:type="dxa"/>
            <w:gridSpan w:val="5"/>
            <w:tcBorders>
              <w:top w:val="single" w:sz="4" w:space="0" w:color="000000"/>
              <w:left w:val="single" w:sz="4" w:space="0" w:color="000000"/>
              <w:bottom w:val="single" w:sz="4" w:space="0" w:color="000000"/>
              <w:right w:val="single" w:sz="4" w:space="0" w:color="000000"/>
            </w:tcBorders>
          </w:tcPr>
          <w:p w14:paraId="1B114CC8" w14:textId="77777777" w:rsidR="00C72CAD" w:rsidRDefault="00C72CAD">
            <w:pPr>
              <w:pStyle w:val="TableParagraph"/>
              <w:kinsoku w:val="0"/>
              <w:overflowPunct w:val="0"/>
              <w:rPr>
                <w:rFonts w:ascii="Times New Roman" w:hAnsi="Times New Roman" w:cs="Times New Roman"/>
                <w:sz w:val="18"/>
                <w:szCs w:val="18"/>
              </w:rPr>
            </w:pPr>
          </w:p>
        </w:tc>
        <w:tc>
          <w:tcPr>
            <w:tcW w:w="2963" w:type="dxa"/>
            <w:gridSpan w:val="5"/>
            <w:tcBorders>
              <w:top w:val="single" w:sz="4" w:space="0" w:color="000000"/>
              <w:left w:val="single" w:sz="4" w:space="0" w:color="000000"/>
              <w:bottom w:val="single" w:sz="4" w:space="0" w:color="000000"/>
              <w:right w:val="single" w:sz="4" w:space="0" w:color="000000"/>
            </w:tcBorders>
          </w:tcPr>
          <w:p w14:paraId="01BB6476" w14:textId="77777777" w:rsidR="00C72CAD" w:rsidRDefault="00C72CAD">
            <w:pPr>
              <w:pStyle w:val="TableParagraph"/>
              <w:kinsoku w:val="0"/>
              <w:overflowPunct w:val="0"/>
              <w:rPr>
                <w:rFonts w:ascii="Times New Roman" w:hAnsi="Times New Roman" w:cs="Times New Roman"/>
                <w:sz w:val="18"/>
                <w:szCs w:val="18"/>
              </w:rPr>
            </w:pPr>
          </w:p>
        </w:tc>
      </w:tr>
      <w:tr w:rsidR="00847FA1" w14:paraId="42895849" w14:textId="77777777" w:rsidTr="0022215B">
        <w:tc>
          <w:tcPr>
            <w:tcW w:w="436"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4577A43E" w14:textId="20C1144E" w:rsidR="00C72CAD" w:rsidRDefault="00C72CAD" w:rsidP="00E6123B">
            <w:pPr>
              <w:pStyle w:val="ListNumber"/>
            </w:pP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19E4B7E8" w14:textId="77777777" w:rsidR="00C72CAD" w:rsidRDefault="00C72CAD" w:rsidP="00B9621F">
            <w:pPr>
              <w:pStyle w:val="TableParagraph"/>
              <w:keepNext/>
              <w:kinsoku w:val="0"/>
              <w:overflowPunct w:val="0"/>
              <w:spacing w:before="111"/>
              <w:ind w:left="141"/>
              <w:rPr>
                <w:sz w:val="20"/>
                <w:szCs w:val="20"/>
              </w:rPr>
            </w:pPr>
            <w:r>
              <w:rPr>
                <w:sz w:val="20"/>
                <w:szCs w:val="20"/>
              </w:rPr>
              <w:t>Reports</w:t>
            </w:r>
          </w:p>
          <w:p w14:paraId="766FFE38" w14:textId="1ECA6BEF" w:rsidR="00C72CAD" w:rsidRDefault="00C72CAD" w:rsidP="00B9621F">
            <w:pPr>
              <w:pStyle w:val="TableParagraph"/>
              <w:keepNext/>
              <w:kinsoku w:val="0"/>
              <w:overflowPunct w:val="0"/>
              <w:spacing w:before="122"/>
              <w:ind w:left="141" w:right="112"/>
              <w:rPr>
                <w:sz w:val="16"/>
                <w:szCs w:val="16"/>
              </w:rPr>
            </w:pPr>
            <w:r>
              <w:rPr>
                <w:sz w:val="16"/>
                <w:szCs w:val="16"/>
              </w:rPr>
              <w:t xml:space="preserve">(Ref: Clause </w:t>
            </w:r>
            <w:r w:rsidR="000F3622">
              <w:rPr>
                <w:sz w:val="16"/>
                <w:szCs w:val="16"/>
              </w:rPr>
              <w:fldChar w:fldCharType="begin"/>
            </w:r>
            <w:r w:rsidR="000F3622">
              <w:rPr>
                <w:sz w:val="16"/>
                <w:szCs w:val="16"/>
              </w:rPr>
              <w:instrText xml:space="preserve"> REF _Ref213334113 \r \h </w:instrText>
            </w:r>
            <w:r w:rsidR="000F3622">
              <w:rPr>
                <w:sz w:val="16"/>
                <w:szCs w:val="16"/>
              </w:rPr>
            </w:r>
            <w:r w:rsidR="000F3622">
              <w:rPr>
                <w:sz w:val="16"/>
                <w:szCs w:val="16"/>
              </w:rPr>
              <w:fldChar w:fldCharType="separate"/>
            </w:r>
            <w:r w:rsidR="000F3622">
              <w:rPr>
                <w:sz w:val="16"/>
                <w:szCs w:val="16"/>
              </w:rPr>
              <w:t>5.6</w:t>
            </w:r>
            <w:r w:rsidR="000F3622">
              <w:rPr>
                <w:sz w:val="16"/>
                <w:szCs w:val="16"/>
              </w:rPr>
              <w:fldChar w:fldCharType="end"/>
            </w:r>
            <w:r w:rsidR="000F3622">
              <w:rPr>
                <w:sz w:val="16"/>
                <w:szCs w:val="16"/>
              </w:rPr>
              <w:fldChar w:fldCharType="begin"/>
            </w:r>
            <w:r w:rsidR="000F3622">
              <w:rPr>
                <w:sz w:val="16"/>
                <w:szCs w:val="16"/>
              </w:rPr>
              <w:instrText xml:space="preserve"> REF _Ref213334163 \n \h </w:instrText>
            </w:r>
            <w:r w:rsidR="000F3622">
              <w:rPr>
                <w:sz w:val="16"/>
                <w:szCs w:val="16"/>
              </w:rPr>
            </w:r>
            <w:r w:rsidR="000F3622">
              <w:rPr>
                <w:sz w:val="16"/>
                <w:szCs w:val="16"/>
              </w:rPr>
              <w:fldChar w:fldCharType="separate"/>
            </w:r>
            <w:r w:rsidR="000F3622">
              <w:rPr>
                <w:sz w:val="16"/>
                <w:szCs w:val="16"/>
              </w:rPr>
              <w:t>(b)</w:t>
            </w:r>
            <w:r w:rsidR="000F3622">
              <w:rPr>
                <w:sz w:val="16"/>
                <w:szCs w:val="16"/>
              </w:rPr>
              <w:fldChar w:fldCharType="end"/>
            </w:r>
            <w:r w:rsidR="000F3622">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7" w:type="dxa"/>
            <w:gridSpan w:val="13"/>
            <w:tcBorders>
              <w:top w:val="single" w:sz="4" w:space="0" w:color="000000"/>
              <w:left w:val="single" w:sz="4" w:space="0" w:color="000000"/>
              <w:bottom w:val="single" w:sz="4" w:space="0" w:color="000000"/>
              <w:right w:val="single" w:sz="4" w:space="0" w:color="000000"/>
            </w:tcBorders>
            <w:shd w:val="clear" w:color="auto" w:fill="F1F1F1"/>
          </w:tcPr>
          <w:p w14:paraId="41789A5D" w14:textId="77777777" w:rsidR="00C72CAD" w:rsidRDefault="00C72CAD" w:rsidP="00B9621F">
            <w:pPr>
              <w:pStyle w:val="TableParagraph"/>
              <w:keepNext/>
              <w:kinsoku w:val="0"/>
              <w:overflowPunct w:val="0"/>
              <w:spacing w:before="111"/>
              <w:ind w:left="108" w:right="509"/>
              <w:rPr>
                <w:sz w:val="20"/>
                <w:szCs w:val="20"/>
              </w:rPr>
            </w:pPr>
            <w:r>
              <w:rPr>
                <w:sz w:val="20"/>
                <w:szCs w:val="20"/>
              </w:rPr>
              <w:t>[If there are any particular reporting requirements (e.g., monthly status reports), specify them here. Otherwise delete this</w:t>
            </w:r>
            <w:r>
              <w:rPr>
                <w:spacing w:val="-4"/>
                <w:sz w:val="20"/>
                <w:szCs w:val="20"/>
              </w:rPr>
              <w:t xml:space="preserve"> </w:t>
            </w:r>
            <w:r>
              <w:rPr>
                <w:sz w:val="20"/>
                <w:szCs w:val="20"/>
              </w:rPr>
              <w:t>row.]</w:t>
            </w:r>
          </w:p>
          <w:p w14:paraId="4AC6AA8A" w14:textId="77777777" w:rsidR="00C72CAD" w:rsidRDefault="00C72CAD" w:rsidP="00B9621F">
            <w:pPr>
              <w:pStyle w:val="TableParagraph"/>
              <w:keepNext/>
              <w:kinsoku w:val="0"/>
              <w:overflowPunct w:val="0"/>
              <w:spacing w:before="121"/>
              <w:ind w:left="108" w:right="175"/>
              <w:rPr>
                <w:sz w:val="20"/>
                <w:szCs w:val="20"/>
              </w:rPr>
            </w:pPr>
            <w:r>
              <w:rPr>
                <w:sz w:val="20"/>
                <w:szCs w:val="20"/>
              </w:rPr>
              <w:t>You will provide us with the following reports at the following times, by</w:t>
            </w:r>
            <w:r>
              <w:rPr>
                <w:spacing w:val="-21"/>
                <w:sz w:val="20"/>
                <w:szCs w:val="20"/>
              </w:rPr>
              <w:t xml:space="preserve"> </w:t>
            </w:r>
            <w:r>
              <w:rPr>
                <w:sz w:val="20"/>
                <w:szCs w:val="20"/>
              </w:rPr>
              <w:t>emailing them to our Contract Manager:</w:t>
            </w:r>
          </w:p>
        </w:tc>
      </w:tr>
      <w:tr w:rsidR="00847FA1" w14:paraId="4D5237CE"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2A0CAE6E" w14:textId="77777777" w:rsidR="00C72CAD" w:rsidRPr="000C651C" w:rsidRDefault="00C72CAD" w:rsidP="00E6123B">
            <w:pPr>
              <w:pStyle w:val="ListNumber"/>
            </w:pPr>
          </w:p>
        </w:tc>
        <w:tc>
          <w:tcPr>
            <w:tcW w:w="1815" w:type="dxa"/>
            <w:vMerge/>
            <w:tcBorders>
              <w:top w:val="nil"/>
              <w:left w:val="single" w:sz="4" w:space="0" w:color="000000"/>
              <w:bottom w:val="single" w:sz="4" w:space="0" w:color="000000"/>
              <w:right w:val="single" w:sz="4" w:space="0" w:color="000000"/>
            </w:tcBorders>
            <w:shd w:val="clear" w:color="auto" w:fill="DBE4F0"/>
          </w:tcPr>
          <w:p w14:paraId="438C777F" w14:textId="77777777" w:rsidR="00C72CAD" w:rsidRDefault="00C72CAD">
            <w:pPr>
              <w:rPr>
                <w:b/>
                <w:bCs/>
                <w:sz w:val="2"/>
                <w:szCs w:val="2"/>
              </w:rPr>
            </w:pPr>
          </w:p>
        </w:tc>
        <w:tc>
          <w:tcPr>
            <w:tcW w:w="4694" w:type="dxa"/>
            <w:gridSpan w:val="8"/>
            <w:tcBorders>
              <w:top w:val="single" w:sz="4" w:space="0" w:color="000000"/>
              <w:left w:val="single" w:sz="4" w:space="0" w:color="000000"/>
              <w:bottom w:val="single" w:sz="4" w:space="0" w:color="000000"/>
              <w:right w:val="single" w:sz="4" w:space="0" w:color="000000"/>
            </w:tcBorders>
            <w:shd w:val="clear" w:color="auto" w:fill="F1F1F1"/>
          </w:tcPr>
          <w:p w14:paraId="7ED10C30" w14:textId="77777777" w:rsidR="00C72CAD" w:rsidRDefault="00C72CAD">
            <w:pPr>
              <w:pStyle w:val="TableParagraph"/>
              <w:kinsoku w:val="0"/>
              <w:overflowPunct w:val="0"/>
              <w:spacing w:before="111"/>
              <w:ind w:left="108"/>
              <w:rPr>
                <w:sz w:val="20"/>
                <w:szCs w:val="20"/>
              </w:rPr>
            </w:pPr>
            <w:r>
              <w:rPr>
                <w:sz w:val="20"/>
                <w:szCs w:val="20"/>
              </w:rPr>
              <w:t>Report</w:t>
            </w:r>
            <w:r>
              <w:rPr>
                <w:spacing w:val="-5"/>
                <w:sz w:val="20"/>
                <w:szCs w:val="20"/>
              </w:rPr>
              <w:t xml:space="preserve"> </w:t>
            </w:r>
            <w:r>
              <w:rPr>
                <w:sz w:val="20"/>
                <w:szCs w:val="20"/>
              </w:rPr>
              <w:t>details</w:t>
            </w:r>
          </w:p>
        </w:tc>
        <w:tc>
          <w:tcPr>
            <w:tcW w:w="2963" w:type="dxa"/>
            <w:gridSpan w:val="5"/>
            <w:tcBorders>
              <w:top w:val="single" w:sz="4" w:space="0" w:color="000000"/>
              <w:left w:val="single" w:sz="4" w:space="0" w:color="000000"/>
              <w:bottom w:val="single" w:sz="4" w:space="0" w:color="000000"/>
              <w:right w:val="single" w:sz="4" w:space="0" w:color="000000"/>
            </w:tcBorders>
            <w:shd w:val="clear" w:color="auto" w:fill="F1F1F1"/>
          </w:tcPr>
          <w:p w14:paraId="34CD9176" w14:textId="77777777" w:rsidR="00C72CAD" w:rsidRDefault="00C72CAD">
            <w:pPr>
              <w:pStyle w:val="TableParagraph"/>
              <w:kinsoku w:val="0"/>
              <w:overflowPunct w:val="0"/>
              <w:spacing w:before="111"/>
              <w:ind w:left="109"/>
              <w:rPr>
                <w:sz w:val="20"/>
                <w:szCs w:val="20"/>
              </w:rPr>
            </w:pPr>
            <w:r>
              <w:rPr>
                <w:sz w:val="20"/>
                <w:szCs w:val="20"/>
              </w:rPr>
              <w:t>Frequency/date</w:t>
            </w:r>
          </w:p>
        </w:tc>
      </w:tr>
      <w:tr w:rsidR="00847FA1" w14:paraId="331DEAF4" w14:textId="77777777" w:rsidTr="0022215B">
        <w:tc>
          <w:tcPr>
            <w:tcW w:w="436" w:type="dxa"/>
            <w:vMerge/>
            <w:tcBorders>
              <w:top w:val="nil"/>
              <w:left w:val="single" w:sz="4" w:space="0" w:color="000000"/>
              <w:bottom w:val="single" w:sz="4" w:space="0" w:color="000000"/>
              <w:right w:val="single" w:sz="4" w:space="0" w:color="000000"/>
            </w:tcBorders>
            <w:shd w:val="clear" w:color="auto" w:fill="DBE4F0"/>
          </w:tcPr>
          <w:p w14:paraId="6633AECD" w14:textId="77777777" w:rsidR="00C72CAD" w:rsidRPr="000C651C" w:rsidRDefault="00C72CAD" w:rsidP="00E6123B">
            <w:pPr>
              <w:pStyle w:val="ListNumber"/>
            </w:pPr>
          </w:p>
        </w:tc>
        <w:tc>
          <w:tcPr>
            <w:tcW w:w="1815" w:type="dxa"/>
            <w:vMerge/>
            <w:tcBorders>
              <w:top w:val="nil"/>
              <w:left w:val="single" w:sz="4" w:space="0" w:color="000000"/>
              <w:bottom w:val="single" w:sz="4" w:space="0" w:color="000000"/>
              <w:right w:val="single" w:sz="4" w:space="0" w:color="000000"/>
            </w:tcBorders>
            <w:shd w:val="clear" w:color="auto" w:fill="DBE4F0"/>
          </w:tcPr>
          <w:p w14:paraId="67C5EDEC" w14:textId="77777777" w:rsidR="00C72CAD" w:rsidRDefault="00C72CAD">
            <w:pPr>
              <w:rPr>
                <w:b/>
                <w:bCs/>
                <w:sz w:val="2"/>
                <w:szCs w:val="2"/>
              </w:rPr>
            </w:pPr>
          </w:p>
        </w:tc>
        <w:tc>
          <w:tcPr>
            <w:tcW w:w="4694" w:type="dxa"/>
            <w:gridSpan w:val="8"/>
            <w:tcBorders>
              <w:top w:val="single" w:sz="4" w:space="0" w:color="000000"/>
              <w:left w:val="single" w:sz="4" w:space="0" w:color="000000"/>
              <w:bottom w:val="single" w:sz="4" w:space="0" w:color="000000"/>
              <w:right w:val="single" w:sz="4" w:space="0" w:color="000000"/>
            </w:tcBorders>
          </w:tcPr>
          <w:p w14:paraId="51A97FB2" w14:textId="77777777" w:rsidR="00C72CAD" w:rsidRDefault="00C72CAD">
            <w:pPr>
              <w:pStyle w:val="TableParagraph"/>
              <w:kinsoku w:val="0"/>
              <w:overflowPunct w:val="0"/>
              <w:rPr>
                <w:rFonts w:ascii="Times New Roman" w:hAnsi="Times New Roman" w:cs="Times New Roman"/>
                <w:sz w:val="18"/>
                <w:szCs w:val="18"/>
              </w:rPr>
            </w:pPr>
          </w:p>
          <w:p w14:paraId="2F4575D0" w14:textId="77777777" w:rsidR="00B9621F" w:rsidRDefault="00B9621F">
            <w:pPr>
              <w:pStyle w:val="TableParagraph"/>
              <w:kinsoku w:val="0"/>
              <w:overflowPunct w:val="0"/>
              <w:rPr>
                <w:rFonts w:ascii="Times New Roman" w:hAnsi="Times New Roman" w:cs="Times New Roman"/>
                <w:sz w:val="18"/>
                <w:szCs w:val="18"/>
              </w:rPr>
            </w:pPr>
          </w:p>
        </w:tc>
        <w:tc>
          <w:tcPr>
            <w:tcW w:w="2963" w:type="dxa"/>
            <w:gridSpan w:val="5"/>
            <w:tcBorders>
              <w:top w:val="single" w:sz="4" w:space="0" w:color="000000"/>
              <w:left w:val="single" w:sz="4" w:space="0" w:color="000000"/>
              <w:bottom w:val="single" w:sz="4" w:space="0" w:color="000000"/>
              <w:right w:val="single" w:sz="4" w:space="0" w:color="000000"/>
            </w:tcBorders>
          </w:tcPr>
          <w:p w14:paraId="16C588CD" w14:textId="77777777" w:rsidR="00C72CAD" w:rsidRDefault="00C72CAD">
            <w:pPr>
              <w:pStyle w:val="TableParagraph"/>
              <w:kinsoku w:val="0"/>
              <w:overflowPunct w:val="0"/>
              <w:rPr>
                <w:rFonts w:ascii="Times New Roman" w:hAnsi="Times New Roman" w:cs="Times New Roman"/>
                <w:sz w:val="18"/>
                <w:szCs w:val="18"/>
              </w:rPr>
            </w:pPr>
          </w:p>
        </w:tc>
      </w:tr>
      <w:tr w:rsidR="00A95428" w14:paraId="076ED6C2" w14:textId="77777777" w:rsidTr="0022215B">
        <w:tc>
          <w:tcPr>
            <w:tcW w:w="436" w:type="dxa"/>
            <w:vMerge w:val="restart"/>
            <w:tcBorders>
              <w:top w:val="single" w:sz="4" w:space="0" w:color="000000"/>
              <w:left w:val="single" w:sz="4" w:space="0" w:color="000000"/>
              <w:right w:val="single" w:sz="4" w:space="0" w:color="000000"/>
            </w:tcBorders>
            <w:shd w:val="clear" w:color="auto" w:fill="DBE4F0"/>
          </w:tcPr>
          <w:p w14:paraId="0CF29DC5" w14:textId="77777777" w:rsidR="00A95428" w:rsidRDefault="00A95428" w:rsidP="00E6123B">
            <w:pPr>
              <w:pStyle w:val="ListNumber"/>
            </w:pPr>
          </w:p>
        </w:tc>
        <w:tc>
          <w:tcPr>
            <w:tcW w:w="1815" w:type="dxa"/>
            <w:vMerge w:val="restart"/>
            <w:tcBorders>
              <w:top w:val="single" w:sz="4" w:space="0" w:color="000000"/>
              <w:left w:val="single" w:sz="4" w:space="0" w:color="000000"/>
              <w:right w:val="single" w:sz="4" w:space="0" w:color="000000"/>
            </w:tcBorders>
            <w:shd w:val="clear" w:color="auto" w:fill="DBE4F0"/>
          </w:tcPr>
          <w:p w14:paraId="30277073" w14:textId="77777777" w:rsidR="00A95428" w:rsidRDefault="00A95428">
            <w:pPr>
              <w:pStyle w:val="TableParagraph"/>
              <w:kinsoku w:val="0"/>
              <w:overflowPunct w:val="0"/>
              <w:spacing w:before="111"/>
              <w:ind w:left="141" w:right="268"/>
              <w:rPr>
                <w:sz w:val="20"/>
                <w:szCs w:val="20"/>
              </w:rPr>
            </w:pPr>
            <w:r>
              <w:rPr>
                <w:sz w:val="20"/>
                <w:szCs w:val="20"/>
              </w:rPr>
              <w:t>Resold Third Party Services and Third Party Service Provider Terms</w:t>
            </w:r>
          </w:p>
          <w:p w14:paraId="529B50F4" w14:textId="34E3C37C" w:rsidR="00A95428" w:rsidRDefault="00A95428">
            <w:pPr>
              <w:pStyle w:val="TableParagraph"/>
              <w:kinsoku w:val="0"/>
              <w:overflowPunct w:val="0"/>
              <w:spacing w:before="111"/>
              <w:ind w:left="141" w:right="268"/>
              <w:rPr>
                <w:sz w:val="20"/>
                <w:szCs w:val="20"/>
              </w:rPr>
            </w:pPr>
            <w:r>
              <w:rPr>
                <w:sz w:val="16"/>
                <w:szCs w:val="16"/>
              </w:rPr>
              <w:t xml:space="preserve">(Ref: Clause </w:t>
            </w:r>
            <w:r w:rsidR="000F3622">
              <w:rPr>
                <w:sz w:val="16"/>
                <w:szCs w:val="16"/>
              </w:rPr>
              <w:fldChar w:fldCharType="begin"/>
            </w:r>
            <w:r w:rsidR="000F3622">
              <w:rPr>
                <w:sz w:val="16"/>
                <w:szCs w:val="16"/>
              </w:rPr>
              <w:instrText xml:space="preserve"> REF _Ref213334508 \r \h </w:instrText>
            </w:r>
            <w:r w:rsidR="000F3622">
              <w:rPr>
                <w:sz w:val="16"/>
                <w:szCs w:val="16"/>
              </w:rPr>
            </w:r>
            <w:r w:rsidR="000F3622">
              <w:rPr>
                <w:sz w:val="16"/>
                <w:szCs w:val="16"/>
              </w:rPr>
              <w:fldChar w:fldCharType="separate"/>
            </w:r>
            <w:r w:rsidR="000F3622">
              <w:rPr>
                <w:sz w:val="16"/>
                <w:szCs w:val="16"/>
              </w:rPr>
              <w:t>13</w:t>
            </w:r>
            <w:r w:rsidR="000F3622">
              <w:rPr>
                <w:sz w:val="16"/>
                <w:szCs w:val="16"/>
              </w:rPr>
              <w:fldChar w:fldCharType="end"/>
            </w:r>
            <w:r>
              <w:rPr>
                <w:sz w:val="16"/>
                <w:szCs w:val="16"/>
              </w:rPr>
              <w:t xml:space="preserve"> Channel Terms)</w:t>
            </w:r>
          </w:p>
        </w:tc>
        <w:tc>
          <w:tcPr>
            <w:tcW w:w="7657" w:type="dxa"/>
            <w:gridSpan w:val="13"/>
            <w:tcBorders>
              <w:top w:val="single" w:sz="4" w:space="0" w:color="000000"/>
              <w:left w:val="single" w:sz="4" w:space="0" w:color="000000"/>
              <w:bottom w:val="single" w:sz="4" w:space="0" w:color="000000"/>
              <w:right w:val="single" w:sz="4" w:space="0" w:color="000000"/>
            </w:tcBorders>
          </w:tcPr>
          <w:p w14:paraId="55876A6F" w14:textId="25016E89" w:rsidR="00A95428" w:rsidRDefault="00A95428">
            <w:pPr>
              <w:pStyle w:val="TableParagraph"/>
              <w:kinsoku w:val="0"/>
              <w:overflowPunct w:val="0"/>
              <w:spacing w:before="111"/>
              <w:ind w:left="108"/>
              <w:rPr>
                <w:sz w:val="20"/>
                <w:szCs w:val="20"/>
              </w:rPr>
            </w:pPr>
            <w:r>
              <w:rPr>
                <w:sz w:val="20"/>
                <w:szCs w:val="20"/>
              </w:rPr>
              <w:t>[</w:t>
            </w:r>
            <w:r w:rsidRPr="00A95428">
              <w:rPr>
                <w:sz w:val="20"/>
                <w:szCs w:val="20"/>
              </w:rPr>
              <w:t xml:space="preserve">Under clause </w:t>
            </w:r>
            <w:r w:rsidR="000F3622">
              <w:rPr>
                <w:sz w:val="20"/>
                <w:szCs w:val="20"/>
              </w:rPr>
              <w:fldChar w:fldCharType="begin"/>
            </w:r>
            <w:r w:rsidR="000F3622">
              <w:rPr>
                <w:sz w:val="20"/>
                <w:szCs w:val="20"/>
              </w:rPr>
              <w:instrText xml:space="preserve"> REF _Ref213334363 \r \h </w:instrText>
            </w:r>
            <w:r w:rsidR="000F3622">
              <w:rPr>
                <w:sz w:val="20"/>
                <w:szCs w:val="20"/>
              </w:rPr>
            </w:r>
            <w:r w:rsidR="000F3622">
              <w:rPr>
                <w:sz w:val="20"/>
                <w:szCs w:val="20"/>
              </w:rPr>
              <w:fldChar w:fldCharType="separate"/>
            </w:r>
            <w:r w:rsidR="000F3622">
              <w:rPr>
                <w:sz w:val="20"/>
                <w:szCs w:val="20"/>
              </w:rPr>
              <w:t>13.2</w:t>
            </w:r>
            <w:r w:rsidR="000F3622">
              <w:rPr>
                <w:sz w:val="20"/>
                <w:szCs w:val="20"/>
              </w:rPr>
              <w:fldChar w:fldCharType="end"/>
            </w:r>
            <w:r w:rsidRPr="00A95428">
              <w:rPr>
                <w:sz w:val="20"/>
                <w:szCs w:val="20"/>
              </w:rPr>
              <w:t xml:space="preserve"> of the Channel Terms, if any of the </w:t>
            </w:r>
            <w:r>
              <w:rPr>
                <w:sz w:val="20"/>
                <w:szCs w:val="20"/>
              </w:rPr>
              <w:t>Digital Identity Services</w:t>
            </w:r>
            <w:r w:rsidRPr="00A95428">
              <w:rPr>
                <w:sz w:val="20"/>
                <w:szCs w:val="20"/>
              </w:rPr>
              <w:t xml:space="preserve"> that your agency is procuring from the provider at the commencement date is a resold Third Party Service </w:t>
            </w:r>
            <w:r w:rsidRPr="00954CDB">
              <w:rPr>
                <w:sz w:val="20"/>
                <w:szCs w:val="20"/>
              </w:rPr>
              <w:t>and</w:t>
            </w:r>
            <w:r w:rsidRPr="00A95428">
              <w:rPr>
                <w:i/>
                <w:iCs/>
                <w:sz w:val="20"/>
                <w:szCs w:val="20"/>
              </w:rPr>
              <w:t xml:space="preserve"> </w:t>
            </w:r>
            <w:r w:rsidRPr="00A95428">
              <w:rPr>
                <w:sz w:val="20"/>
                <w:szCs w:val="20"/>
              </w:rPr>
              <w:t>the Third</w:t>
            </w:r>
            <w:r w:rsidRPr="00A95428">
              <w:rPr>
                <w:i/>
                <w:iCs/>
                <w:sz w:val="20"/>
                <w:szCs w:val="20"/>
              </w:rPr>
              <w:t xml:space="preserve"> </w:t>
            </w:r>
            <w:r w:rsidRPr="00A95428">
              <w:rPr>
                <w:sz w:val="20"/>
                <w:szCs w:val="20"/>
              </w:rPr>
              <w:t xml:space="preserve">Party Service Provider's </w:t>
            </w:r>
            <w:r w:rsidR="00845ED7">
              <w:rPr>
                <w:sz w:val="20"/>
                <w:szCs w:val="20"/>
              </w:rPr>
              <w:t>T</w:t>
            </w:r>
            <w:r w:rsidRPr="00A95428">
              <w:rPr>
                <w:sz w:val="20"/>
                <w:szCs w:val="20"/>
              </w:rPr>
              <w:t xml:space="preserve">erms are to apply to your agency's consumption of that service (instead of all the </w:t>
            </w:r>
            <w:r w:rsidR="00845ED7">
              <w:rPr>
                <w:sz w:val="20"/>
                <w:szCs w:val="20"/>
              </w:rPr>
              <w:t>DI C&amp;P Services and DI Managed Services Terms, DI SaaS and Product Terms</w:t>
            </w:r>
            <w:r w:rsidRPr="00A95428">
              <w:rPr>
                <w:sz w:val="20"/>
                <w:szCs w:val="20"/>
              </w:rPr>
              <w:t xml:space="preserve"> and any Extra Terms that may apply)</w:t>
            </w:r>
            <w:r>
              <w:rPr>
                <w:sz w:val="20"/>
                <w:szCs w:val="20"/>
              </w:rPr>
              <w:t xml:space="preserve">, the table below should be completed.  Note that Third Party Services can only be resold if the conditions in clause </w:t>
            </w:r>
            <w:r w:rsidR="000F3622">
              <w:rPr>
                <w:sz w:val="20"/>
                <w:szCs w:val="20"/>
              </w:rPr>
              <w:fldChar w:fldCharType="begin"/>
            </w:r>
            <w:r w:rsidR="000F3622">
              <w:rPr>
                <w:sz w:val="20"/>
                <w:szCs w:val="20"/>
              </w:rPr>
              <w:instrText xml:space="preserve"> REF _Ref213334394 \r \h </w:instrText>
            </w:r>
            <w:r w:rsidR="000F3622">
              <w:rPr>
                <w:sz w:val="20"/>
                <w:szCs w:val="20"/>
              </w:rPr>
            </w:r>
            <w:r w:rsidR="000F3622">
              <w:rPr>
                <w:sz w:val="20"/>
                <w:szCs w:val="20"/>
              </w:rPr>
              <w:fldChar w:fldCharType="separate"/>
            </w:r>
            <w:r w:rsidR="000F3622">
              <w:rPr>
                <w:sz w:val="20"/>
                <w:szCs w:val="20"/>
              </w:rPr>
              <w:t>13.1</w:t>
            </w:r>
            <w:r w:rsidR="000F3622">
              <w:rPr>
                <w:sz w:val="20"/>
                <w:szCs w:val="20"/>
              </w:rPr>
              <w:fldChar w:fldCharType="end"/>
            </w:r>
            <w:r>
              <w:rPr>
                <w:sz w:val="20"/>
                <w:szCs w:val="20"/>
              </w:rPr>
              <w:t xml:space="preserve"> of the Channel Terms are met.]</w:t>
            </w:r>
          </w:p>
          <w:p w14:paraId="1552D98D" w14:textId="77777777" w:rsidR="00A95428" w:rsidRDefault="00A95428">
            <w:pPr>
              <w:pStyle w:val="TableParagraph"/>
              <w:kinsoku w:val="0"/>
              <w:overflowPunct w:val="0"/>
              <w:spacing w:before="111"/>
              <w:ind w:left="108"/>
              <w:rPr>
                <w:sz w:val="20"/>
                <w:szCs w:val="20"/>
              </w:rPr>
            </w:pPr>
            <w:r>
              <w:rPr>
                <w:sz w:val="20"/>
                <w:szCs w:val="20"/>
              </w:rPr>
              <w:t>The following resold Third Party Services and the Third Party Service Provider Terms to apply to the provision of the Digital Identity Services are:</w:t>
            </w:r>
          </w:p>
          <w:p w14:paraId="2B7D77EF" w14:textId="470AFE50" w:rsidR="00A95428" w:rsidRDefault="00A95428">
            <w:pPr>
              <w:pStyle w:val="TableParagraph"/>
              <w:kinsoku w:val="0"/>
              <w:overflowPunct w:val="0"/>
              <w:spacing w:before="111"/>
              <w:ind w:left="108"/>
              <w:rPr>
                <w:sz w:val="20"/>
                <w:szCs w:val="20"/>
              </w:rPr>
            </w:pPr>
          </w:p>
        </w:tc>
      </w:tr>
      <w:tr w:rsidR="00A95428" w14:paraId="07BD2271" w14:textId="77777777" w:rsidTr="0022215B">
        <w:tc>
          <w:tcPr>
            <w:tcW w:w="436" w:type="dxa"/>
            <w:vMerge/>
            <w:tcBorders>
              <w:left w:val="single" w:sz="4" w:space="0" w:color="000000"/>
              <w:right w:val="single" w:sz="4" w:space="0" w:color="000000"/>
            </w:tcBorders>
            <w:shd w:val="clear" w:color="auto" w:fill="DBE4F0"/>
          </w:tcPr>
          <w:p w14:paraId="2C92CBF9" w14:textId="77777777" w:rsidR="00A95428" w:rsidRDefault="00A95428" w:rsidP="00E6123B">
            <w:pPr>
              <w:pStyle w:val="TableParagraph"/>
              <w:numPr>
                <w:ilvl w:val="0"/>
                <w:numId w:val="20"/>
              </w:numPr>
              <w:kinsoku w:val="0"/>
              <w:overflowPunct w:val="0"/>
              <w:spacing w:before="111"/>
              <w:ind w:right="29"/>
              <w:jc w:val="right"/>
              <w:rPr>
                <w:sz w:val="20"/>
                <w:szCs w:val="20"/>
              </w:rPr>
            </w:pPr>
          </w:p>
        </w:tc>
        <w:tc>
          <w:tcPr>
            <w:tcW w:w="1815" w:type="dxa"/>
            <w:vMerge/>
            <w:tcBorders>
              <w:left w:val="single" w:sz="4" w:space="0" w:color="000000"/>
              <w:right w:val="single" w:sz="4" w:space="0" w:color="000000"/>
            </w:tcBorders>
            <w:shd w:val="clear" w:color="auto" w:fill="DBE4F0"/>
          </w:tcPr>
          <w:p w14:paraId="16A7CD47" w14:textId="77777777" w:rsidR="00A95428" w:rsidRDefault="00A95428">
            <w:pPr>
              <w:pStyle w:val="TableParagraph"/>
              <w:kinsoku w:val="0"/>
              <w:overflowPunct w:val="0"/>
              <w:spacing w:before="111"/>
              <w:ind w:left="141" w:right="268"/>
              <w:rPr>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6E2278EC" w14:textId="77777777" w:rsidR="00A95428" w:rsidRPr="00B9621F" w:rsidRDefault="00A95428">
            <w:pPr>
              <w:pStyle w:val="TableParagraph"/>
              <w:kinsoku w:val="0"/>
              <w:overflowPunct w:val="0"/>
              <w:spacing w:before="111"/>
              <w:ind w:left="108"/>
              <w:rPr>
                <w:sz w:val="20"/>
                <w:szCs w:val="20"/>
              </w:rPr>
            </w:pPr>
            <w:r w:rsidRPr="00B9621F">
              <w:rPr>
                <w:sz w:val="20"/>
                <w:szCs w:val="20"/>
              </w:rPr>
              <w:t xml:space="preserve">Name of </w:t>
            </w:r>
            <w:proofErr w:type="gramStart"/>
            <w:r w:rsidRPr="00B9621F">
              <w:rPr>
                <w:sz w:val="20"/>
                <w:szCs w:val="20"/>
              </w:rPr>
              <w:t>Third Party</w:t>
            </w:r>
            <w:proofErr w:type="gramEnd"/>
            <w:r w:rsidRPr="00B9621F">
              <w:rPr>
                <w:sz w:val="20"/>
                <w:szCs w:val="20"/>
              </w:rPr>
              <w:t xml:space="preserve"> Service and </w:t>
            </w:r>
            <w:proofErr w:type="gramStart"/>
            <w:r w:rsidRPr="00B9621F">
              <w:rPr>
                <w:sz w:val="20"/>
                <w:szCs w:val="20"/>
              </w:rPr>
              <w:t>Third Party</w:t>
            </w:r>
            <w:proofErr w:type="gramEnd"/>
            <w:r w:rsidRPr="00B9621F">
              <w:rPr>
                <w:sz w:val="20"/>
                <w:szCs w:val="20"/>
              </w:rPr>
              <w:t xml:space="preserve"> Service Provider</w:t>
            </w:r>
          </w:p>
          <w:p w14:paraId="6A42D20F" w14:textId="66E5CC83" w:rsidR="00A95428" w:rsidRPr="00B9621F" w:rsidRDefault="00A95428">
            <w:pPr>
              <w:pStyle w:val="TableParagraph"/>
              <w:kinsoku w:val="0"/>
              <w:overflowPunct w:val="0"/>
              <w:spacing w:before="111"/>
              <w:ind w:left="108"/>
              <w:rPr>
                <w:sz w:val="20"/>
                <w:szCs w:val="20"/>
              </w:rPr>
            </w:pPr>
          </w:p>
        </w:tc>
        <w:tc>
          <w:tcPr>
            <w:tcW w:w="1914"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tcPr>
          <w:p w14:paraId="208189BB" w14:textId="49A5E220" w:rsidR="00A95428" w:rsidRPr="00B9621F" w:rsidRDefault="00A95428">
            <w:pPr>
              <w:pStyle w:val="TableParagraph"/>
              <w:kinsoku w:val="0"/>
              <w:overflowPunct w:val="0"/>
              <w:spacing w:before="111"/>
              <w:ind w:left="108"/>
              <w:rPr>
                <w:sz w:val="20"/>
                <w:szCs w:val="20"/>
              </w:rPr>
            </w:pPr>
            <w:r w:rsidRPr="00B9621F">
              <w:rPr>
                <w:sz w:val="20"/>
                <w:szCs w:val="20"/>
              </w:rPr>
              <w:t xml:space="preserve">Applicable </w:t>
            </w:r>
            <w:proofErr w:type="gramStart"/>
            <w:r w:rsidRPr="00B9621F">
              <w:rPr>
                <w:sz w:val="20"/>
                <w:szCs w:val="20"/>
              </w:rPr>
              <w:t>Third Party</w:t>
            </w:r>
            <w:proofErr w:type="gramEnd"/>
            <w:r w:rsidRPr="00B9621F">
              <w:rPr>
                <w:sz w:val="20"/>
                <w:szCs w:val="20"/>
              </w:rPr>
              <w:t xml:space="preserve"> Service Provider Terms, where they can be found, and scope of Services to which they apply</w:t>
            </w:r>
          </w:p>
        </w:tc>
        <w:tc>
          <w:tcPr>
            <w:tcW w:w="1914" w:type="dxa"/>
            <w:gridSpan w:val="4"/>
            <w:tcBorders>
              <w:top w:val="single" w:sz="4" w:space="0" w:color="000000"/>
              <w:left w:val="single" w:sz="4" w:space="0" w:color="000000"/>
              <w:bottom w:val="single" w:sz="4" w:space="0" w:color="000000"/>
              <w:right w:val="single" w:sz="4" w:space="0" w:color="000000"/>
            </w:tcBorders>
            <w:shd w:val="clear" w:color="auto" w:fill="E8E8E8" w:themeFill="background2"/>
          </w:tcPr>
          <w:p w14:paraId="248D7D36" w14:textId="1BAF5F40" w:rsidR="00A95428" w:rsidRPr="00B9621F" w:rsidRDefault="00A95428">
            <w:pPr>
              <w:pStyle w:val="TableParagraph"/>
              <w:kinsoku w:val="0"/>
              <w:overflowPunct w:val="0"/>
              <w:spacing w:before="111"/>
              <w:ind w:left="108"/>
              <w:rPr>
                <w:sz w:val="20"/>
                <w:szCs w:val="20"/>
              </w:rPr>
            </w:pPr>
            <w:r w:rsidRPr="00B9621F">
              <w:rPr>
                <w:sz w:val="20"/>
                <w:szCs w:val="20"/>
              </w:rPr>
              <w:t>Entity with whom Purchasing Agency is contracting (Third Party Provider or Provider)</w:t>
            </w: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3E7ACAA6" w14:textId="5B1CFCF9" w:rsidR="00A95428" w:rsidRPr="00B9621F" w:rsidRDefault="00A95428">
            <w:pPr>
              <w:pStyle w:val="TableParagraph"/>
              <w:kinsoku w:val="0"/>
              <w:overflowPunct w:val="0"/>
              <w:spacing w:before="111"/>
              <w:ind w:left="108"/>
              <w:rPr>
                <w:sz w:val="20"/>
                <w:szCs w:val="20"/>
              </w:rPr>
            </w:pPr>
            <w:r w:rsidRPr="00B9621F">
              <w:rPr>
                <w:sz w:val="20"/>
                <w:szCs w:val="20"/>
              </w:rPr>
              <w:t xml:space="preserve">Extent to which Third Party Service Provider Terms apply to exclusion of </w:t>
            </w:r>
            <w:r w:rsidR="00845ED7" w:rsidRPr="00B9621F">
              <w:rPr>
                <w:sz w:val="20"/>
                <w:szCs w:val="20"/>
              </w:rPr>
              <w:t xml:space="preserve">DI C&amp;P Services and DI Managed Services Terms, DI SaaS and Product Terms </w:t>
            </w:r>
            <w:r w:rsidRPr="00B9621F">
              <w:rPr>
                <w:sz w:val="20"/>
                <w:szCs w:val="20"/>
              </w:rPr>
              <w:t>and any Extra Terms</w:t>
            </w:r>
          </w:p>
        </w:tc>
      </w:tr>
      <w:tr w:rsidR="00A95428" w14:paraId="43F4B6D9" w14:textId="77777777" w:rsidTr="0022215B">
        <w:tc>
          <w:tcPr>
            <w:tcW w:w="436" w:type="dxa"/>
            <w:vMerge/>
            <w:tcBorders>
              <w:left w:val="single" w:sz="4" w:space="0" w:color="000000"/>
              <w:right w:val="single" w:sz="4" w:space="0" w:color="000000"/>
            </w:tcBorders>
            <w:shd w:val="clear" w:color="auto" w:fill="DBE4F0"/>
          </w:tcPr>
          <w:p w14:paraId="7DDEFE3F" w14:textId="77777777" w:rsidR="00A95428" w:rsidRDefault="00A95428" w:rsidP="00E6123B">
            <w:pPr>
              <w:pStyle w:val="TableParagraph"/>
              <w:numPr>
                <w:ilvl w:val="0"/>
                <w:numId w:val="20"/>
              </w:numPr>
              <w:kinsoku w:val="0"/>
              <w:overflowPunct w:val="0"/>
              <w:spacing w:before="111"/>
              <w:ind w:right="29"/>
              <w:jc w:val="right"/>
              <w:rPr>
                <w:sz w:val="20"/>
                <w:szCs w:val="20"/>
              </w:rPr>
            </w:pPr>
          </w:p>
        </w:tc>
        <w:tc>
          <w:tcPr>
            <w:tcW w:w="1815" w:type="dxa"/>
            <w:vMerge/>
            <w:tcBorders>
              <w:left w:val="single" w:sz="4" w:space="0" w:color="000000"/>
              <w:right w:val="single" w:sz="4" w:space="0" w:color="000000"/>
            </w:tcBorders>
            <w:shd w:val="clear" w:color="auto" w:fill="DBE4F0"/>
          </w:tcPr>
          <w:p w14:paraId="6ECCB5BD" w14:textId="77777777" w:rsidR="00A95428" w:rsidRDefault="00A95428">
            <w:pPr>
              <w:pStyle w:val="TableParagraph"/>
              <w:kinsoku w:val="0"/>
              <w:overflowPunct w:val="0"/>
              <w:spacing w:before="111"/>
              <w:ind w:left="141" w:right="268"/>
              <w:rPr>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tcPr>
          <w:p w14:paraId="5AACC64B" w14:textId="2F21B9B2" w:rsidR="00A95428" w:rsidRDefault="0047143D">
            <w:pPr>
              <w:pStyle w:val="TableParagraph"/>
              <w:kinsoku w:val="0"/>
              <w:overflowPunct w:val="0"/>
              <w:spacing w:before="111"/>
              <w:ind w:left="108"/>
              <w:rPr>
                <w:sz w:val="20"/>
                <w:szCs w:val="20"/>
              </w:rPr>
            </w:pPr>
            <w:r w:rsidRPr="0047143D">
              <w:rPr>
                <w:sz w:val="20"/>
                <w:szCs w:val="20"/>
              </w:rPr>
              <w:t>[For example: XYZ Contact Centre Service provided by Acme Limited]</w:t>
            </w:r>
          </w:p>
        </w:tc>
        <w:tc>
          <w:tcPr>
            <w:tcW w:w="1914" w:type="dxa"/>
            <w:gridSpan w:val="5"/>
            <w:tcBorders>
              <w:top w:val="single" w:sz="4" w:space="0" w:color="000000"/>
              <w:left w:val="single" w:sz="4" w:space="0" w:color="000000"/>
              <w:bottom w:val="single" w:sz="4" w:space="0" w:color="000000"/>
              <w:right w:val="single" w:sz="4" w:space="0" w:color="000000"/>
            </w:tcBorders>
          </w:tcPr>
          <w:p w14:paraId="31401BA4" w14:textId="7A2C70C5" w:rsidR="00A95428" w:rsidRDefault="0047143D">
            <w:pPr>
              <w:pStyle w:val="TableParagraph"/>
              <w:kinsoku w:val="0"/>
              <w:overflowPunct w:val="0"/>
              <w:spacing w:before="111"/>
              <w:ind w:left="108"/>
              <w:rPr>
                <w:sz w:val="20"/>
                <w:szCs w:val="20"/>
              </w:rPr>
            </w:pPr>
            <w:r w:rsidRPr="0047143D">
              <w:rPr>
                <w:sz w:val="20"/>
                <w:szCs w:val="20"/>
              </w:rPr>
              <w:t xml:space="preserve">[Name terms and either attach them to Subscription Form or link to where they can be found. Also state scope of </w:t>
            </w:r>
            <w:r>
              <w:rPr>
                <w:sz w:val="20"/>
                <w:szCs w:val="20"/>
              </w:rPr>
              <w:t xml:space="preserve">Digital Identity </w:t>
            </w:r>
            <w:r w:rsidRPr="0047143D">
              <w:rPr>
                <w:sz w:val="20"/>
                <w:szCs w:val="20"/>
              </w:rPr>
              <w:t xml:space="preserve">Services to which they apply, e.g., These terms only apply to XYZ Contact Centre Service. The </w:t>
            </w:r>
            <w:r w:rsidR="00845ED7" w:rsidRPr="00845ED7">
              <w:rPr>
                <w:sz w:val="20"/>
                <w:szCs w:val="20"/>
              </w:rPr>
              <w:t>DI C&amp;P Services and DI Managed Services Terms, DI SaaS and Product Terms</w:t>
            </w:r>
            <w:r w:rsidRPr="0047143D">
              <w:rPr>
                <w:sz w:val="20"/>
                <w:szCs w:val="20"/>
              </w:rPr>
              <w:t>, any Extra Terms, and any applicable Order or SOW, apply to Services provided by the Provider in connection with XYZ Contact Centre Service.]</w:t>
            </w:r>
          </w:p>
        </w:tc>
        <w:tc>
          <w:tcPr>
            <w:tcW w:w="1914" w:type="dxa"/>
            <w:gridSpan w:val="4"/>
            <w:tcBorders>
              <w:top w:val="single" w:sz="4" w:space="0" w:color="000000"/>
              <w:left w:val="single" w:sz="4" w:space="0" w:color="000000"/>
              <w:bottom w:val="single" w:sz="4" w:space="0" w:color="000000"/>
              <w:right w:val="single" w:sz="4" w:space="0" w:color="000000"/>
            </w:tcBorders>
          </w:tcPr>
          <w:p w14:paraId="037127BE" w14:textId="683055DD" w:rsidR="00A95428" w:rsidRDefault="0047143D">
            <w:pPr>
              <w:pStyle w:val="TableParagraph"/>
              <w:kinsoku w:val="0"/>
              <w:overflowPunct w:val="0"/>
              <w:spacing w:before="111"/>
              <w:ind w:left="108"/>
              <w:rPr>
                <w:sz w:val="20"/>
                <w:szCs w:val="20"/>
              </w:rPr>
            </w:pPr>
            <w:r w:rsidRPr="0047143D">
              <w:rPr>
                <w:sz w:val="20"/>
                <w:szCs w:val="20"/>
              </w:rPr>
              <w:t>[Enter 'Third Party Provider' or 'Provider']</w:t>
            </w:r>
          </w:p>
        </w:tc>
        <w:tc>
          <w:tcPr>
            <w:tcW w:w="1915" w:type="dxa"/>
            <w:gridSpan w:val="2"/>
            <w:tcBorders>
              <w:top w:val="single" w:sz="4" w:space="0" w:color="000000"/>
              <w:left w:val="single" w:sz="4" w:space="0" w:color="000000"/>
              <w:bottom w:val="single" w:sz="4" w:space="0" w:color="000000"/>
              <w:right w:val="single" w:sz="4" w:space="0" w:color="000000"/>
            </w:tcBorders>
          </w:tcPr>
          <w:p w14:paraId="3E65016E" w14:textId="2F9E112E" w:rsidR="00A95428" w:rsidRDefault="0047143D">
            <w:pPr>
              <w:pStyle w:val="TableParagraph"/>
              <w:kinsoku w:val="0"/>
              <w:overflowPunct w:val="0"/>
              <w:spacing w:before="111"/>
              <w:ind w:left="108"/>
              <w:rPr>
                <w:sz w:val="20"/>
                <w:szCs w:val="20"/>
              </w:rPr>
            </w:pPr>
            <w:r w:rsidRPr="0047143D">
              <w:rPr>
                <w:sz w:val="20"/>
                <w:szCs w:val="20"/>
              </w:rPr>
              <w:t xml:space="preserve">[State extent to which Third Party Service Provider Terms apply to the exclusion of </w:t>
            </w:r>
            <w:r w:rsidR="00845ED7" w:rsidRPr="00845ED7">
              <w:rPr>
                <w:sz w:val="20"/>
                <w:szCs w:val="20"/>
              </w:rPr>
              <w:t xml:space="preserve">DI C&amp;P Services and DI Managed Services Terms, DI SaaS and Product Terms </w:t>
            </w:r>
            <w:r w:rsidRPr="0047143D">
              <w:rPr>
                <w:sz w:val="20"/>
                <w:szCs w:val="20"/>
              </w:rPr>
              <w:t>and any Extra Terms. For example: '</w:t>
            </w:r>
            <w:r w:rsidR="00845ED7" w:rsidRPr="00845ED7">
              <w:rPr>
                <w:sz w:val="20"/>
                <w:szCs w:val="20"/>
              </w:rPr>
              <w:t xml:space="preserve"> DI C&amp;P Services and DI Managed Services Terms, DI SaaS and Product Terms </w:t>
            </w:r>
            <w:r w:rsidRPr="0047143D">
              <w:rPr>
                <w:sz w:val="20"/>
                <w:szCs w:val="20"/>
              </w:rPr>
              <w:t xml:space="preserve">and Extra Terms do not apply' </w:t>
            </w:r>
            <w:r w:rsidRPr="0047143D">
              <w:rPr>
                <w:i/>
                <w:iCs/>
                <w:sz w:val="20"/>
                <w:szCs w:val="20"/>
              </w:rPr>
              <w:t xml:space="preserve">or </w:t>
            </w:r>
            <w:r w:rsidRPr="0047143D">
              <w:rPr>
                <w:sz w:val="20"/>
                <w:szCs w:val="20"/>
              </w:rPr>
              <w:t xml:space="preserve">‘Except for the invoicing and payment terms, the </w:t>
            </w:r>
            <w:r w:rsidR="00845ED7" w:rsidRPr="00845ED7">
              <w:rPr>
                <w:sz w:val="20"/>
                <w:szCs w:val="20"/>
              </w:rPr>
              <w:t xml:space="preserve">DI C&amp;P Services and DI Managed Services Terms, DI SaaS and Product Terms </w:t>
            </w:r>
            <w:r w:rsidRPr="0047143D">
              <w:rPr>
                <w:sz w:val="20"/>
                <w:szCs w:val="20"/>
              </w:rPr>
              <w:t>do not apply’]</w:t>
            </w:r>
          </w:p>
        </w:tc>
      </w:tr>
      <w:tr w:rsidR="00A95428" w14:paraId="6D1830FC" w14:textId="77777777" w:rsidTr="0022215B">
        <w:tc>
          <w:tcPr>
            <w:tcW w:w="436" w:type="dxa"/>
            <w:vMerge/>
            <w:tcBorders>
              <w:left w:val="single" w:sz="4" w:space="0" w:color="000000"/>
              <w:bottom w:val="single" w:sz="4" w:space="0" w:color="000000"/>
              <w:right w:val="single" w:sz="4" w:space="0" w:color="000000"/>
            </w:tcBorders>
            <w:shd w:val="clear" w:color="auto" w:fill="DBE4F0"/>
          </w:tcPr>
          <w:p w14:paraId="1E176D2A" w14:textId="77777777" w:rsidR="00A95428" w:rsidRDefault="00A95428" w:rsidP="00E6123B">
            <w:pPr>
              <w:pStyle w:val="TableParagraph"/>
              <w:numPr>
                <w:ilvl w:val="0"/>
                <w:numId w:val="20"/>
              </w:numPr>
              <w:kinsoku w:val="0"/>
              <w:overflowPunct w:val="0"/>
              <w:spacing w:before="111"/>
              <w:ind w:right="29"/>
              <w:jc w:val="right"/>
              <w:rPr>
                <w:sz w:val="20"/>
                <w:szCs w:val="20"/>
              </w:rPr>
            </w:pPr>
          </w:p>
        </w:tc>
        <w:tc>
          <w:tcPr>
            <w:tcW w:w="1815" w:type="dxa"/>
            <w:vMerge/>
            <w:tcBorders>
              <w:left w:val="single" w:sz="4" w:space="0" w:color="000000"/>
              <w:bottom w:val="single" w:sz="4" w:space="0" w:color="000000"/>
              <w:right w:val="single" w:sz="4" w:space="0" w:color="000000"/>
            </w:tcBorders>
            <w:shd w:val="clear" w:color="auto" w:fill="DBE4F0"/>
          </w:tcPr>
          <w:p w14:paraId="03C39EEE" w14:textId="77777777" w:rsidR="00A95428" w:rsidRDefault="00A95428">
            <w:pPr>
              <w:pStyle w:val="TableParagraph"/>
              <w:kinsoku w:val="0"/>
              <w:overflowPunct w:val="0"/>
              <w:spacing w:before="111"/>
              <w:ind w:left="141" w:right="268"/>
              <w:rPr>
                <w:sz w:val="20"/>
                <w:szCs w:val="20"/>
              </w:rPr>
            </w:pPr>
          </w:p>
        </w:tc>
        <w:tc>
          <w:tcPr>
            <w:tcW w:w="1914" w:type="dxa"/>
            <w:gridSpan w:val="2"/>
            <w:tcBorders>
              <w:top w:val="single" w:sz="4" w:space="0" w:color="000000"/>
              <w:left w:val="single" w:sz="4" w:space="0" w:color="000000"/>
              <w:bottom w:val="single" w:sz="4" w:space="0" w:color="000000"/>
              <w:right w:val="single" w:sz="4" w:space="0" w:color="000000"/>
            </w:tcBorders>
          </w:tcPr>
          <w:p w14:paraId="25960147" w14:textId="77777777" w:rsidR="00A95428" w:rsidRDefault="00A95428">
            <w:pPr>
              <w:pStyle w:val="TableParagraph"/>
              <w:kinsoku w:val="0"/>
              <w:overflowPunct w:val="0"/>
              <w:spacing w:before="111"/>
              <w:ind w:left="108"/>
              <w:rPr>
                <w:sz w:val="20"/>
                <w:szCs w:val="20"/>
              </w:rPr>
            </w:pPr>
          </w:p>
        </w:tc>
        <w:tc>
          <w:tcPr>
            <w:tcW w:w="1914" w:type="dxa"/>
            <w:gridSpan w:val="5"/>
            <w:tcBorders>
              <w:top w:val="single" w:sz="4" w:space="0" w:color="000000"/>
              <w:left w:val="single" w:sz="4" w:space="0" w:color="000000"/>
              <w:bottom w:val="single" w:sz="4" w:space="0" w:color="000000"/>
              <w:right w:val="single" w:sz="4" w:space="0" w:color="000000"/>
            </w:tcBorders>
          </w:tcPr>
          <w:p w14:paraId="06BBD6BD" w14:textId="77777777" w:rsidR="00A95428" w:rsidRDefault="00A95428">
            <w:pPr>
              <w:pStyle w:val="TableParagraph"/>
              <w:kinsoku w:val="0"/>
              <w:overflowPunct w:val="0"/>
              <w:spacing w:before="111"/>
              <w:ind w:left="108"/>
              <w:rPr>
                <w:sz w:val="20"/>
                <w:szCs w:val="20"/>
              </w:rPr>
            </w:pPr>
          </w:p>
        </w:tc>
        <w:tc>
          <w:tcPr>
            <w:tcW w:w="1914" w:type="dxa"/>
            <w:gridSpan w:val="4"/>
            <w:tcBorders>
              <w:top w:val="single" w:sz="4" w:space="0" w:color="000000"/>
              <w:left w:val="single" w:sz="4" w:space="0" w:color="000000"/>
              <w:bottom w:val="single" w:sz="4" w:space="0" w:color="000000"/>
              <w:right w:val="single" w:sz="4" w:space="0" w:color="000000"/>
            </w:tcBorders>
          </w:tcPr>
          <w:p w14:paraId="6F29D13F" w14:textId="77777777" w:rsidR="00A95428" w:rsidRDefault="00A95428">
            <w:pPr>
              <w:pStyle w:val="TableParagraph"/>
              <w:kinsoku w:val="0"/>
              <w:overflowPunct w:val="0"/>
              <w:spacing w:before="111"/>
              <w:ind w:left="108"/>
              <w:rPr>
                <w:sz w:val="20"/>
                <w:szCs w:val="20"/>
              </w:rPr>
            </w:pPr>
          </w:p>
        </w:tc>
        <w:tc>
          <w:tcPr>
            <w:tcW w:w="1915" w:type="dxa"/>
            <w:gridSpan w:val="2"/>
            <w:tcBorders>
              <w:top w:val="single" w:sz="4" w:space="0" w:color="000000"/>
              <w:left w:val="single" w:sz="4" w:space="0" w:color="000000"/>
              <w:bottom w:val="single" w:sz="4" w:space="0" w:color="000000"/>
              <w:right w:val="single" w:sz="4" w:space="0" w:color="000000"/>
            </w:tcBorders>
          </w:tcPr>
          <w:p w14:paraId="02B4CC8F" w14:textId="4A151366" w:rsidR="00A95428" w:rsidRDefault="00A95428">
            <w:pPr>
              <w:pStyle w:val="TableParagraph"/>
              <w:kinsoku w:val="0"/>
              <w:overflowPunct w:val="0"/>
              <w:spacing w:before="111"/>
              <w:ind w:left="108"/>
              <w:rPr>
                <w:sz w:val="20"/>
                <w:szCs w:val="20"/>
              </w:rPr>
            </w:pPr>
          </w:p>
        </w:tc>
      </w:tr>
      <w:tr w:rsidR="00847FA1" w14:paraId="0EB7635F"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1DCB5B40" w14:textId="569B6180" w:rsidR="00C72CAD" w:rsidRDefault="00C72CAD" w:rsidP="00E6123B">
            <w:pPr>
              <w:pStyle w:val="ListNumbe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1D785A1A" w14:textId="1219CF3E" w:rsidR="00C72CAD" w:rsidRDefault="00C72CAD">
            <w:pPr>
              <w:pStyle w:val="TableParagraph"/>
              <w:kinsoku w:val="0"/>
              <w:overflowPunct w:val="0"/>
              <w:spacing w:before="111"/>
              <w:ind w:left="141" w:right="268"/>
              <w:rPr>
                <w:sz w:val="20"/>
                <w:szCs w:val="20"/>
              </w:rPr>
            </w:pPr>
            <w:r>
              <w:rPr>
                <w:sz w:val="20"/>
                <w:szCs w:val="20"/>
              </w:rPr>
              <w:t>Amendments</w:t>
            </w:r>
            <w:r>
              <w:rPr>
                <w:spacing w:val="-14"/>
                <w:sz w:val="20"/>
                <w:szCs w:val="20"/>
              </w:rPr>
              <w:t xml:space="preserve"> </w:t>
            </w:r>
            <w:r>
              <w:rPr>
                <w:sz w:val="20"/>
                <w:szCs w:val="20"/>
              </w:rPr>
              <w:t xml:space="preserve">to </w:t>
            </w:r>
            <w:r w:rsidR="0019519B">
              <w:rPr>
                <w:sz w:val="20"/>
                <w:szCs w:val="20"/>
              </w:rPr>
              <w:t>DI C&amp;P Services</w:t>
            </w:r>
          </w:p>
        </w:tc>
        <w:tc>
          <w:tcPr>
            <w:tcW w:w="7657" w:type="dxa"/>
            <w:gridSpan w:val="13"/>
            <w:tcBorders>
              <w:top w:val="single" w:sz="4" w:space="0" w:color="000000"/>
              <w:left w:val="single" w:sz="4" w:space="0" w:color="000000"/>
              <w:bottom w:val="single" w:sz="4" w:space="0" w:color="000000"/>
              <w:right w:val="single" w:sz="4" w:space="0" w:color="000000"/>
            </w:tcBorders>
          </w:tcPr>
          <w:p w14:paraId="2D256599" w14:textId="77777777" w:rsidR="00C72CAD" w:rsidRDefault="00C72CAD">
            <w:pPr>
              <w:pStyle w:val="TableParagraph"/>
              <w:kinsoku w:val="0"/>
              <w:overflowPunct w:val="0"/>
              <w:spacing w:before="111"/>
              <w:ind w:left="108"/>
              <w:rPr>
                <w:sz w:val="20"/>
                <w:szCs w:val="20"/>
              </w:rPr>
            </w:pPr>
            <w:r>
              <w:rPr>
                <w:sz w:val="20"/>
                <w:szCs w:val="20"/>
              </w:rPr>
              <w:t>[Insert any other amendments or additional terms that are to apply to the</w:t>
            </w:r>
            <w:r>
              <w:rPr>
                <w:spacing w:val="-11"/>
                <w:sz w:val="20"/>
                <w:szCs w:val="20"/>
              </w:rPr>
              <w:t xml:space="preserve"> </w:t>
            </w:r>
            <w:r>
              <w:rPr>
                <w:sz w:val="20"/>
                <w:szCs w:val="20"/>
              </w:rPr>
              <w:t>SOW.]</w:t>
            </w:r>
          </w:p>
        </w:tc>
      </w:tr>
      <w:tr w:rsidR="00847FA1" w14:paraId="06CE5048" w14:textId="77777777" w:rsidTr="0022215B">
        <w:tc>
          <w:tcPr>
            <w:tcW w:w="436" w:type="dxa"/>
            <w:tcBorders>
              <w:top w:val="single" w:sz="4" w:space="0" w:color="000000"/>
              <w:left w:val="single" w:sz="4" w:space="0" w:color="000000"/>
              <w:bottom w:val="single" w:sz="4" w:space="0" w:color="000000"/>
              <w:right w:val="single" w:sz="4" w:space="0" w:color="000000"/>
            </w:tcBorders>
            <w:shd w:val="clear" w:color="auto" w:fill="DBE4F0"/>
          </w:tcPr>
          <w:p w14:paraId="41139A65" w14:textId="4EB05450" w:rsidR="00C72CAD" w:rsidRDefault="00C72CAD" w:rsidP="00E6123B">
            <w:pPr>
              <w:pStyle w:val="ListNumber"/>
              <w:rPr>
                <w:rFonts w:ascii="Times New Roman" w:hAnsi="Times New Roman" w:cs="Times New Roman"/>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DBE4F0"/>
          </w:tcPr>
          <w:p w14:paraId="2816ECBC" w14:textId="77777777" w:rsidR="00C72CAD" w:rsidRDefault="00C72CAD">
            <w:pPr>
              <w:pStyle w:val="TableParagraph"/>
              <w:kinsoku w:val="0"/>
              <w:overflowPunct w:val="0"/>
              <w:ind w:left="141" w:right="257"/>
              <w:rPr>
                <w:sz w:val="20"/>
                <w:szCs w:val="20"/>
              </w:rPr>
            </w:pPr>
            <w:r>
              <w:rPr>
                <w:sz w:val="20"/>
                <w:szCs w:val="20"/>
              </w:rPr>
              <w:t>Terms and to Extra Terms (if any), and any additional</w:t>
            </w:r>
            <w:r>
              <w:rPr>
                <w:spacing w:val="-14"/>
                <w:sz w:val="20"/>
                <w:szCs w:val="20"/>
              </w:rPr>
              <w:t xml:space="preserve"> </w:t>
            </w:r>
            <w:r>
              <w:rPr>
                <w:sz w:val="20"/>
                <w:szCs w:val="20"/>
              </w:rPr>
              <w:t>terms</w:t>
            </w:r>
          </w:p>
        </w:tc>
        <w:tc>
          <w:tcPr>
            <w:tcW w:w="7657" w:type="dxa"/>
            <w:gridSpan w:val="13"/>
            <w:tcBorders>
              <w:top w:val="single" w:sz="4" w:space="0" w:color="000000"/>
              <w:left w:val="single" w:sz="4" w:space="0" w:color="000000"/>
              <w:bottom w:val="single" w:sz="4" w:space="0" w:color="000000"/>
              <w:right w:val="single" w:sz="4" w:space="0" w:color="000000"/>
            </w:tcBorders>
          </w:tcPr>
          <w:p w14:paraId="1284AC2F" w14:textId="39F69B4B" w:rsidR="00C72CAD" w:rsidRDefault="00C72CAD">
            <w:pPr>
              <w:pStyle w:val="TableParagraph"/>
              <w:kinsoku w:val="0"/>
              <w:overflowPunct w:val="0"/>
              <w:rPr>
                <w:rFonts w:ascii="Times New Roman" w:hAnsi="Times New Roman" w:cs="Times New Roman"/>
                <w:sz w:val="18"/>
                <w:szCs w:val="18"/>
              </w:rPr>
            </w:pPr>
          </w:p>
        </w:tc>
      </w:tr>
    </w:tbl>
    <w:p w14:paraId="33EA9F64" w14:textId="77777777" w:rsidR="00C72CAD" w:rsidRDefault="00C72CAD">
      <w:pPr>
        <w:pStyle w:val="BodyText"/>
        <w:kinsoku w:val="0"/>
        <w:overflowPunct w:val="0"/>
        <w:rPr>
          <w:b/>
          <w:bCs/>
        </w:rPr>
      </w:pPr>
    </w:p>
    <w:p w14:paraId="309C6328" w14:textId="03BB057A" w:rsidR="00C72CAD" w:rsidRDefault="00C72CAD" w:rsidP="00CA2BE5">
      <w:pPr>
        <w:pStyle w:val="BodyText"/>
        <w:kinsoku w:val="0"/>
        <w:overflowPunct w:val="0"/>
        <w:spacing w:before="92"/>
        <w:rPr>
          <w:b/>
          <w:bCs/>
          <w:sz w:val="24"/>
          <w:szCs w:val="24"/>
        </w:rPr>
      </w:pPr>
      <w:r>
        <w:rPr>
          <w:b/>
          <w:bCs/>
          <w:sz w:val="24"/>
          <w:szCs w:val="24"/>
        </w:rPr>
        <w:t>Execution</w:t>
      </w:r>
    </w:p>
    <w:p w14:paraId="39F58069" w14:textId="77777777" w:rsidR="00C72CAD" w:rsidRDefault="00C72CAD" w:rsidP="00CA2BE5">
      <w:pPr>
        <w:pStyle w:val="BodyText"/>
        <w:kinsoku w:val="0"/>
        <w:overflowPunct w:val="0"/>
        <w:rPr>
          <w:b/>
          <w:bCs/>
        </w:rPr>
      </w:pPr>
      <w:r>
        <w:rPr>
          <w:b/>
          <w:bCs/>
        </w:rPr>
        <w:t>Signed as part of the Subscription</w:t>
      </w:r>
      <w:r>
        <w:rPr>
          <w:b/>
          <w:bCs/>
          <w:spacing w:val="-15"/>
        </w:rPr>
        <w:t xml:space="preserve"> </w:t>
      </w:r>
      <w:r>
        <w:rPr>
          <w:b/>
          <w:bCs/>
        </w:rPr>
        <w:t>Agreement</w:t>
      </w:r>
    </w:p>
    <w:tbl>
      <w:tblPr>
        <w:tblW w:w="0" w:type="auto"/>
        <w:tblLayout w:type="fixed"/>
        <w:tblCellMar>
          <w:left w:w="0" w:type="dxa"/>
          <w:right w:w="0" w:type="dxa"/>
        </w:tblCellMar>
        <w:tblLook w:val="0000" w:firstRow="0" w:lastRow="0" w:firstColumn="0" w:lastColumn="0" w:noHBand="0" w:noVBand="0"/>
      </w:tblPr>
      <w:tblGrid>
        <w:gridCol w:w="4172"/>
        <w:gridCol w:w="4395"/>
      </w:tblGrid>
      <w:tr w:rsidR="00847FA1" w14:paraId="770D3FD4" w14:textId="77777777" w:rsidTr="00CA2BE5">
        <w:trPr>
          <w:trHeight w:val="4565"/>
        </w:trPr>
        <w:tc>
          <w:tcPr>
            <w:tcW w:w="4172" w:type="dxa"/>
            <w:tcBorders>
              <w:top w:val="none" w:sz="6" w:space="0" w:color="auto"/>
              <w:left w:val="none" w:sz="6" w:space="0" w:color="auto"/>
              <w:bottom w:val="none" w:sz="6" w:space="0" w:color="auto"/>
              <w:right w:val="none" w:sz="6" w:space="0" w:color="auto"/>
            </w:tcBorders>
          </w:tcPr>
          <w:p w14:paraId="3E65E079" w14:textId="77777777" w:rsidR="00C72CAD" w:rsidRDefault="00C72CAD" w:rsidP="00CA2BE5">
            <w:pPr>
              <w:pStyle w:val="TableParagraph"/>
              <w:kinsoku w:val="0"/>
              <w:overflowPunct w:val="0"/>
              <w:spacing w:line="326" w:lineRule="auto"/>
              <w:ind w:left="193" w:right="1215"/>
              <w:rPr>
                <w:sz w:val="20"/>
                <w:szCs w:val="20"/>
              </w:rPr>
            </w:pPr>
            <w:r>
              <w:rPr>
                <w:b/>
                <w:bCs/>
                <w:sz w:val="20"/>
                <w:szCs w:val="20"/>
              </w:rPr>
              <w:t xml:space="preserve">Signed </w:t>
            </w:r>
            <w:r>
              <w:rPr>
                <w:sz w:val="20"/>
                <w:szCs w:val="20"/>
              </w:rPr>
              <w:t xml:space="preserve">by the </w:t>
            </w:r>
            <w:r>
              <w:rPr>
                <w:b/>
                <w:bCs/>
                <w:sz w:val="20"/>
                <w:szCs w:val="20"/>
              </w:rPr>
              <w:t>[insert name</w:t>
            </w:r>
            <w:r>
              <w:rPr>
                <w:b/>
                <w:bCs/>
                <w:spacing w:val="-20"/>
                <w:sz w:val="20"/>
                <w:szCs w:val="20"/>
              </w:rPr>
              <w:t xml:space="preserve"> </w:t>
            </w:r>
            <w:r>
              <w:rPr>
                <w:b/>
                <w:bCs/>
                <w:sz w:val="20"/>
                <w:szCs w:val="20"/>
              </w:rPr>
              <w:t>of Purchasing Agency]</w:t>
            </w:r>
            <w:r>
              <w:rPr>
                <w:b/>
                <w:bCs/>
                <w:spacing w:val="5"/>
                <w:sz w:val="20"/>
                <w:szCs w:val="20"/>
              </w:rPr>
              <w:t xml:space="preserve"> </w:t>
            </w:r>
            <w:r>
              <w:rPr>
                <w:sz w:val="20"/>
                <w:szCs w:val="20"/>
              </w:rPr>
              <w:t>by</w:t>
            </w:r>
          </w:p>
          <w:p w14:paraId="65614577" w14:textId="77777777" w:rsidR="00C72CAD" w:rsidRDefault="00C72CAD">
            <w:pPr>
              <w:pStyle w:val="TableParagraph"/>
              <w:kinsoku w:val="0"/>
              <w:overflowPunct w:val="0"/>
              <w:rPr>
                <w:b/>
                <w:bCs/>
                <w:sz w:val="20"/>
                <w:szCs w:val="20"/>
              </w:rPr>
            </w:pPr>
          </w:p>
          <w:p w14:paraId="5FB2D952" w14:textId="77777777" w:rsidR="00C72CAD" w:rsidRDefault="00C72CAD">
            <w:pPr>
              <w:pStyle w:val="TableParagraph"/>
              <w:kinsoku w:val="0"/>
              <w:overflowPunct w:val="0"/>
              <w:rPr>
                <w:b/>
                <w:bCs/>
                <w:sz w:val="20"/>
                <w:szCs w:val="20"/>
              </w:rPr>
            </w:pPr>
          </w:p>
          <w:p w14:paraId="6B47F8A0" w14:textId="77777777" w:rsidR="00C72CAD" w:rsidRDefault="00C72CAD">
            <w:pPr>
              <w:pStyle w:val="TableParagraph"/>
              <w:kinsoku w:val="0"/>
              <w:overflowPunct w:val="0"/>
              <w:rPr>
                <w:b/>
                <w:bCs/>
                <w:sz w:val="20"/>
                <w:szCs w:val="20"/>
              </w:rPr>
            </w:pPr>
          </w:p>
          <w:p w14:paraId="431A0A29" w14:textId="77777777" w:rsidR="00C72CAD" w:rsidRDefault="00C72CAD">
            <w:pPr>
              <w:pStyle w:val="TableParagraph"/>
              <w:kinsoku w:val="0"/>
              <w:overflowPunct w:val="0"/>
              <w:spacing w:before="6"/>
              <w:rPr>
                <w:b/>
                <w:bCs/>
                <w:sz w:val="11"/>
                <w:szCs w:val="11"/>
              </w:rPr>
            </w:pPr>
          </w:p>
          <w:p w14:paraId="5904A06F" w14:textId="1912273B"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2141F47A" wp14:editId="48FFD16D">
                      <wp:extent cx="2328545" cy="12700"/>
                      <wp:effectExtent l="9525" t="9525" r="5080" b="0"/>
                      <wp:docPr id="57556750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718098653" name="Freeform 84"/>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F64D95" id="Group 83"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">
                      <v:shape id="Freeform 84"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" path="m,l3666,e" filled="f" strokeweight=".22133mm">
                        <v:path arrowok="t" o:connecttype="custom" o:connectlocs="0,0;3666,0" o:connectangles="0,0"/>
                      </v:shape>
                      <w10:anchorlock/>
                    </v:group>
                  </w:pict>
                </mc:Fallback>
              </mc:AlternateContent>
            </w:r>
          </w:p>
          <w:p w14:paraId="218B9E7D" w14:textId="77777777" w:rsidR="00C72CAD" w:rsidRDefault="00C72CAD">
            <w:pPr>
              <w:pStyle w:val="TableParagraph"/>
              <w:kinsoku w:val="0"/>
              <w:overflowPunct w:val="0"/>
              <w:spacing w:before="75"/>
              <w:ind w:left="200"/>
              <w:rPr>
                <w:sz w:val="20"/>
                <w:szCs w:val="20"/>
              </w:rPr>
            </w:pPr>
            <w:r>
              <w:rPr>
                <w:sz w:val="20"/>
                <w:szCs w:val="20"/>
              </w:rPr>
              <w:t>Signature</w:t>
            </w:r>
          </w:p>
          <w:p w14:paraId="044BE4ED" w14:textId="77777777" w:rsidR="00C72CAD" w:rsidRDefault="00C72CAD">
            <w:pPr>
              <w:pStyle w:val="TableParagraph"/>
              <w:kinsoku w:val="0"/>
              <w:overflowPunct w:val="0"/>
              <w:rPr>
                <w:b/>
                <w:bCs/>
                <w:sz w:val="20"/>
                <w:szCs w:val="20"/>
              </w:rPr>
            </w:pPr>
          </w:p>
          <w:p w14:paraId="6E99FE75" w14:textId="77777777" w:rsidR="00C72CAD" w:rsidRDefault="00C72CAD">
            <w:pPr>
              <w:pStyle w:val="TableParagraph"/>
              <w:kinsoku w:val="0"/>
              <w:overflowPunct w:val="0"/>
              <w:rPr>
                <w:b/>
                <w:bCs/>
                <w:sz w:val="20"/>
                <w:szCs w:val="20"/>
              </w:rPr>
            </w:pPr>
          </w:p>
          <w:p w14:paraId="24C3CEB5" w14:textId="77777777" w:rsidR="00C72CAD" w:rsidRDefault="00C72CAD">
            <w:pPr>
              <w:pStyle w:val="TableParagraph"/>
              <w:kinsoku w:val="0"/>
              <w:overflowPunct w:val="0"/>
              <w:spacing w:before="8"/>
              <w:rPr>
                <w:b/>
                <w:bCs/>
                <w:sz w:val="12"/>
                <w:szCs w:val="12"/>
              </w:rPr>
            </w:pPr>
          </w:p>
          <w:p w14:paraId="06DDC781" w14:textId="40858146"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69E897C7" wp14:editId="6E1897D4">
                      <wp:extent cx="2328545" cy="12700"/>
                      <wp:effectExtent l="9525" t="9525" r="5080" b="0"/>
                      <wp:docPr id="130336720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1402331474" name="Freeform 86"/>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C3ED22" id="Group 85"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">
                      <v:shape id="Freeform 86"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" path="m,l3666,e" filled="f" strokeweight=".22133mm">
                        <v:path arrowok="t" o:connecttype="custom" o:connectlocs="0,0;3666,0" o:connectangles="0,0"/>
                      </v:shape>
                      <w10:anchorlock/>
                    </v:group>
                  </w:pict>
                </mc:Fallback>
              </mc:AlternateContent>
            </w:r>
          </w:p>
          <w:p w14:paraId="053B59DD" w14:textId="77777777" w:rsidR="00C72CAD" w:rsidRDefault="00C72CAD">
            <w:pPr>
              <w:pStyle w:val="TableParagraph"/>
              <w:kinsoku w:val="0"/>
              <w:overflowPunct w:val="0"/>
              <w:spacing w:before="75"/>
              <w:ind w:left="200"/>
              <w:rPr>
                <w:sz w:val="20"/>
                <w:szCs w:val="20"/>
              </w:rPr>
            </w:pPr>
            <w:r>
              <w:rPr>
                <w:sz w:val="20"/>
                <w:szCs w:val="20"/>
              </w:rPr>
              <w:t>Name</w:t>
            </w:r>
          </w:p>
          <w:p w14:paraId="50F31706" w14:textId="77777777" w:rsidR="00C72CAD" w:rsidRDefault="00C72CAD">
            <w:pPr>
              <w:pStyle w:val="TableParagraph"/>
              <w:kinsoku w:val="0"/>
              <w:overflowPunct w:val="0"/>
              <w:rPr>
                <w:b/>
                <w:bCs/>
                <w:sz w:val="20"/>
                <w:szCs w:val="20"/>
              </w:rPr>
            </w:pPr>
          </w:p>
          <w:p w14:paraId="18C733AC" w14:textId="77777777" w:rsidR="00C72CAD" w:rsidRDefault="00C72CAD">
            <w:pPr>
              <w:pStyle w:val="TableParagraph"/>
              <w:kinsoku w:val="0"/>
              <w:overflowPunct w:val="0"/>
              <w:rPr>
                <w:b/>
                <w:bCs/>
                <w:sz w:val="20"/>
                <w:szCs w:val="20"/>
              </w:rPr>
            </w:pPr>
          </w:p>
          <w:p w14:paraId="2D1615F1" w14:textId="77777777" w:rsidR="00C72CAD" w:rsidRDefault="00C72CAD">
            <w:pPr>
              <w:pStyle w:val="TableParagraph"/>
              <w:kinsoku w:val="0"/>
              <w:overflowPunct w:val="0"/>
              <w:spacing w:before="5" w:after="1"/>
              <w:rPr>
                <w:b/>
                <w:bCs/>
                <w:sz w:val="12"/>
                <w:szCs w:val="12"/>
              </w:rPr>
            </w:pPr>
          </w:p>
          <w:p w14:paraId="43548AD4" w14:textId="660F9D8D"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5A41D1D8" wp14:editId="1F1E3CCF">
                      <wp:extent cx="2328545" cy="12700"/>
                      <wp:effectExtent l="9525" t="9525" r="5080" b="0"/>
                      <wp:docPr id="38143634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1961521218" name="Freeform 88"/>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54EF93" id="Group 87"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">
                      <v:shape id="Freeform 88"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" path="m,l3666,e" filled="f" strokeweight=".22133mm">
                        <v:path arrowok="t" o:connecttype="custom" o:connectlocs="0,0;3666,0" o:connectangles="0,0"/>
                      </v:shape>
                      <w10:anchorlock/>
                    </v:group>
                  </w:pict>
                </mc:Fallback>
              </mc:AlternateContent>
            </w:r>
          </w:p>
          <w:p w14:paraId="1D5EBD69" w14:textId="77777777" w:rsidR="00C72CAD" w:rsidRDefault="00C72CAD">
            <w:pPr>
              <w:pStyle w:val="TableParagraph"/>
              <w:kinsoku w:val="0"/>
              <w:overflowPunct w:val="0"/>
              <w:spacing w:before="75"/>
              <w:ind w:left="200"/>
              <w:rPr>
                <w:sz w:val="20"/>
                <w:szCs w:val="20"/>
              </w:rPr>
            </w:pPr>
            <w:r>
              <w:rPr>
                <w:sz w:val="20"/>
                <w:szCs w:val="20"/>
              </w:rPr>
              <w:t>Position</w:t>
            </w:r>
          </w:p>
          <w:p w14:paraId="5695292E" w14:textId="77777777" w:rsidR="00C72CAD" w:rsidRDefault="00C72CAD">
            <w:pPr>
              <w:pStyle w:val="TableParagraph"/>
              <w:kinsoku w:val="0"/>
              <w:overflowPunct w:val="0"/>
              <w:rPr>
                <w:b/>
                <w:bCs/>
                <w:sz w:val="20"/>
                <w:szCs w:val="20"/>
              </w:rPr>
            </w:pPr>
          </w:p>
          <w:p w14:paraId="3359A0DB" w14:textId="77777777" w:rsidR="00C72CAD" w:rsidRDefault="00C72CAD">
            <w:pPr>
              <w:pStyle w:val="TableParagraph"/>
              <w:kinsoku w:val="0"/>
              <w:overflowPunct w:val="0"/>
              <w:rPr>
                <w:b/>
                <w:bCs/>
                <w:sz w:val="20"/>
                <w:szCs w:val="20"/>
              </w:rPr>
            </w:pPr>
          </w:p>
          <w:p w14:paraId="107CAE8E" w14:textId="77777777" w:rsidR="00C72CAD" w:rsidRDefault="00C72CAD">
            <w:pPr>
              <w:pStyle w:val="TableParagraph"/>
              <w:kinsoku w:val="0"/>
              <w:overflowPunct w:val="0"/>
              <w:spacing w:before="6"/>
              <w:rPr>
                <w:b/>
                <w:bCs/>
                <w:sz w:val="12"/>
                <w:szCs w:val="12"/>
              </w:rPr>
            </w:pPr>
          </w:p>
          <w:p w14:paraId="1A412B85" w14:textId="00384BB9"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193CA66B" wp14:editId="419EB2A5">
                      <wp:extent cx="2328545" cy="12700"/>
                      <wp:effectExtent l="9525" t="9525" r="5080" b="0"/>
                      <wp:docPr id="85136961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357225822" name="Freeform 90"/>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1EF2F5" id="Group 89"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">
                      <v:shape id="Freeform 90"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" path="m,l3666,e" filled="f" strokeweight=".22133mm">
                        <v:path arrowok="t" o:connecttype="custom" o:connectlocs="0,0;3666,0" o:connectangles="0,0"/>
                      </v:shape>
                      <w10:anchorlock/>
                    </v:group>
                  </w:pict>
                </mc:Fallback>
              </mc:AlternateContent>
            </w:r>
          </w:p>
          <w:p w14:paraId="512F4E0E" w14:textId="77777777" w:rsidR="00C72CAD" w:rsidRDefault="00C72CAD">
            <w:pPr>
              <w:pStyle w:val="TableParagraph"/>
              <w:kinsoku w:val="0"/>
              <w:overflowPunct w:val="0"/>
              <w:spacing w:before="78" w:line="210" w:lineRule="exact"/>
              <w:ind w:left="200"/>
              <w:rPr>
                <w:sz w:val="20"/>
                <w:szCs w:val="20"/>
              </w:rPr>
            </w:pPr>
            <w:r>
              <w:rPr>
                <w:sz w:val="20"/>
                <w:szCs w:val="20"/>
              </w:rPr>
              <w:t>Date</w:t>
            </w:r>
          </w:p>
        </w:tc>
        <w:tc>
          <w:tcPr>
            <w:tcW w:w="4395" w:type="dxa"/>
            <w:tcBorders>
              <w:top w:val="none" w:sz="6" w:space="0" w:color="auto"/>
              <w:left w:val="none" w:sz="6" w:space="0" w:color="auto"/>
              <w:bottom w:val="none" w:sz="6" w:space="0" w:color="auto"/>
              <w:right w:val="none" w:sz="6" w:space="0" w:color="auto"/>
            </w:tcBorders>
          </w:tcPr>
          <w:p w14:paraId="1ED24688" w14:textId="77777777" w:rsidR="00C72CAD" w:rsidRDefault="00C72CAD">
            <w:pPr>
              <w:pStyle w:val="TableParagraph"/>
              <w:kinsoku w:val="0"/>
              <w:overflowPunct w:val="0"/>
              <w:spacing w:line="326" w:lineRule="auto"/>
              <w:ind w:left="305" w:right="968"/>
              <w:rPr>
                <w:sz w:val="20"/>
                <w:szCs w:val="20"/>
              </w:rPr>
            </w:pPr>
            <w:r>
              <w:rPr>
                <w:b/>
                <w:bCs/>
                <w:sz w:val="20"/>
                <w:szCs w:val="20"/>
              </w:rPr>
              <w:t xml:space="preserve">Signed </w:t>
            </w:r>
            <w:r>
              <w:rPr>
                <w:sz w:val="20"/>
                <w:szCs w:val="20"/>
              </w:rPr>
              <w:t xml:space="preserve">by the </w:t>
            </w:r>
            <w:r>
              <w:rPr>
                <w:b/>
                <w:bCs/>
                <w:sz w:val="20"/>
                <w:szCs w:val="20"/>
              </w:rPr>
              <w:t>[insert name of</w:t>
            </w:r>
            <w:r>
              <w:rPr>
                <w:b/>
                <w:bCs/>
                <w:spacing w:val="-10"/>
                <w:sz w:val="20"/>
                <w:szCs w:val="20"/>
              </w:rPr>
              <w:t xml:space="preserve"> </w:t>
            </w:r>
            <w:r>
              <w:rPr>
                <w:b/>
                <w:bCs/>
                <w:sz w:val="20"/>
                <w:szCs w:val="20"/>
              </w:rPr>
              <w:t>the Provider]</w:t>
            </w:r>
            <w:r>
              <w:rPr>
                <w:b/>
                <w:bCs/>
                <w:spacing w:val="-1"/>
                <w:sz w:val="20"/>
                <w:szCs w:val="20"/>
              </w:rPr>
              <w:t xml:space="preserve"> </w:t>
            </w:r>
            <w:r>
              <w:rPr>
                <w:sz w:val="20"/>
                <w:szCs w:val="20"/>
              </w:rPr>
              <w:t>by</w:t>
            </w:r>
          </w:p>
          <w:p w14:paraId="03E881E9" w14:textId="77777777" w:rsidR="00C72CAD" w:rsidRDefault="00C72CAD">
            <w:pPr>
              <w:pStyle w:val="TableParagraph"/>
              <w:kinsoku w:val="0"/>
              <w:overflowPunct w:val="0"/>
              <w:rPr>
                <w:b/>
                <w:bCs/>
                <w:sz w:val="20"/>
                <w:szCs w:val="20"/>
              </w:rPr>
            </w:pPr>
          </w:p>
          <w:p w14:paraId="09CC8B75" w14:textId="77777777" w:rsidR="00C72CAD" w:rsidRDefault="00C72CAD">
            <w:pPr>
              <w:pStyle w:val="TableParagraph"/>
              <w:kinsoku w:val="0"/>
              <w:overflowPunct w:val="0"/>
              <w:rPr>
                <w:b/>
                <w:bCs/>
                <w:sz w:val="20"/>
                <w:szCs w:val="20"/>
              </w:rPr>
            </w:pPr>
          </w:p>
          <w:p w14:paraId="070EC9BF" w14:textId="77777777" w:rsidR="00C72CAD" w:rsidRDefault="00C72CAD">
            <w:pPr>
              <w:pStyle w:val="TableParagraph"/>
              <w:kinsoku w:val="0"/>
              <w:overflowPunct w:val="0"/>
              <w:rPr>
                <w:b/>
                <w:bCs/>
                <w:sz w:val="20"/>
                <w:szCs w:val="20"/>
              </w:rPr>
            </w:pPr>
          </w:p>
          <w:p w14:paraId="5D5E4760" w14:textId="77777777" w:rsidR="00C72CAD" w:rsidRDefault="00C72CAD">
            <w:pPr>
              <w:pStyle w:val="TableParagraph"/>
              <w:kinsoku w:val="0"/>
              <w:overflowPunct w:val="0"/>
              <w:spacing w:before="6"/>
              <w:rPr>
                <w:b/>
                <w:bCs/>
                <w:sz w:val="11"/>
                <w:szCs w:val="11"/>
              </w:rPr>
            </w:pPr>
          </w:p>
          <w:p w14:paraId="04E5276A" w14:textId="2C8B0D31"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2D701E09" wp14:editId="4AE0C8FA">
                      <wp:extent cx="2470150" cy="12700"/>
                      <wp:effectExtent l="9525" t="9525" r="6350" b="0"/>
                      <wp:docPr id="167230610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976220856" name="Freeform 92"/>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24140C" id="Group 91"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">
                      <v:shape id="Freeform 92"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" path="m,l3889,e" filled="f" strokeweight=".22133mm">
                        <v:path arrowok="t" o:connecttype="custom" o:connectlocs="0,0;3889,0" o:connectangles="0,0"/>
                      </v:shape>
                      <w10:anchorlock/>
                    </v:group>
                  </w:pict>
                </mc:Fallback>
              </mc:AlternateContent>
            </w:r>
          </w:p>
          <w:p w14:paraId="6625B272" w14:textId="77777777" w:rsidR="00C72CAD" w:rsidRDefault="00C72CAD">
            <w:pPr>
              <w:pStyle w:val="TableParagraph"/>
              <w:kinsoku w:val="0"/>
              <w:overflowPunct w:val="0"/>
              <w:spacing w:before="75"/>
              <w:ind w:left="305"/>
              <w:rPr>
                <w:sz w:val="20"/>
                <w:szCs w:val="20"/>
              </w:rPr>
            </w:pPr>
            <w:r>
              <w:rPr>
                <w:sz w:val="20"/>
                <w:szCs w:val="20"/>
              </w:rPr>
              <w:t>Signature</w:t>
            </w:r>
          </w:p>
          <w:p w14:paraId="4F3BAE4F" w14:textId="77777777" w:rsidR="00C72CAD" w:rsidRDefault="00C72CAD">
            <w:pPr>
              <w:pStyle w:val="TableParagraph"/>
              <w:kinsoku w:val="0"/>
              <w:overflowPunct w:val="0"/>
              <w:rPr>
                <w:b/>
                <w:bCs/>
                <w:sz w:val="20"/>
                <w:szCs w:val="20"/>
              </w:rPr>
            </w:pPr>
          </w:p>
          <w:p w14:paraId="3F9ADFF2" w14:textId="77777777" w:rsidR="00C72CAD" w:rsidRDefault="00C72CAD">
            <w:pPr>
              <w:pStyle w:val="TableParagraph"/>
              <w:kinsoku w:val="0"/>
              <w:overflowPunct w:val="0"/>
              <w:rPr>
                <w:b/>
                <w:bCs/>
                <w:sz w:val="20"/>
                <w:szCs w:val="20"/>
              </w:rPr>
            </w:pPr>
          </w:p>
          <w:p w14:paraId="338E1930" w14:textId="77777777" w:rsidR="00C72CAD" w:rsidRDefault="00C72CAD">
            <w:pPr>
              <w:pStyle w:val="TableParagraph"/>
              <w:kinsoku w:val="0"/>
              <w:overflowPunct w:val="0"/>
              <w:spacing w:before="8"/>
              <w:rPr>
                <w:b/>
                <w:bCs/>
                <w:sz w:val="12"/>
                <w:szCs w:val="12"/>
              </w:rPr>
            </w:pPr>
          </w:p>
          <w:p w14:paraId="6D690AD8" w14:textId="7155BFA1"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5CE57C47" wp14:editId="1D7374D5">
                      <wp:extent cx="2470150" cy="12700"/>
                      <wp:effectExtent l="9525" t="9525" r="6350" b="0"/>
                      <wp:docPr id="66513880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840145764" name="Freeform 94"/>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74FD12" id="Group 93"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">
                      <v:shape id="Freeform 94"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" path="m,l3889,e" filled="f" strokeweight=".22133mm">
                        <v:path arrowok="t" o:connecttype="custom" o:connectlocs="0,0;3889,0" o:connectangles="0,0"/>
                      </v:shape>
                      <w10:anchorlock/>
                    </v:group>
                  </w:pict>
                </mc:Fallback>
              </mc:AlternateContent>
            </w:r>
          </w:p>
          <w:p w14:paraId="71D1FA73" w14:textId="77777777" w:rsidR="00C72CAD" w:rsidRDefault="00C72CAD">
            <w:pPr>
              <w:pStyle w:val="TableParagraph"/>
              <w:kinsoku w:val="0"/>
              <w:overflowPunct w:val="0"/>
              <w:spacing w:before="75"/>
              <w:ind w:left="305"/>
              <w:rPr>
                <w:sz w:val="20"/>
                <w:szCs w:val="20"/>
              </w:rPr>
            </w:pPr>
            <w:r>
              <w:rPr>
                <w:sz w:val="20"/>
                <w:szCs w:val="20"/>
              </w:rPr>
              <w:t>Name</w:t>
            </w:r>
          </w:p>
          <w:p w14:paraId="1F8202E4" w14:textId="77777777" w:rsidR="00C72CAD" w:rsidRDefault="00C72CAD">
            <w:pPr>
              <w:pStyle w:val="TableParagraph"/>
              <w:kinsoku w:val="0"/>
              <w:overflowPunct w:val="0"/>
              <w:rPr>
                <w:b/>
                <w:bCs/>
                <w:sz w:val="20"/>
                <w:szCs w:val="20"/>
              </w:rPr>
            </w:pPr>
          </w:p>
          <w:p w14:paraId="59B5BB12" w14:textId="77777777" w:rsidR="00C72CAD" w:rsidRDefault="00C72CAD">
            <w:pPr>
              <w:pStyle w:val="TableParagraph"/>
              <w:kinsoku w:val="0"/>
              <w:overflowPunct w:val="0"/>
              <w:rPr>
                <w:b/>
                <w:bCs/>
                <w:sz w:val="20"/>
                <w:szCs w:val="20"/>
              </w:rPr>
            </w:pPr>
          </w:p>
          <w:p w14:paraId="2BD67E01" w14:textId="77777777" w:rsidR="00C72CAD" w:rsidRDefault="00C72CAD">
            <w:pPr>
              <w:pStyle w:val="TableParagraph"/>
              <w:kinsoku w:val="0"/>
              <w:overflowPunct w:val="0"/>
              <w:spacing w:before="5" w:after="1"/>
              <w:rPr>
                <w:b/>
                <w:bCs/>
                <w:sz w:val="12"/>
                <w:szCs w:val="12"/>
              </w:rPr>
            </w:pPr>
          </w:p>
          <w:p w14:paraId="5EACA562" w14:textId="6D87B7E6"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5262C197" wp14:editId="07C00B8C">
                      <wp:extent cx="2470150" cy="12700"/>
                      <wp:effectExtent l="9525" t="9525" r="6350" b="0"/>
                      <wp:docPr id="1679173923"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93931124" name="Freeform 96"/>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7A3FB2" id="Group 95"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">
                      <v:shape id="Freeform 96"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" path="m,l3889,e" filled="f" strokeweight=".22133mm">
                        <v:path arrowok="t" o:connecttype="custom" o:connectlocs="0,0;3889,0" o:connectangles="0,0"/>
                      </v:shape>
                      <w10:anchorlock/>
                    </v:group>
                  </w:pict>
                </mc:Fallback>
              </mc:AlternateContent>
            </w:r>
          </w:p>
          <w:p w14:paraId="20518336" w14:textId="77777777" w:rsidR="00C72CAD" w:rsidRDefault="00C72CAD">
            <w:pPr>
              <w:pStyle w:val="TableParagraph"/>
              <w:kinsoku w:val="0"/>
              <w:overflowPunct w:val="0"/>
              <w:spacing w:before="75"/>
              <w:ind w:left="305"/>
              <w:rPr>
                <w:sz w:val="20"/>
                <w:szCs w:val="20"/>
              </w:rPr>
            </w:pPr>
            <w:r>
              <w:rPr>
                <w:sz w:val="20"/>
                <w:szCs w:val="20"/>
              </w:rPr>
              <w:t>Position</w:t>
            </w:r>
          </w:p>
          <w:p w14:paraId="72236397" w14:textId="77777777" w:rsidR="00C72CAD" w:rsidRDefault="00C72CAD">
            <w:pPr>
              <w:pStyle w:val="TableParagraph"/>
              <w:kinsoku w:val="0"/>
              <w:overflowPunct w:val="0"/>
              <w:rPr>
                <w:b/>
                <w:bCs/>
                <w:sz w:val="20"/>
                <w:szCs w:val="20"/>
              </w:rPr>
            </w:pPr>
          </w:p>
          <w:p w14:paraId="52B081CE" w14:textId="77777777" w:rsidR="00C72CAD" w:rsidRDefault="00C72CAD">
            <w:pPr>
              <w:pStyle w:val="TableParagraph"/>
              <w:kinsoku w:val="0"/>
              <w:overflowPunct w:val="0"/>
              <w:rPr>
                <w:b/>
                <w:bCs/>
                <w:sz w:val="20"/>
                <w:szCs w:val="20"/>
              </w:rPr>
            </w:pPr>
          </w:p>
          <w:p w14:paraId="58708FAE" w14:textId="77777777" w:rsidR="00C72CAD" w:rsidRDefault="00C72CAD">
            <w:pPr>
              <w:pStyle w:val="TableParagraph"/>
              <w:kinsoku w:val="0"/>
              <w:overflowPunct w:val="0"/>
              <w:spacing w:before="6"/>
              <w:rPr>
                <w:b/>
                <w:bCs/>
                <w:sz w:val="12"/>
                <w:szCs w:val="12"/>
              </w:rPr>
            </w:pPr>
          </w:p>
          <w:p w14:paraId="7144E9DD" w14:textId="7962A91A"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50F6E74D" wp14:editId="18546991">
                      <wp:extent cx="2470150" cy="12700"/>
                      <wp:effectExtent l="9525" t="9525" r="6350" b="0"/>
                      <wp:docPr id="106089789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1109228944" name="Freeform 98"/>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C1A097" id="Group 97"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">
                      <v:shape id="Freeform 98"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" path="m,l3889,e" filled="f" strokeweight=".22133mm">
                        <v:path arrowok="t" o:connecttype="custom" o:connectlocs="0,0;3889,0" o:connectangles="0,0"/>
                      </v:shape>
                      <w10:anchorlock/>
                    </v:group>
                  </w:pict>
                </mc:Fallback>
              </mc:AlternateContent>
            </w:r>
          </w:p>
          <w:p w14:paraId="7BCCB373" w14:textId="77777777" w:rsidR="00C72CAD" w:rsidRDefault="00C72CAD">
            <w:pPr>
              <w:pStyle w:val="TableParagraph"/>
              <w:kinsoku w:val="0"/>
              <w:overflowPunct w:val="0"/>
              <w:spacing w:before="78" w:line="210" w:lineRule="exact"/>
              <w:ind w:left="305"/>
              <w:rPr>
                <w:sz w:val="20"/>
                <w:szCs w:val="20"/>
              </w:rPr>
            </w:pPr>
            <w:r>
              <w:rPr>
                <w:sz w:val="20"/>
                <w:szCs w:val="20"/>
              </w:rPr>
              <w:t>Date</w:t>
            </w:r>
          </w:p>
        </w:tc>
      </w:tr>
    </w:tbl>
    <w:p w14:paraId="5256AE5C" w14:textId="77777777" w:rsidR="00C72CAD" w:rsidRDefault="00C72CAD">
      <w:pPr>
        <w:rPr>
          <w:b/>
          <w:bCs/>
          <w:sz w:val="11"/>
          <w:szCs w:val="11"/>
        </w:rPr>
        <w:sectPr w:rsidR="00C72CAD" w:rsidSect="00E029A5">
          <w:footerReference w:type="default" r:id="rId15"/>
          <w:pgSz w:w="11907" w:h="16840" w:code="9"/>
          <w:pgMar w:top="1134" w:right="1077" w:bottom="1134" w:left="1077" w:header="567" w:footer="567" w:gutter="0"/>
          <w:cols w:space="720"/>
          <w:noEndnote/>
          <w:docGrid w:linePitch="299"/>
        </w:sectPr>
      </w:pPr>
    </w:p>
    <w:p w14:paraId="626BF37C" w14:textId="1A3B4366" w:rsidR="00C72CAD" w:rsidRDefault="00C72CAD">
      <w:pPr>
        <w:pStyle w:val="BodyText"/>
        <w:kinsoku w:val="0"/>
        <w:overflowPunct w:val="0"/>
        <w:ind w:left="235"/>
      </w:pPr>
      <w:r>
        <w:rPr>
          <w:noProof/>
        </w:rPr>
        <w:lastRenderedPageBreak/>
        <w:drawing>
          <wp:inline distT="0" distB="0" distL="0" distR="0" wp14:anchorId="48846C2D" wp14:editId="2A9B132C">
            <wp:extent cx="1803400" cy="5080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3400" cy="508000"/>
                    </a:xfrm>
                    <a:prstGeom prst="rect">
                      <a:avLst/>
                    </a:prstGeom>
                    <a:noFill/>
                    <a:ln>
                      <a:noFill/>
                    </a:ln>
                  </pic:spPr>
                </pic:pic>
              </a:graphicData>
            </a:graphic>
          </wp:inline>
        </w:drawing>
      </w:r>
    </w:p>
    <w:p w14:paraId="682A5F36" w14:textId="03302AB6" w:rsidR="00C72CAD" w:rsidRDefault="00C72CAD" w:rsidP="005907EE">
      <w:pPr>
        <w:pStyle w:val="Heading1"/>
        <w:kinsoku w:val="0"/>
        <w:overflowPunct w:val="0"/>
        <w:spacing w:before="91"/>
        <w:ind w:left="235"/>
      </w:pPr>
      <w:bookmarkStart w:id="13" w:name="_Toc209030030"/>
      <w:r>
        <w:t xml:space="preserve">Statement of Work (General) – </w:t>
      </w:r>
      <w:bookmarkEnd w:id="13"/>
      <w:r w:rsidR="001C5199">
        <w:t>DI Managed Services</w:t>
      </w:r>
    </w:p>
    <w:p w14:paraId="3C9378E1" w14:textId="77777777" w:rsidR="00C72CAD" w:rsidRDefault="00C72CAD">
      <w:pPr>
        <w:pStyle w:val="BodyText"/>
        <w:kinsoku w:val="0"/>
        <w:overflowPunct w:val="0"/>
        <w:rPr>
          <w:b/>
          <w:bCs/>
          <w:sz w:val="30"/>
          <w:szCs w:val="30"/>
        </w:rPr>
      </w:pPr>
    </w:p>
    <w:p w14:paraId="591AC549" w14:textId="77777777" w:rsidR="00C72CAD" w:rsidRDefault="00C72CAD" w:rsidP="005907EE">
      <w:pPr>
        <w:pStyle w:val="BodyText"/>
        <w:kinsoku w:val="0"/>
        <w:overflowPunct w:val="0"/>
        <w:ind w:left="235"/>
        <w:rPr>
          <w:b/>
          <w:bCs/>
          <w:sz w:val="22"/>
          <w:szCs w:val="22"/>
        </w:rPr>
      </w:pPr>
      <w:r>
        <w:rPr>
          <w:b/>
          <w:bCs/>
          <w:sz w:val="22"/>
          <w:szCs w:val="22"/>
        </w:rPr>
        <w:t>Introduction</w:t>
      </w:r>
    </w:p>
    <w:tbl>
      <w:tblPr>
        <w:tblW w:w="0" w:type="auto"/>
        <w:tblCellSpacing w:w="15" w:type="dxa"/>
        <w:tblInd w:w="85" w:type="dxa"/>
        <w:tblBorders>
          <w:top w:val="single" w:sz="4" w:space="0" w:color="auto"/>
          <w:left w:val="single" w:sz="4" w:space="0" w:color="auto"/>
          <w:bottom w:val="single" w:sz="4" w:space="0" w:color="auto"/>
          <w:right w:val="single" w:sz="4" w:space="0" w:color="auto"/>
        </w:tblBorders>
        <w:shd w:val="clear" w:color="auto" w:fill="DEEAF6"/>
        <w:tblLayout w:type="fixed"/>
        <w:tblCellMar>
          <w:left w:w="0" w:type="dxa"/>
          <w:right w:w="0" w:type="dxa"/>
        </w:tblCellMar>
        <w:tblLook w:val="0000" w:firstRow="0" w:lastRow="0" w:firstColumn="0" w:lastColumn="0" w:noHBand="0" w:noVBand="0"/>
      </w:tblPr>
      <w:tblGrid>
        <w:gridCol w:w="10070"/>
      </w:tblGrid>
      <w:tr w:rsidR="00527778" w14:paraId="006BC589" w14:textId="77777777" w:rsidTr="00276B25">
        <w:trPr>
          <w:trHeight w:val="1718"/>
          <w:tblCellSpacing w:w="15" w:type="dxa"/>
        </w:trPr>
        <w:tc>
          <w:tcPr>
            <w:tcW w:w="10010" w:type="dxa"/>
            <w:shd w:val="clear" w:color="auto" w:fill="DEEAF6"/>
          </w:tcPr>
          <w:p w14:paraId="4E7EEF3C" w14:textId="77777777" w:rsidR="00527778" w:rsidRDefault="00527778">
            <w:pPr>
              <w:pStyle w:val="TableParagraph"/>
              <w:kinsoku w:val="0"/>
              <w:overflowPunct w:val="0"/>
              <w:spacing w:before="136" w:line="210" w:lineRule="exact"/>
              <w:ind w:left="172"/>
              <w:rPr>
                <w:sz w:val="20"/>
                <w:szCs w:val="20"/>
              </w:rPr>
            </w:pPr>
            <w:r>
              <w:rPr>
                <w:sz w:val="20"/>
                <w:szCs w:val="20"/>
              </w:rPr>
              <w:t>This is a Statement of Work (SOW) under the Subscription Agreement referred to below. The</w:t>
            </w:r>
            <w:r>
              <w:rPr>
                <w:spacing w:val="-29"/>
                <w:sz w:val="20"/>
                <w:szCs w:val="20"/>
              </w:rPr>
              <w:t xml:space="preserve"> </w:t>
            </w:r>
            <w:r>
              <w:rPr>
                <w:sz w:val="20"/>
                <w:szCs w:val="20"/>
              </w:rPr>
              <w:t>Subscription</w:t>
            </w:r>
          </w:p>
          <w:p w14:paraId="76ACA563" w14:textId="77777777" w:rsidR="00527778" w:rsidRDefault="00527778">
            <w:pPr>
              <w:pStyle w:val="TableParagraph"/>
              <w:kinsoku w:val="0"/>
              <w:overflowPunct w:val="0"/>
              <w:spacing w:line="212" w:lineRule="exact"/>
              <w:ind w:left="172"/>
              <w:rPr>
                <w:sz w:val="20"/>
                <w:szCs w:val="20"/>
              </w:rPr>
            </w:pPr>
            <w:r>
              <w:rPr>
                <w:sz w:val="20"/>
                <w:szCs w:val="20"/>
              </w:rPr>
              <w:t>Agreement was formed pursuant to the Channel Terms for Digital Identity Services which are part of the</w:t>
            </w:r>
          </w:p>
          <w:p w14:paraId="5851C9F0" w14:textId="77777777" w:rsidR="00527778" w:rsidRDefault="00527778">
            <w:pPr>
              <w:pStyle w:val="TableParagraph"/>
              <w:kinsoku w:val="0"/>
              <w:overflowPunct w:val="0"/>
              <w:spacing w:line="209" w:lineRule="exact"/>
              <w:ind w:left="172"/>
              <w:rPr>
                <w:sz w:val="20"/>
                <w:szCs w:val="20"/>
              </w:rPr>
            </w:pPr>
            <w:r>
              <w:rPr>
                <w:sz w:val="20"/>
                <w:szCs w:val="20"/>
              </w:rPr>
              <w:t>Collaborative Marketplace Agreement</w:t>
            </w:r>
            <w:r>
              <w:rPr>
                <w:spacing w:val="-28"/>
                <w:sz w:val="20"/>
                <w:szCs w:val="20"/>
              </w:rPr>
              <w:t xml:space="preserve"> </w:t>
            </w:r>
            <w:r>
              <w:rPr>
                <w:sz w:val="20"/>
                <w:szCs w:val="20"/>
              </w:rPr>
              <w:t xml:space="preserve">at marketplace.govt.nz. The SOW records the terms on which the </w:t>
            </w:r>
          </w:p>
          <w:p w14:paraId="1FF4A7C1" w14:textId="77777777" w:rsidR="00527778" w:rsidRDefault="00527778">
            <w:pPr>
              <w:pStyle w:val="TableParagraph"/>
              <w:kinsoku w:val="0"/>
              <w:overflowPunct w:val="0"/>
              <w:spacing w:line="209" w:lineRule="exact"/>
              <w:ind w:left="172"/>
              <w:rPr>
                <w:sz w:val="20"/>
                <w:szCs w:val="20"/>
              </w:rPr>
            </w:pPr>
            <w:r>
              <w:rPr>
                <w:sz w:val="20"/>
                <w:szCs w:val="20"/>
              </w:rPr>
              <w:t>Provider named below will provide</w:t>
            </w:r>
            <w:r>
              <w:rPr>
                <w:spacing w:val="-29"/>
                <w:sz w:val="20"/>
                <w:szCs w:val="20"/>
              </w:rPr>
              <w:t xml:space="preserve"> </w:t>
            </w:r>
            <w:r>
              <w:rPr>
                <w:sz w:val="20"/>
                <w:szCs w:val="20"/>
              </w:rPr>
              <w:t xml:space="preserve">the specified </w:t>
            </w:r>
            <w:r w:rsidRPr="009D092B">
              <w:rPr>
                <w:sz w:val="20"/>
                <w:szCs w:val="20"/>
              </w:rPr>
              <w:t xml:space="preserve">Digital Identity </w:t>
            </w:r>
            <w:r>
              <w:rPr>
                <w:sz w:val="20"/>
                <w:szCs w:val="20"/>
              </w:rPr>
              <w:t>Services to the Purchasing Agency stated below. Unless the context requires otherwise,</w:t>
            </w:r>
            <w:r>
              <w:rPr>
                <w:spacing w:val="-26"/>
                <w:sz w:val="20"/>
                <w:szCs w:val="20"/>
              </w:rPr>
              <w:t xml:space="preserve"> </w:t>
            </w:r>
            <w:r>
              <w:rPr>
                <w:sz w:val="20"/>
                <w:szCs w:val="20"/>
              </w:rPr>
              <w:t>terms defined or referred to in the Subscription Agreement have the same meaning in this SOW and the rules</w:t>
            </w:r>
            <w:r>
              <w:rPr>
                <w:spacing w:val="-30"/>
                <w:sz w:val="20"/>
                <w:szCs w:val="20"/>
              </w:rPr>
              <w:t xml:space="preserve"> </w:t>
            </w:r>
            <w:r>
              <w:rPr>
                <w:sz w:val="20"/>
                <w:szCs w:val="20"/>
              </w:rPr>
              <w:t>of interpretation in the Subscription Agreement apply to this</w:t>
            </w:r>
            <w:r>
              <w:rPr>
                <w:spacing w:val="-10"/>
                <w:sz w:val="20"/>
                <w:szCs w:val="20"/>
              </w:rPr>
              <w:t xml:space="preserve"> </w:t>
            </w:r>
            <w:r>
              <w:rPr>
                <w:sz w:val="20"/>
                <w:szCs w:val="20"/>
              </w:rPr>
              <w:t>SOW.</w:t>
            </w:r>
          </w:p>
          <w:p w14:paraId="40E75481" w14:textId="77777777" w:rsidR="004C13C8" w:rsidRDefault="004C13C8">
            <w:pPr>
              <w:pStyle w:val="TableParagraph"/>
              <w:kinsoku w:val="0"/>
              <w:overflowPunct w:val="0"/>
              <w:spacing w:line="209" w:lineRule="exact"/>
              <w:ind w:left="172"/>
              <w:rPr>
                <w:sz w:val="20"/>
                <w:szCs w:val="20"/>
              </w:rPr>
            </w:pPr>
          </w:p>
          <w:p w14:paraId="7F768225" w14:textId="0BCAE1F3" w:rsidR="004C13C8" w:rsidRDefault="004C13C8" w:rsidP="00276B25">
            <w:pPr>
              <w:pStyle w:val="TableParagraph"/>
              <w:kinsoku w:val="0"/>
              <w:overflowPunct w:val="0"/>
              <w:spacing w:after="240" w:line="209" w:lineRule="exact"/>
              <w:ind w:left="172"/>
              <w:rPr>
                <w:sz w:val="20"/>
                <w:szCs w:val="20"/>
              </w:rPr>
            </w:pPr>
            <w:r w:rsidRPr="004C13C8">
              <w:rPr>
                <w:sz w:val="20"/>
                <w:szCs w:val="20"/>
              </w:rPr>
              <w:t xml:space="preserve">This form should be used only for DI </w:t>
            </w:r>
            <w:r>
              <w:rPr>
                <w:sz w:val="20"/>
                <w:szCs w:val="20"/>
              </w:rPr>
              <w:t xml:space="preserve">Managed </w:t>
            </w:r>
            <w:r w:rsidRPr="004C13C8">
              <w:rPr>
                <w:sz w:val="20"/>
                <w:szCs w:val="20"/>
              </w:rPr>
              <w:t xml:space="preserve">Services.  However, if DI SaaS Services or Products are purchased using a SOW, the </w:t>
            </w:r>
            <w:r>
              <w:rPr>
                <w:sz w:val="20"/>
                <w:szCs w:val="20"/>
              </w:rPr>
              <w:t xml:space="preserve">DI </w:t>
            </w:r>
            <w:r w:rsidRPr="004C13C8">
              <w:rPr>
                <w:sz w:val="20"/>
                <w:szCs w:val="20"/>
              </w:rPr>
              <w:t xml:space="preserve">SaaS </w:t>
            </w:r>
            <w:r>
              <w:rPr>
                <w:sz w:val="20"/>
                <w:szCs w:val="20"/>
              </w:rPr>
              <w:t xml:space="preserve">and </w:t>
            </w:r>
            <w:r w:rsidRPr="004C13C8">
              <w:rPr>
                <w:sz w:val="20"/>
                <w:szCs w:val="20"/>
              </w:rPr>
              <w:t>Product Terms apply, in accordance with clause 1.2 of the Subscription Form.</w:t>
            </w:r>
          </w:p>
        </w:tc>
      </w:tr>
    </w:tbl>
    <w:p w14:paraId="79AAE152" w14:textId="77777777" w:rsidR="00C72CAD" w:rsidRDefault="00C72CAD">
      <w:pPr>
        <w:pStyle w:val="BodyText"/>
        <w:kinsoku w:val="0"/>
        <w:overflowPunct w:val="0"/>
        <w:rPr>
          <w:b/>
          <w:bCs/>
          <w:sz w:val="25"/>
          <w:szCs w:val="25"/>
        </w:rPr>
      </w:pPr>
    </w:p>
    <w:p w14:paraId="2B92FDB4" w14:textId="77777777" w:rsidR="00C72CAD" w:rsidRDefault="00C72CAD" w:rsidP="005907EE">
      <w:pPr>
        <w:pStyle w:val="BodyText"/>
        <w:kinsoku w:val="0"/>
        <w:overflowPunct w:val="0"/>
        <w:rPr>
          <w:b/>
          <w:bCs/>
          <w:sz w:val="22"/>
          <w:szCs w:val="22"/>
        </w:rPr>
      </w:pPr>
      <w:r>
        <w:rPr>
          <w:b/>
          <w:bCs/>
          <w:sz w:val="22"/>
          <w:szCs w:val="22"/>
        </w:rPr>
        <w:t>Parties and Subscription Agreement / Statement of Work</w:t>
      </w:r>
      <w:r>
        <w:rPr>
          <w:b/>
          <w:bCs/>
          <w:spacing w:val="-10"/>
          <w:sz w:val="22"/>
          <w:szCs w:val="22"/>
        </w:rPr>
        <w:t xml:space="preserve"> </w:t>
      </w:r>
      <w:r>
        <w:rPr>
          <w:b/>
          <w:bCs/>
          <w:sz w:val="22"/>
          <w:szCs w:val="22"/>
        </w:rPr>
        <w:t>details</w:t>
      </w:r>
    </w:p>
    <w:tbl>
      <w:tblPr>
        <w:tblW w:w="0" w:type="auto"/>
        <w:tblInd w:w="-5" w:type="dxa"/>
        <w:tblLayout w:type="fixed"/>
        <w:tblCellMar>
          <w:left w:w="0" w:type="dxa"/>
          <w:right w:w="0" w:type="dxa"/>
        </w:tblCellMar>
        <w:tblLook w:val="0000" w:firstRow="0" w:lastRow="0" w:firstColumn="0" w:lastColumn="0" w:noHBand="0" w:noVBand="0"/>
      </w:tblPr>
      <w:tblGrid>
        <w:gridCol w:w="2249"/>
        <w:gridCol w:w="7691"/>
      </w:tblGrid>
      <w:tr w:rsidR="00847FA1" w14:paraId="57513483" w14:textId="77777777" w:rsidTr="005907EE">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5BD825BB" w14:textId="77777777" w:rsidR="00C72CAD" w:rsidRDefault="00C72CAD">
            <w:pPr>
              <w:pStyle w:val="TableParagraph"/>
              <w:kinsoku w:val="0"/>
              <w:overflowPunct w:val="0"/>
              <w:spacing w:before="119"/>
              <w:ind w:left="141"/>
              <w:rPr>
                <w:sz w:val="20"/>
                <w:szCs w:val="20"/>
              </w:rPr>
            </w:pPr>
            <w:r>
              <w:rPr>
                <w:sz w:val="20"/>
                <w:szCs w:val="20"/>
              </w:rPr>
              <w:t>Provider:</w:t>
            </w:r>
          </w:p>
        </w:tc>
        <w:tc>
          <w:tcPr>
            <w:tcW w:w="7691" w:type="dxa"/>
            <w:tcBorders>
              <w:top w:val="single" w:sz="4" w:space="0" w:color="000000"/>
              <w:left w:val="single" w:sz="4" w:space="0" w:color="000000"/>
              <w:bottom w:val="single" w:sz="4" w:space="0" w:color="000000"/>
              <w:right w:val="single" w:sz="4" w:space="0" w:color="000000"/>
            </w:tcBorders>
          </w:tcPr>
          <w:p w14:paraId="0E2C5F50" w14:textId="77777777" w:rsidR="00C72CAD" w:rsidRDefault="00C72CAD">
            <w:pPr>
              <w:pStyle w:val="TableParagraph"/>
              <w:kinsoku w:val="0"/>
              <w:overflowPunct w:val="0"/>
              <w:spacing w:before="119"/>
              <w:ind w:left="107" w:right="94"/>
              <w:rPr>
                <w:sz w:val="20"/>
                <w:szCs w:val="20"/>
              </w:rPr>
            </w:pPr>
            <w:r>
              <w:rPr>
                <w:sz w:val="20"/>
                <w:szCs w:val="20"/>
              </w:rPr>
              <w:t>[insert full name of Provider and, if a company, the company number or NZ</w:t>
            </w:r>
            <w:r>
              <w:rPr>
                <w:spacing w:val="-31"/>
                <w:sz w:val="20"/>
                <w:szCs w:val="20"/>
              </w:rPr>
              <w:t xml:space="preserve"> </w:t>
            </w:r>
            <w:r>
              <w:rPr>
                <w:sz w:val="20"/>
                <w:szCs w:val="20"/>
              </w:rPr>
              <w:t>business number] (</w:t>
            </w:r>
            <w:r>
              <w:rPr>
                <w:b/>
                <w:bCs/>
                <w:sz w:val="20"/>
                <w:szCs w:val="20"/>
              </w:rPr>
              <w:t>Provider</w:t>
            </w:r>
            <w:r>
              <w:rPr>
                <w:sz w:val="20"/>
                <w:szCs w:val="20"/>
              </w:rPr>
              <w:t xml:space="preserve">, </w:t>
            </w:r>
            <w:r>
              <w:rPr>
                <w:b/>
                <w:bCs/>
                <w:sz w:val="20"/>
                <w:szCs w:val="20"/>
              </w:rPr>
              <w:t>you</w:t>
            </w:r>
            <w:r>
              <w:rPr>
                <w:sz w:val="20"/>
                <w:szCs w:val="20"/>
              </w:rPr>
              <w:t>,</w:t>
            </w:r>
            <w:r>
              <w:rPr>
                <w:spacing w:val="3"/>
                <w:sz w:val="20"/>
                <w:szCs w:val="20"/>
              </w:rPr>
              <w:t xml:space="preserve"> </w:t>
            </w:r>
            <w:r>
              <w:rPr>
                <w:b/>
                <w:bCs/>
                <w:sz w:val="20"/>
                <w:szCs w:val="20"/>
              </w:rPr>
              <w:t>your</w:t>
            </w:r>
            <w:r>
              <w:rPr>
                <w:sz w:val="20"/>
                <w:szCs w:val="20"/>
              </w:rPr>
              <w:t>)]</w:t>
            </w:r>
          </w:p>
        </w:tc>
      </w:tr>
      <w:tr w:rsidR="00847FA1" w14:paraId="18A51FEF" w14:textId="77777777" w:rsidTr="005907EE">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6158651F" w14:textId="77777777" w:rsidR="00C72CAD" w:rsidRDefault="00C72CAD">
            <w:pPr>
              <w:pStyle w:val="TableParagraph"/>
              <w:kinsoku w:val="0"/>
              <w:overflowPunct w:val="0"/>
              <w:spacing w:before="120"/>
              <w:ind w:left="141"/>
              <w:rPr>
                <w:sz w:val="20"/>
                <w:szCs w:val="20"/>
              </w:rPr>
            </w:pPr>
            <w:r>
              <w:rPr>
                <w:sz w:val="20"/>
                <w:szCs w:val="20"/>
              </w:rPr>
              <w:t>Purchasing</w:t>
            </w:r>
            <w:r>
              <w:rPr>
                <w:spacing w:val="-8"/>
                <w:sz w:val="20"/>
                <w:szCs w:val="20"/>
              </w:rPr>
              <w:t xml:space="preserve"> </w:t>
            </w:r>
            <w:r>
              <w:rPr>
                <w:sz w:val="20"/>
                <w:szCs w:val="20"/>
              </w:rPr>
              <w:t>Agency:</w:t>
            </w:r>
          </w:p>
        </w:tc>
        <w:tc>
          <w:tcPr>
            <w:tcW w:w="7691" w:type="dxa"/>
            <w:tcBorders>
              <w:top w:val="single" w:sz="4" w:space="0" w:color="000000"/>
              <w:left w:val="single" w:sz="4" w:space="0" w:color="000000"/>
              <w:bottom w:val="single" w:sz="4" w:space="0" w:color="000000"/>
              <w:right w:val="single" w:sz="4" w:space="0" w:color="000000"/>
            </w:tcBorders>
          </w:tcPr>
          <w:p w14:paraId="172C46CF" w14:textId="77777777" w:rsidR="00C72CAD" w:rsidRDefault="00C72CAD">
            <w:pPr>
              <w:pStyle w:val="TableParagraph"/>
              <w:kinsoku w:val="0"/>
              <w:overflowPunct w:val="0"/>
              <w:spacing w:before="120"/>
              <w:ind w:left="107" w:right="94"/>
              <w:rPr>
                <w:sz w:val="20"/>
                <w:szCs w:val="20"/>
              </w:rPr>
            </w:pPr>
            <w:r>
              <w:rPr>
                <w:sz w:val="20"/>
                <w:szCs w:val="20"/>
              </w:rPr>
              <w:t>[Insert full Purchasing Agency name and, if a company, the company number or</w:t>
            </w:r>
            <w:r>
              <w:rPr>
                <w:spacing w:val="-25"/>
                <w:sz w:val="20"/>
                <w:szCs w:val="20"/>
              </w:rPr>
              <w:t xml:space="preserve"> </w:t>
            </w:r>
            <w:r>
              <w:rPr>
                <w:sz w:val="20"/>
                <w:szCs w:val="20"/>
              </w:rPr>
              <w:t>NZ business number] (</w:t>
            </w:r>
            <w:r>
              <w:rPr>
                <w:b/>
                <w:bCs/>
                <w:sz w:val="20"/>
                <w:szCs w:val="20"/>
              </w:rPr>
              <w:t>Purchasing Agency</w:t>
            </w:r>
            <w:r>
              <w:rPr>
                <w:sz w:val="20"/>
                <w:szCs w:val="20"/>
              </w:rPr>
              <w:t xml:space="preserve">, </w:t>
            </w:r>
            <w:r>
              <w:rPr>
                <w:b/>
                <w:bCs/>
                <w:sz w:val="20"/>
                <w:szCs w:val="20"/>
              </w:rPr>
              <w:t>we</w:t>
            </w:r>
            <w:r>
              <w:rPr>
                <w:sz w:val="20"/>
                <w:szCs w:val="20"/>
              </w:rPr>
              <w:t>,</w:t>
            </w:r>
            <w:r>
              <w:rPr>
                <w:spacing w:val="-1"/>
                <w:sz w:val="20"/>
                <w:szCs w:val="20"/>
              </w:rPr>
              <w:t xml:space="preserve"> </w:t>
            </w:r>
            <w:r>
              <w:rPr>
                <w:b/>
                <w:bCs/>
                <w:sz w:val="20"/>
                <w:szCs w:val="20"/>
              </w:rPr>
              <w:t>us</w:t>
            </w:r>
            <w:r>
              <w:rPr>
                <w:sz w:val="20"/>
                <w:szCs w:val="20"/>
              </w:rPr>
              <w:t>)</w:t>
            </w:r>
          </w:p>
        </w:tc>
      </w:tr>
      <w:tr w:rsidR="00847FA1" w14:paraId="2B60F2BB" w14:textId="77777777" w:rsidTr="005907EE">
        <w:trPr>
          <w:trHeight w:val="47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11C6D829" w14:textId="77777777" w:rsidR="00C72CAD" w:rsidRDefault="00C72CAD">
            <w:pPr>
              <w:pStyle w:val="TableParagraph"/>
              <w:kinsoku w:val="0"/>
              <w:overflowPunct w:val="0"/>
              <w:spacing w:before="119"/>
              <w:ind w:left="141"/>
              <w:rPr>
                <w:sz w:val="20"/>
                <w:szCs w:val="20"/>
              </w:rPr>
            </w:pPr>
            <w:r>
              <w:rPr>
                <w:sz w:val="20"/>
                <w:szCs w:val="20"/>
              </w:rPr>
              <w:t>SOW</w:t>
            </w:r>
            <w:r>
              <w:rPr>
                <w:spacing w:val="-1"/>
                <w:sz w:val="20"/>
                <w:szCs w:val="20"/>
              </w:rPr>
              <w:t xml:space="preserve"> </w:t>
            </w:r>
            <w:r>
              <w:rPr>
                <w:sz w:val="20"/>
                <w:szCs w:val="20"/>
              </w:rPr>
              <w:t>for:</w:t>
            </w:r>
          </w:p>
        </w:tc>
        <w:tc>
          <w:tcPr>
            <w:tcW w:w="7691" w:type="dxa"/>
            <w:tcBorders>
              <w:top w:val="single" w:sz="4" w:space="0" w:color="000000"/>
              <w:left w:val="single" w:sz="4" w:space="0" w:color="000000"/>
              <w:bottom w:val="single" w:sz="4" w:space="0" w:color="000000"/>
              <w:right w:val="single" w:sz="4" w:space="0" w:color="000000"/>
            </w:tcBorders>
          </w:tcPr>
          <w:p w14:paraId="145F698D" w14:textId="77777777" w:rsidR="00C72CAD" w:rsidRDefault="00C72CAD">
            <w:pPr>
              <w:pStyle w:val="TableParagraph"/>
              <w:kinsoku w:val="0"/>
              <w:overflowPunct w:val="0"/>
              <w:spacing w:before="119"/>
              <w:ind w:left="107"/>
              <w:rPr>
                <w:sz w:val="20"/>
                <w:szCs w:val="20"/>
              </w:rPr>
            </w:pPr>
            <w:r>
              <w:rPr>
                <w:sz w:val="20"/>
                <w:szCs w:val="20"/>
              </w:rPr>
              <w:t>[insert short</w:t>
            </w:r>
            <w:r>
              <w:rPr>
                <w:spacing w:val="-10"/>
                <w:sz w:val="20"/>
                <w:szCs w:val="20"/>
              </w:rPr>
              <w:t xml:space="preserve"> </w:t>
            </w:r>
            <w:r>
              <w:rPr>
                <w:sz w:val="20"/>
                <w:szCs w:val="20"/>
              </w:rPr>
              <w:t>description]</w:t>
            </w:r>
          </w:p>
        </w:tc>
      </w:tr>
      <w:tr w:rsidR="00847FA1" w14:paraId="71F5D13C" w14:textId="77777777" w:rsidTr="005907EE">
        <w:trPr>
          <w:trHeight w:val="47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414CC5BA" w14:textId="77777777" w:rsidR="00C72CAD" w:rsidRDefault="00C72CAD">
            <w:pPr>
              <w:pStyle w:val="TableParagraph"/>
              <w:kinsoku w:val="0"/>
              <w:overflowPunct w:val="0"/>
              <w:spacing w:before="119"/>
              <w:ind w:left="141"/>
              <w:rPr>
                <w:sz w:val="20"/>
                <w:szCs w:val="20"/>
              </w:rPr>
            </w:pPr>
            <w:r>
              <w:rPr>
                <w:sz w:val="20"/>
                <w:szCs w:val="20"/>
              </w:rPr>
              <w:t>SOW</w:t>
            </w:r>
            <w:r>
              <w:rPr>
                <w:spacing w:val="-2"/>
                <w:sz w:val="20"/>
                <w:szCs w:val="20"/>
              </w:rPr>
              <w:t xml:space="preserve"> </w:t>
            </w:r>
            <w:r>
              <w:rPr>
                <w:sz w:val="20"/>
                <w:szCs w:val="20"/>
              </w:rPr>
              <w:t>#:</w:t>
            </w:r>
          </w:p>
        </w:tc>
        <w:tc>
          <w:tcPr>
            <w:tcW w:w="7691" w:type="dxa"/>
            <w:tcBorders>
              <w:top w:val="single" w:sz="4" w:space="0" w:color="000000"/>
              <w:left w:val="single" w:sz="4" w:space="0" w:color="000000"/>
              <w:bottom w:val="single" w:sz="4" w:space="0" w:color="000000"/>
              <w:right w:val="single" w:sz="4" w:space="0" w:color="000000"/>
            </w:tcBorders>
          </w:tcPr>
          <w:p w14:paraId="394A4996" w14:textId="77777777" w:rsidR="00C72CAD" w:rsidRDefault="00C72CAD">
            <w:pPr>
              <w:pStyle w:val="TableParagraph"/>
              <w:kinsoku w:val="0"/>
              <w:overflowPunct w:val="0"/>
              <w:spacing w:before="119"/>
              <w:ind w:left="107"/>
              <w:rPr>
                <w:sz w:val="20"/>
                <w:szCs w:val="20"/>
              </w:rPr>
            </w:pPr>
            <w:r>
              <w:rPr>
                <w:sz w:val="20"/>
                <w:szCs w:val="20"/>
              </w:rPr>
              <w:t>[insert</w:t>
            </w:r>
            <w:r>
              <w:rPr>
                <w:spacing w:val="-5"/>
                <w:sz w:val="20"/>
                <w:szCs w:val="20"/>
              </w:rPr>
              <w:t xml:space="preserve"> </w:t>
            </w:r>
            <w:r>
              <w:rPr>
                <w:sz w:val="20"/>
                <w:szCs w:val="20"/>
              </w:rPr>
              <w:t>number]</w:t>
            </w:r>
          </w:p>
        </w:tc>
      </w:tr>
      <w:tr w:rsidR="00847FA1" w14:paraId="5AA7CC2D" w14:textId="77777777" w:rsidTr="005907EE">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7E68F184" w14:textId="77777777" w:rsidR="00C72CAD" w:rsidRDefault="00C72CAD">
            <w:pPr>
              <w:pStyle w:val="TableParagraph"/>
              <w:kinsoku w:val="0"/>
              <w:overflowPunct w:val="0"/>
              <w:spacing w:before="119"/>
              <w:ind w:left="141" w:right="392"/>
              <w:rPr>
                <w:sz w:val="20"/>
                <w:szCs w:val="20"/>
              </w:rPr>
            </w:pPr>
            <w:r>
              <w:rPr>
                <w:sz w:val="20"/>
                <w:szCs w:val="20"/>
              </w:rPr>
              <w:t>Under</w:t>
            </w:r>
            <w:r>
              <w:rPr>
                <w:spacing w:val="-15"/>
                <w:sz w:val="20"/>
                <w:szCs w:val="20"/>
              </w:rPr>
              <w:t xml:space="preserve"> </w:t>
            </w:r>
            <w:r>
              <w:rPr>
                <w:sz w:val="20"/>
                <w:szCs w:val="20"/>
              </w:rPr>
              <w:t>Subscription Agreement</w:t>
            </w:r>
            <w:r>
              <w:rPr>
                <w:spacing w:val="-3"/>
                <w:sz w:val="20"/>
                <w:szCs w:val="20"/>
              </w:rPr>
              <w:t xml:space="preserve"> </w:t>
            </w:r>
            <w:r>
              <w:rPr>
                <w:sz w:val="20"/>
                <w:szCs w:val="20"/>
              </w:rPr>
              <w:t>dated:</w:t>
            </w:r>
          </w:p>
        </w:tc>
        <w:tc>
          <w:tcPr>
            <w:tcW w:w="7691" w:type="dxa"/>
            <w:tcBorders>
              <w:top w:val="single" w:sz="4" w:space="0" w:color="000000"/>
              <w:left w:val="single" w:sz="4" w:space="0" w:color="000000"/>
              <w:bottom w:val="single" w:sz="4" w:space="0" w:color="000000"/>
              <w:right w:val="single" w:sz="4" w:space="0" w:color="000000"/>
            </w:tcBorders>
          </w:tcPr>
          <w:p w14:paraId="1B064593" w14:textId="77777777" w:rsidR="00C72CAD" w:rsidRDefault="00C72CAD">
            <w:pPr>
              <w:pStyle w:val="TableParagraph"/>
              <w:kinsoku w:val="0"/>
              <w:overflowPunct w:val="0"/>
              <w:spacing w:before="119"/>
              <w:ind w:left="107"/>
              <w:rPr>
                <w:sz w:val="20"/>
                <w:szCs w:val="20"/>
              </w:rPr>
            </w:pPr>
            <w:r>
              <w:rPr>
                <w:sz w:val="20"/>
                <w:szCs w:val="20"/>
              </w:rPr>
              <w:t>[insert</w:t>
            </w:r>
            <w:r>
              <w:rPr>
                <w:spacing w:val="-6"/>
                <w:sz w:val="20"/>
                <w:szCs w:val="20"/>
              </w:rPr>
              <w:t xml:space="preserve"> </w:t>
            </w:r>
            <w:r>
              <w:rPr>
                <w:sz w:val="20"/>
                <w:szCs w:val="20"/>
              </w:rPr>
              <w:t>date]</w:t>
            </w:r>
          </w:p>
        </w:tc>
      </w:tr>
      <w:tr w:rsidR="00847FA1" w14:paraId="457F85BC" w14:textId="77777777" w:rsidTr="005907EE">
        <w:trPr>
          <w:trHeight w:val="1848"/>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7250C7E4" w14:textId="77777777" w:rsidR="00C72CAD" w:rsidRDefault="00C72CAD">
            <w:pPr>
              <w:pStyle w:val="TableParagraph"/>
              <w:kinsoku w:val="0"/>
              <w:overflowPunct w:val="0"/>
              <w:spacing w:before="119"/>
              <w:ind w:left="141" w:right="866"/>
              <w:rPr>
                <w:sz w:val="20"/>
                <w:szCs w:val="20"/>
              </w:rPr>
            </w:pPr>
            <w:r>
              <w:rPr>
                <w:sz w:val="20"/>
                <w:szCs w:val="20"/>
              </w:rPr>
              <w:t>Initial Term of Subscription</w:t>
            </w:r>
            <w:r>
              <w:rPr>
                <w:spacing w:val="-54"/>
                <w:sz w:val="20"/>
                <w:szCs w:val="20"/>
              </w:rPr>
              <w:t xml:space="preserve"> </w:t>
            </w:r>
            <w:r>
              <w:rPr>
                <w:sz w:val="20"/>
                <w:szCs w:val="20"/>
              </w:rPr>
              <w:t>Agreement</w:t>
            </w:r>
          </w:p>
          <w:p w14:paraId="20116519" w14:textId="7FD85A4B" w:rsidR="00C72CAD" w:rsidRDefault="00C72CAD">
            <w:pPr>
              <w:pStyle w:val="TableParagraph"/>
              <w:kinsoku w:val="0"/>
              <w:overflowPunct w:val="0"/>
              <w:spacing w:before="121"/>
              <w:ind w:left="141" w:right="335"/>
              <w:rPr>
                <w:sz w:val="16"/>
                <w:szCs w:val="16"/>
              </w:rPr>
            </w:pPr>
            <w:r>
              <w:rPr>
                <w:sz w:val="16"/>
                <w:szCs w:val="16"/>
              </w:rPr>
              <w:t xml:space="preserve">(Ref: Clause </w:t>
            </w:r>
            <w:r w:rsidR="00AA3A18">
              <w:rPr>
                <w:sz w:val="16"/>
                <w:szCs w:val="16"/>
              </w:rPr>
              <w:fldChar w:fldCharType="begin"/>
            </w:r>
            <w:r w:rsidR="00AA3A18">
              <w:rPr>
                <w:sz w:val="16"/>
                <w:szCs w:val="16"/>
              </w:rPr>
              <w:instrText xml:space="preserve"> REF _Ref213239774 \w \h </w:instrText>
            </w:r>
            <w:r w:rsidR="00AA3A18">
              <w:rPr>
                <w:sz w:val="16"/>
                <w:szCs w:val="16"/>
              </w:rPr>
            </w:r>
            <w:r w:rsidR="00AA3A18">
              <w:rPr>
                <w:sz w:val="16"/>
                <w:szCs w:val="16"/>
              </w:rPr>
              <w:fldChar w:fldCharType="separate"/>
            </w:r>
            <w:r w:rsidR="00AA3A18">
              <w:rPr>
                <w:sz w:val="16"/>
                <w:szCs w:val="16"/>
              </w:rPr>
              <w:fldChar w:fldCharType="begin"/>
            </w:r>
            <w:r w:rsidR="00AA3A18">
              <w:rPr>
                <w:sz w:val="16"/>
                <w:szCs w:val="16"/>
              </w:rPr>
              <w:instrText xml:space="preserve"> REF _Ref213232137 \w \h </w:instrText>
            </w:r>
            <w:r w:rsidR="00AA3A18">
              <w:rPr>
                <w:sz w:val="16"/>
                <w:szCs w:val="16"/>
              </w:rPr>
            </w:r>
            <w:r w:rsidR="00AA3A18">
              <w:rPr>
                <w:sz w:val="16"/>
                <w:szCs w:val="16"/>
              </w:rPr>
              <w:fldChar w:fldCharType="separate"/>
            </w:r>
            <w:r w:rsidR="00AA3A18">
              <w:rPr>
                <w:sz w:val="16"/>
                <w:szCs w:val="16"/>
              </w:rPr>
              <w:t>4.1</w:t>
            </w:r>
            <w:r w:rsidR="00AA3A18">
              <w:rPr>
                <w:sz w:val="16"/>
                <w:szCs w:val="16"/>
              </w:rPr>
              <w:fldChar w:fldCharType="end"/>
            </w:r>
            <w:r w:rsidR="00AA3A18">
              <w:rPr>
                <w:sz w:val="16"/>
                <w:szCs w:val="16"/>
              </w:rPr>
              <w:t>(b)</w:t>
            </w:r>
            <w:r w:rsidR="00AA3A18">
              <w:rPr>
                <w:sz w:val="16"/>
                <w:szCs w:val="16"/>
              </w:rPr>
              <w:fldChar w:fldCharType="end"/>
            </w:r>
            <w:r w:rsidR="00C8179E">
              <w:rPr>
                <w:sz w:val="16"/>
                <w:szCs w:val="16"/>
              </w:rPr>
              <w:t xml:space="preserve"> </w:t>
            </w:r>
            <w:r w:rsidR="00AA3A18">
              <w:rPr>
                <w:sz w:val="16"/>
                <w:szCs w:val="16"/>
              </w:rPr>
              <w:t>Subscription Form)</w:t>
            </w:r>
          </w:p>
        </w:tc>
        <w:tc>
          <w:tcPr>
            <w:tcW w:w="7691" w:type="dxa"/>
            <w:tcBorders>
              <w:top w:val="single" w:sz="4" w:space="0" w:color="000000"/>
              <w:left w:val="single" w:sz="4" w:space="0" w:color="000000"/>
              <w:bottom w:val="single" w:sz="4" w:space="0" w:color="000000"/>
              <w:right w:val="single" w:sz="4" w:space="0" w:color="000000"/>
            </w:tcBorders>
          </w:tcPr>
          <w:p w14:paraId="56603FE1" w14:textId="75D86AAE" w:rsidR="00C72CAD" w:rsidRDefault="00C72CAD">
            <w:pPr>
              <w:pStyle w:val="TableParagraph"/>
              <w:kinsoku w:val="0"/>
              <w:overflowPunct w:val="0"/>
              <w:spacing w:before="119"/>
              <w:ind w:left="107" w:right="123"/>
              <w:rPr>
                <w:sz w:val="20"/>
                <w:szCs w:val="20"/>
              </w:rPr>
            </w:pPr>
            <w:r>
              <w:rPr>
                <w:sz w:val="20"/>
                <w:szCs w:val="20"/>
              </w:rPr>
              <w:t xml:space="preserve">[Under clause </w:t>
            </w:r>
            <w:r w:rsidR="00AA3A18">
              <w:rPr>
                <w:sz w:val="20"/>
                <w:szCs w:val="20"/>
              </w:rPr>
              <w:fldChar w:fldCharType="begin"/>
            </w:r>
            <w:r w:rsidR="00AA3A18">
              <w:rPr>
                <w:sz w:val="20"/>
                <w:szCs w:val="20"/>
              </w:rPr>
              <w:instrText xml:space="preserve"> REF _Ref213232137 \w \h </w:instrText>
            </w:r>
            <w:r w:rsidR="00AA3A18">
              <w:rPr>
                <w:sz w:val="20"/>
                <w:szCs w:val="20"/>
              </w:rPr>
            </w:r>
            <w:r w:rsidR="00AA3A18">
              <w:rPr>
                <w:sz w:val="20"/>
                <w:szCs w:val="20"/>
              </w:rPr>
              <w:fldChar w:fldCharType="separate"/>
            </w:r>
            <w:r w:rsidR="00AA3A18">
              <w:rPr>
                <w:sz w:val="20"/>
                <w:szCs w:val="20"/>
              </w:rPr>
              <w:t>4.1</w:t>
            </w:r>
            <w:r w:rsidR="00AA3A18">
              <w:rPr>
                <w:sz w:val="20"/>
                <w:szCs w:val="20"/>
              </w:rPr>
              <w:fldChar w:fldCharType="end"/>
            </w:r>
            <w:r w:rsidR="00AA3A18">
              <w:rPr>
                <w:sz w:val="20"/>
                <w:szCs w:val="20"/>
              </w:rPr>
              <w:fldChar w:fldCharType="begin"/>
            </w:r>
            <w:r w:rsidR="00AA3A18">
              <w:rPr>
                <w:sz w:val="20"/>
                <w:szCs w:val="20"/>
              </w:rPr>
              <w:instrText xml:space="preserve"> REF _Ref213239774 \w \h </w:instrText>
            </w:r>
            <w:r w:rsidR="00AA3A18">
              <w:rPr>
                <w:sz w:val="20"/>
                <w:szCs w:val="20"/>
              </w:rPr>
            </w:r>
            <w:r w:rsidR="00AA3A18">
              <w:rPr>
                <w:sz w:val="20"/>
                <w:szCs w:val="20"/>
              </w:rPr>
              <w:fldChar w:fldCharType="separate"/>
            </w:r>
            <w:r w:rsidR="00AA3A18">
              <w:rPr>
                <w:sz w:val="20"/>
                <w:szCs w:val="20"/>
              </w:rPr>
              <w:t>(b)</w:t>
            </w:r>
            <w:r w:rsidR="00AA3A18">
              <w:rPr>
                <w:sz w:val="20"/>
                <w:szCs w:val="20"/>
              </w:rPr>
              <w:fldChar w:fldCharType="end"/>
            </w:r>
            <w:r w:rsidR="00C8179E">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xml:space="preserve">, Subscription Agreements have an initial term of 2 years, unless the parties agree to a shorter initial term in their first SOW. Parties may wish to agree to a shorter initial term where an agency is clear that it is only seeking a contained set of </w:t>
            </w:r>
            <w:r w:rsidR="00527778">
              <w:rPr>
                <w:sz w:val="20"/>
                <w:szCs w:val="20"/>
              </w:rPr>
              <w:t xml:space="preserve">Digital Identity </w:t>
            </w:r>
            <w:r>
              <w:rPr>
                <w:sz w:val="20"/>
                <w:szCs w:val="20"/>
              </w:rPr>
              <w:t>Services in a single SOW that will last less than 2 years. They may want the whole Subscription Agreement to end at the end</w:t>
            </w:r>
            <w:r>
              <w:rPr>
                <w:spacing w:val="-23"/>
                <w:sz w:val="20"/>
                <w:szCs w:val="20"/>
              </w:rPr>
              <w:t xml:space="preserve"> </w:t>
            </w:r>
            <w:r>
              <w:rPr>
                <w:sz w:val="20"/>
                <w:szCs w:val="20"/>
              </w:rPr>
              <w:t>of the SOW. If so, the parties can enter in an initial term here that is less than 2 years. If not, this row can be</w:t>
            </w:r>
            <w:r>
              <w:rPr>
                <w:spacing w:val="-2"/>
                <w:sz w:val="20"/>
                <w:szCs w:val="20"/>
              </w:rPr>
              <w:t xml:space="preserve"> </w:t>
            </w:r>
            <w:r>
              <w:rPr>
                <w:sz w:val="20"/>
                <w:szCs w:val="20"/>
              </w:rPr>
              <w:t>deleted.]</w:t>
            </w:r>
          </w:p>
        </w:tc>
      </w:tr>
      <w:tr w:rsidR="00847FA1" w14:paraId="4FAAAF06" w14:textId="77777777" w:rsidTr="005907EE">
        <w:trPr>
          <w:trHeight w:val="1079"/>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483A65D2" w14:textId="77777777" w:rsidR="00C72CAD" w:rsidRDefault="00C72CAD">
            <w:pPr>
              <w:pStyle w:val="TableParagraph"/>
              <w:kinsoku w:val="0"/>
              <w:overflowPunct w:val="0"/>
              <w:spacing w:before="119"/>
              <w:ind w:left="141"/>
              <w:rPr>
                <w:sz w:val="20"/>
                <w:szCs w:val="20"/>
              </w:rPr>
            </w:pPr>
            <w:r>
              <w:rPr>
                <w:sz w:val="20"/>
                <w:szCs w:val="20"/>
              </w:rPr>
              <w:t>SOW Start</w:t>
            </w:r>
            <w:r>
              <w:rPr>
                <w:spacing w:val="-5"/>
                <w:sz w:val="20"/>
                <w:szCs w:val="20"/>
              </w:rPr>
              <w:t xml:space="preserve"> </w:t>
            </w:r>
            <w:r>
              <w:rPr>
                <w:sz w:val="20"/>
                <w:szCs w:val="20"/>
              </w:rPr>
              <w:t>Date</w:t>
            </w:r>
          </w:p>
          <w:p w14:paraId="0361120B" w14:textId="78FC0AB2" w:rsidR="00C72CAD" w:rsidRDefault="00C72CAD">
            <w:pPr>
              <w:pStyle w:val="TableParagraph"/>
              <w:kinsoku w:val="0"/>
              <w:overflowPunct w:val="0"/>
              <w:spacing w:before="122"/>
              <w:ind w:left="141" w:right="530"/>
              <w:rPr>
                <w:sz w:val="16"/>
                <w:szCs w:val="16"/>
              </w:rPr>
            </w:pPr>
            <w:r>
              <w:rPr>
                <w:sz w:val="16"/>
                <w:szCs w:val="16"/>
              </w:rPr>
              <w:t xml:space="preserve">(Ref: Clause </w:t>
            </w:r>
            <w:r w:rsidR="00C8179E" w:rsidRPr="00AA3A18">
              <w:rPr>
                <w:sz w:val="16"/>
                <w:szCs w:val="16"/>
              </w:rPr>
              <w:fldChar w:fldCharType="begin"/>
            </w:r>
            <w:r w:rsidR="00C8179E" w:rsidRPr="00AA3A18">
              <w:rPr>
                <w:sz w:val="16"/>
                <w:szCs w:val="16"/>
              </w:rPr>
              <w:instrText xml:space="preserve"> REF _Ref213232014 \n \h </w:instrText>
            </w:r>
            <w:r w:rsidR="008E0913" w:rsidRPr="00E83B2F">
              <w:rPr>
                <w:sz w:val="16"/>
                <w:szCs w:val="16"/>
              </w:rPr>
              <w:instrText xml:space="preserve"> \* MERGEFORMAT </w:instrText>
            </w:r>
            <w:r w:rsidR="00C8179E" w:rsidRPr="00AA3A18">
              <w:rPr>
                <w:sz w:val="16"/>
                <w:szCs w:val="16"/>
              </w:rPr>
            </w:r>
            <w:r w:rsidR="00C8179E" w:rsidRPr="00AA3A18">
              <w:rPr>
                <w:sz w:val="16"/>
                <w:szCs w:val="16"/>
              </w:rPr>
              <w:fldChar w:fldCharType="separate"/>
            </w:r>
            <w:r w:rsidR="00C8179E" w:rsidRPr="00AA3A18">
              <w:rPr>
                <w:sz w:val="16"/>
                <w:szCs w:val="16"/>
              </w:rPr>
              <w:t>1.1</w:t>
            </w:r>
            <w:r w:rsidR="00C8179E" w:rsidRPr="00AA3A18">
              <w:rPr>
                <w:sz w:val="16"/>
                <w:szCs w:val="16"/>
              </w:rPr>
              <w:fldChar w:fldCharType="end"/>
            </w:r>
            <w:r w:rsidR="00C8179E" w:rsidRPr="00AA3A18">
              <w:rPr>
                <w:sz w:val="16"/>
                <w:szCs w:val="16"/>
              </w:rPr>
              <w:fldChar w:fldCharType="begin"/>
            </w:r>
            <w:r w:rsidR="00C8179E" w:rsidRPr="00AA3A18">
              <w:rPr>
                <w:sz w:val="16"/>
                <w:szCs w:val="16"/>
              </w:rPr>
              <w:instrText xml:space="preserve"> REF _Ref213335149 \n \h </w:instrText>
            </w:r>
            <w:r w:rsidR="008E0913" w:rsidRPr="00E83B2F">
              <w:rPr>
                <w:sz w:val="16"/>
                <w:szCs w:val="16"/>
              </w:rPr>
              <w:instrText xml:space="preserve"> \* MERGEFORMAT </w:instrText>
            </w:r>
            <w:r w:rsidR="00C8179E" w:rsidRPr="00AA3A18">
              <w:rPr>
                <w:sz w:val="16"/>
                <w:szCs w:val="16"/>
              </w:rPr>
            </w:r>
            <w:r w:rsidR="00C8179E" w:rsidRPr="00AA3A18">
              <w:rPr>
                <w:sz w:val="16"/>
                <w:szCs w:val="16"/>
              </w:rPr>
              <w:fldChar w:fldCharType="separate"/>
            </w:r>
            <w:r w:rsidR="00C8179E" w:rsidRPr="00AA3A18">
              <w:rPr>
                <w:sz w:val="16"/>
                <w:szCs w:val="16"/>
              </w:rPr>
              <w:t>(a)</w:t>
            </w:r>
            <w:r w:rsidR="00C8179E" w:rsidRPr="00AA3A18">
              <w:rPr>
                <w:sz w:val="16"/>
                <w:szCs w:val="16"/>
              </w:rPr>
              <w:fldChar w:fldCharType="end"/>
            </w:r>
            <w:r w:rsidR="008E0913">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91" w:type="dxa"/>
            <w:tcBorders>
              <w:top w:val="single" w:sz="4" w:space="0" w:color="000000"/>
              <w:left w:val="single" w:sz="4" w:space="0" w:color="000000"/>
              <w:bottom w:val="single" w:sz="4" w:space="0" w:color="000000"/>
              <w:right w:val="single" w:sz="4" w:space="0" w:color="000000"/>
            </w:tcBorders>
          </w:tcPr>
          <w:p w14:paraId="3DFDE0ED" w14:textId="77777777" w:rsidR="00C72CAD" w:rsidRDefault="00C72CAD">
            <w:pPr>
              <w:pStyle w:val="TableParagraph"/>
              <w:kinsoku w:val="0"/>
              <w:overflowPunct w:val="0"/>
              <w:spacing w:before="122"/>
              <w:ind w:left="107"/>
              <w:rPr>
                <w:sz w:val="20"/>
                <w:szCs w:val="20"/>
              </w:rPr>
            </w:pPr>
            <w:r>
              <w:rPr>
                <w:sz w:val="20"/>
                <w:szCs w:val="20"/>
              </w:rPr>
              <w:t>[Insert commencement date of work under</w:t>
            </w:r>
            <w:r>
              <w:rPr>
                <w:spacing w:val="-8"/>
                <w:sz w:val="20"/>
                <w:szCs w:val="20"/>
              </w:rPr>
              <w:t xml:space="preserve"> </w:t>
            </w:r>
            <w:r>
              <w:rPr>
                <w:sz w:val="20"/>
                <w:szCs w:val="20"/>
              </w:rPr>
              <w:t>SOW]</w:t>
            </w:r>
          </w:p>
        </w:tc>
      </w:tr>
      <w:tr w:rsidR="00847FA1" w14:paraId="6C1D8534" w14:textId="77777777" w:rsidTr="005907EE">
        <w:trPr>
          <w:trHeight w:val="1077"/>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62096B98" w14:textId="77777777" w:rsidR="00C72CAD" w:rsidRDefault="00C72CAD">
            <w:pPr>
              <w:pStyle w:val="TableParagraph"/>
              <w:kinsoku w:val="0"/>
              <w:overflowPunct w:val="0"/>
              <w:spacing w:before="119"/>
              <w:ind w:left="141"/>
              <w:rPr>
                <w:sz w:val="20"/>
                <w:szCs w:val="20"/>
              </w:rPr>
            </w:pPr>
            <w:r>
              <w:rPr>
                <w:sz w:val="20"/>
                <w:szCs w:val="20"/>
              </w:rPr>
              <w:t>SOW End</w:t>
            </w:r>
            <w:r>
              <w:rPr>
                <w:spacing w:val="-4"/>
                <w:sz w:val="20"/>
                <w:szCs w:val="20"/>
              </w:rPr>
              <w:t xml:space="preserve"> </w:t>
            </w:r>
            <w:r>
              <w:rPr>
                <w:sz w:val="20"/>
                <w:szCs w:val="20"/>
              </w:rPr>
              <w:t>Date</w:t>
            </w:r>
          </w:p>
          <w:p w14:paraId="1E718E12" w14:textId="666C4A0A" w:rsidR="00C72CAD" w:rsidRDefault="00C72CAD">
            <w:pPr>
              <w:pStyle w:val="TableParagraph"/>
              <w:kinsoku w:val="0"/>
              <w:overflowPunct w:val="0"/>
              <w:spacing w:before="120"/>
              <w:ind w:left="141" w:right="530"/>
              <w:rPr>
                <w:sz w:val="16"/>
                <w:szCs w:val="16"/>
              </w:rPr>
            </w:pPr>
            <w:r>
              <w:rPr>
                <w:sz w:val="16"/>
                <w:szCs w:val="16"/>
              </w:rPr>
              <w:t xml:space="preserve">(Ref: Clause </w:t>
            </w:r>
            <w:r w:rsidR="008E0913" w:rsidRPr="00AA3A18">
              <w:rPr>
                <w:sz w:val="16"/>
                <w:szCs w:val="16"/>
              </w:rPr>
              <w:fldChar w:fldCharType="begin"/>
            </w:r>
            <w:r w:rsidR="008E0913" w:rsidRPr="00AA3A18">
              <w:rPr>
                <w:sz w:val="16"/>
                <w:szCs w:val="16"/>
              </w:rPr>
              <w:instrText xml:space="preserve"> REF _Ref213232014 \n \h </w:instrText>
            </w:r>
            <w:r w:rsidR="008E0913" w:rsidRPr="00E83B2F">
              <w:rPr>
                <w:sz w:val="16"/>
                <w:szCs w:val="16"/>
              </w:rPr>
              <w:instrText xml:space="preserve"> \* MERGEFORMAT </w:instrText>
            </w:r>
            <w:r w:rsidR="008E0913" w:rsidRPr="00AA3A18">
              <w:rPr>
                <w:sz w:val="16"/>
                <w:szCs w:val="16"/>
              </w:rPr>
            </w:r>
            <w:r w:rsidR="008E0913" w:rsidRPr="00AA3A18">
              <w:rPr>
                <w:sz w:val="16"/>
                <w:szCs w:val="16"/>
              </w:rPr>
              <w:fldChar w:fldCharType="separate"/>
            </w:r>
            <w:r w:rsidR="008E0913" w:rsidRPr="00AA3A18">
              <w:rPr>
                <w:sz w:val="16"/>
                <w:szCs w:val="16"/>
              </w:rPr>
              <w:t>1.1</w:t>
            </w:r>
            <w:r w:rsidR="008E0913" w:rsidRPr="00AA3A18">
              <w:rPr>
                <w:sz w:val="16"/>
                <w:szCs w:val="16"/>
              </w:rPr>
              <w:fldChar w:fldCharType="end"/>
            </w:r>
            <w:r w:rsidR="008E0913" w:rsidRPr="00AA3A18">
              <w:rPr>
                <w:sz w:val="16"/>
                <w:szCs w:val="16"/>
              </w:rPr>
              <w:fldChar w:fldCharType="begin"/>
            </w:r>
            <w:r w:rsidR="008E0913" w:rsidRPr="00AA3A18">
              <w:rPr>
                <w:sz w:val="16"/>
                <w:szCs w:val="16"/>
              </w:rPr>
              <w:instrText xml:space="preserve"> REF _Ref213332646 \n \h </w:instrText>
            </w:r>
            <w:r w:rsidR="008E0913" w:rsidRPr="00E83B2F">
              <w:rPr>
                <w:sz w:val="16"/>
                <w:szCs w:val="16"/>
              </w:rPr>
              <w:instrText xml:space="preserve"> \* MERGEFORMAT </w:instrText>
            </w:r>
            <w:r w:rsidR="008E0913" w:rsidRPr="00AA3A18">
              <w:rPr>
                <w:sz w:val="16"/>
                <w:szCs w:val="16"/>
              </w:rPr>
            </w:r>
            <w:r w:rsidR="008E0913" w:rsidRPr="00AA3A18">
              <w:rPr>
                <w:sz w:val="16"/>
                <w:szCs w:val="16"/>
              </w:rPr>
              <w:fldChar w:fldCharType="separate"/>
            </w:r>
            <w:r w:rsidR="008E0913" w:rsidRPr="00AA3A18">
              <w:rPr>
                <w:sz w:val="16"/>
                <w:szCs w:val="16"/>
              </w:rPr>
              <w:t>(b)</w:t>
            </w:r>
            <w:r w:rsidR="008E0913" w:rsidRPr="00AA3A18">
              <w:rPr>
                <w:sz w:val="16"/>
                <w:szCs w:val="16"/>
              </w:rPr>
              <w:fldChar w:fldCharType="end"/>
            </w:r>
            <w:r w:rsidR="008E0913">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91" w:type="dxa"/>
            <w:tcBorders>
              <w:top w:val="single" w:sz="4" w:space="0" w:color="000000"/>
              <w:left w:val="single" w:sz="4" w:space="0" w:color="000000"/>
              <w:bottom w:val="single" w:sz="4" w:space="0" w:color="000000"/>
              <w:right w:val="single" w:sz="4" w:space="0" w:color="000000"/>
            </w:tcBorders>
          </w:tcPr>
          <w:p w14:paraId="056418F1" w14:textId="77777777" w:rsidR="00C72CAD" w:rsidRDefault="00C72CAD">
            <w:pPr>
              <w:pStyle w:val="TableParagraph"/>
              <w:kinsoku w:val="0"/>
              <w:overflowPunct w:val="0"/>
              <w:spacing w:before="119"/>
              <w:ind w:left="107"/>
              <w:rPr>
                <w:sz w:val="20"/>
                <w:szCs w:val="20"/>
              </w:rPr>
            </w:pPr>
            <w:r>
              <w:rPr>
                <w:sz w:val="20"/>
                <w:szCs w:val="20"/>
              </w:rPr>
              <w:t>[Insert end date of work under</w:t>
            </w:r>
            <w:r>
              <w:rPr>
                <w:spacing w:val="-5"/>
                <w:sz w:val="20"/>
                <w:szCs w:val="20"/>
              </w:rPr>
              <w:t xml:space="preserve"> </w:t>
            </w:r>
            <w:r>
              <w:rPr>
                <w:sz w:val="20"/>
                <w:szCs w:val="20"/>
              </w:rPr>
              <w:t>SOW]</w:t>
            </w:r>
          </w:p>
        </w:tc>
      </w:tr>
    </w:tbl>
    <w:p w14:paraId="6E613605" w14:textId="77777777" w:rsidR="00C72CAD" w:rsidRDefault="00C72CAD" w:rsidP="005907EE">
      <w:pPr>
        <w:pStyle w:val="BodyText"/>
        <w:kinsoku w:val="0"/>
        <w:overflowPunct w:val="0"/>
        <w:spacing w:before="79"/>
        <w:rPr>
          <w:b/>
          <w:bCs/>
          <w:sz w:val="22"/>
          <w:szCs w:val="22"/>
        </w:rPr>
      </w:pPr>
      <w:r>
        <w:rPr>
          <w:b/>
          <w:bCs/>
          <w:sz w:val="22"/>
          <w:szCs w:val="22"/>
        </w:rPr>
        <w:lastRenderedPageBreak/>
        <w:t>Service description and related</w:t>
      </w:r>
      <w:r>
        <w:rPr>
          <w:b/>
          <w:bCs/>
          <w:spacing w:val="-9"/>
          <w:sz w:val="22"/>
          <w:szCs w:val="22"/>
        </w:rPr>
        <w:t xml:space="preserve"> </w:t>
      </w:r>
      <w:r>
        <w:rPr>
          <w:b/>
          <w:bCs/>
          <w:sz w:val="22"/>
          <w:szCs w:val="22"/>
        </w:rPr>
        <w:t>matters</w:t>
      </w:r>
    </w:p>
    <w:tbl>
      <w:tblPr>
        <w:tblW w:w="0" w:type="auto"/>
        <w:tblInd w:w="-5" w:type="dxa"/>
        <w:tblLayout w:type="fixed"/>
        <w:tblCellMar>
          <w:left w:w="0" w:type="dxa"/>
          <w:right w:w="0" w:type="dxa"/>
        </w:tblCellMar>
        <w:tblLook w:val="0000" w:firstRow="0" w:lastRow="0" w:firstColumn="0" w:lastColumn="0" w:noHBand="0" w:noVBand="0"/>
      </w:tblPr>
      <w:tblGrid>
        <w:gridCol w:w="567"/>
        <w:gridCol w:w="1814"/>
        <w:gridCol w:w="1914"/>
        <w:gridCol w:w="204"/>
        <w:gridCol w:w="591"/>
        <w:gridCol w:w="863"/>
        <w:gridCol w:w="257"/>
        <w:gridCol w:w="866"/>
        <w:gridCol w:w="691"/>
        <w:gridCol w:w="312"/>
        <w:gridCol w:w="45"/>
        <w:gridCol w:w="1915"/>
      </w:tblGrid>
      <w:tr w:rsidR="00847FA1" w14:paraId="027F8109"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2F2E80A3" w14:textId="083156F5" w:rsidR="00E6123B" w:rsidRPr="00BD4E86" w:rsidRDefault="00E6123B" w:rsidP="0022215B">
            <w:pPr>
              <w:pStyle w:val="ListNumber"/>
              <w:numPr>
                <w:ilvl w:val="0"/>
                <w:numId w:val="91"/>
              </w:numP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2609B034" w14:textId="77777777" w:rsidR="00C72CAD" w:rsidRDefault="00C72CAD" w:rsidP="00BD4E86">
            <w:pPr>
              <w:pStyle w:val="TableParagraph"/>
              <w:kinsoku w:val="0"/>
              <w:overflowPunct w:val="0"/>
              <w:spacing w:before="122"/>
              <w:ind w:left="142"/>
              <w:rPr>
                <w:sz w:val="20"/>
                <w:szCs w:val="20"/>
              </w:rPr>
            </w:pPr>
            <w:r>
              <w:rPr>
                <w:sz w:val="20"/>
                <w:szCs w:val="20"/>
              </w:rPr>
              <w:t>Transition</w:t>
            </w:r>
          </w:p>
          <w:p w14:paraId="5CB97D33" w14:textId="7F020DF0" w:rsidR="00C72CAD" w:rsidRDefault="00C72CAD">
            <w:pPr>
              <w:pStyle w:val="TableParagraph"/>
              <w:kinsoku w:val="0"/>
              <w:overflowPunct w:val="0"/>
              <w:spacing w:before="119"/>
              <w:ind w:left="141" w:right="232"/>
              <w:jc w:val="both"/>
              <w:rPr>
                <w:sz w:val="16"/>
                <w:szCs w:val="16"/>
              </w:rPr>
            </w:pPr>
            <w:r>
              <w:rPr>
                <w:sz w:val="16"/>
                <w:szCs w:val="16"/>
              </w:rPr>
              <w:t xml:space="preserve">(Ref: Clause </w:t>
            </w:r>
            <w:r w:rsidRPr="00CA359C">
              <w:rPr>
                <w:sz w:val="16"/>
                <w:szCs w:val="16"/>
              </w:rPr>
              <w:t>1</w:t>
            </w:r>
            <w:r>
              <w:rPr>
                <w:sz w:val="16"/>
                <w:szCs w:val="16"/>
              </w:rPr>
              <w:t xml:space="preserve"> Extra Terms for </w:t>
            </w:r>
            <w:r w:rsidR="001C5199">
              <w:rPr>
                <w:sz w:val="16"/>
                <w:szCs w:val="16"/>
              </w:rPr>
              <w:t>DI Managed Services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53050437" w14:textId="5CF8CB54" w:rsidR="00C72CAD" w:rsidRDefault="00C72CAD">
            <w:pPr>
              <w:pStyle w:val="TableParagraph"/>
              <w:kinsoku w:val="0"/>
              <w:overflowPunct w:val="0"/>
              <w:spacing w:before="119"/>
              <w:ind w:left="108" w:right="175"/>
              <w:rPr>
                <w:sz w:val="20"/>
                <w:szCs w:val="20"/>
              </w:rPr>
            </w:pPr>
            <w:r>
              <w:rPr>
                <w:sz w:val="20"/>
                <w:szCs w:val="20"/>
              </w:rPr>
              <w:t xml:space="preserve">[If any changes are required to the default transition provisions in clause 1 of the Extra Terms, enter them here. For example, clause 1.1(c) states that if you're transitioning or migrating services from the Purchasing Agency or an incumbent service provider to yourself, upon which you will then provide </w:t>
            </w:r>
            <w:r w:rsidR="00527778">
              <w:rPr>
                <w:sz w:val="20"/>
                <w:szCs w:val="20"/>
              </w:rPr>
              <w:t xml:space="preserve">Digital Identity </w:t>
            </w:r>
            <w:r>
              <w:rPr>
                <w:sz w:val="20"/>
                <w:szCs w:val="20"/>
              </w:rPr>
              <w:t xml:space="preserve">Services, you will not start charging the Purchasing Agency for those </w:t>
            </w:r>
            <w:r w:rsidR="00527778">
              <w:rPr>
                <w:sz w:val="20"/>
                <w:szCs w:val="20"/>
              </w:rPr>
              <w:t xml:space="preserve">Digital Identity </w:t>
            </w:r>
            <w:r>
              <w:rPr>
                <w:sz w:val="20"/>
                <w:szCs w:val="20"/>
              </w:rPr>
              <w:t xml:space="preserve">Services (distinct from your transition charges) until the later of the date when the transfer or migration is complete and the commencement date for those </w:t>
            </w:r>
            <w:r w:rsidR="00527778">
              <w:rPr>
                <w:sz w:val="20"/>
                <w:szCs w:val="20"/>
              </w:rPr>
              <w:t xml:space="preserve">Digital Identity </w:t>
            </w:r>
            <w:r>
              <w:rPr>
                <w:sz w:val="20"/>
                <w:szCs w:val="20"/>
              </w:rPr>
              <w:t>Services specified in the SOW. Sometimes, however, transitions or migrations are implemented in stages, with increasing levels of functionality over time. If that warrants an agreed change to</w:t>
            </w:r>
            <w:r>
              <w:rPr>
                <w:spacing w:val="-28"/>
                <w:sz w:val="20"/>
                <w:szCs w:val="20"/>
              </w:rPr>
              <w:t xml:space="preserve"> </w:t>
            </w:r>
            <w:r>
              <w:rPr>
                <w:sz w:val="20"/>
                <w:szCs w:val="20"/>
              </w:rPr>
              <w:t>the default charging position in clause 1, the agreed change can be stated here. If no changes are required, this row can be</w:t>
            </w:r>
            <w:r>
              <w:rPr>
                <w:spacing w:val="-5"/>
                <w:sz w:val="20"/>
                <w:szCs w:val="20"/>
              </w:rPr>
              <w:t xml:space="preserve"> </w:t>
            </w:r>
            <w:r>
              <w:rPr>
                <w:sz w:val="20"/>
                <w:szCs w:val="20"/>
              </w:rPr>
              <w:t>deleted.]</w:t>
            </w:r>
          </w:p>
        </w:tc>
      </w:tr>
      <w:tr w:rsidR="00F83C95" w14:paraId="6FE2AB6B" w14:textId="77777777" w:rsidTr="001F39BA">
        <w:tc>
          <w:tcPr>
            <w:tcW w:w="567" w:type="dxa"/>
            <w:vMerge w:val="restart"/>
            <w:tcBorders>
              <w:top w:val="single" w:sz="4" w:space="0" w:color="000000"/>
              <w:left w:val="single" w:sz="4" w:space="0" w:color="000000"/>
              <w:right w:val="single" w:sz="4" w:space="0" w:color="000000"/>
            </w:tcBorders>
            <w:shd w:val="clear" w:color="auto" w:fill="DBE4F0"/>
          </w:tcPr>
          <w:p w14:paraId="0B9F346A" w14:textId="77777777" w:rsidR="00F83C95" w:rsidRPr="00BD4E86" w:rsidRDefault="00F83C95" w:rsidP="00BD4E86">
            <w:pPr>
              <w:pStyle w:val="ListNumber"/>
            </w:pPr>
          </w:p>
        </w:tc>
        <w:tc>
          <w:tcPr>
            <w:tcW w:w="1814" w:type="dxa"/>
            <w:vMerge w:val="restart"/>
            <w:tcBorders>
              <w:top w:val="single" w:sz="4" w:space="0" w:color="000000"/>
              <w:left w:val="single" w:sz="4" w:space="0" w:color="000000"/>
              <w:right w:val="single" w:sz="4" w:space="0" w:color="000000"/>
            </w:tcBorders>
            <w:shd w:val="clear" w:color="auto" w:fill="DBE4F0"/>
          </w:tcPr>
          <w:p w14:paraId="0BCDB107" w14:textId="77777777" w:rsidR="00F83C95" w:rsidRDefault="00F83C95" w:rsidP="00F83C95">
            <w:pPr>
              <w:pStyle w:val="TableParagraph"/>
              <w:kinsoku w:val="0"/>
              <w:overflowPunct w:val="0"/>
              <w:spacing w:before="122"/>
              <w:ind w:left="141"/>
              <w:rPr>
                <w:sz w:val="20"/>
                <w:szCs w:val="20"/>
              </w:rPr>
            </w:pPr>
            <w:r>
              <w:rPr>
                <w:sz w:val="20"/>
                <w:szCs w:val="20"/>
              </w:rPr>
              <w:t>Hardware</w:t>
            </w:r>
          </w:p>
          <w:p w14:paraId="75AA8119" w14:textId="37974055" w:rsidR="00F83C95" w:rsidRDefault="00F83C95" w:rsidP="00F83C95">
            <w:pPr>
              <w:pStyle w:val="TableParagraph"/>
              <w:kinsoku w:val="0"/>
              <w:overflowPunct w:val="0"/>
              <w:spacing w:before="120"/>
              <w:ind w:left="141"/>
              <w:rPr>
                <w:sz w:val="20"/>
                <w:szCs w:val="20"/>
              </w:rPr>
            </w:pPr>
            <w:r>
              <w:rPr>
                <w:sz w:val="16"/>
                <w:szCs w:val="16"/>
              </w:rPr>
              <w:t xml:space="preserve">(Ref: Clause </w:t>
            </w:r>
            <w:r w:rsidR="00EA773A">
              <w:rPr>
                <w:sz w:val="16"/>
                <w:szCs w:val="16"/>
              </w:rPr>
              <w:fldChar w:fldCharType="begin"/>
            </w:r>
            <w:r w:rsidR="00EA773A">
              <w:rPr>
                <w:sz w:val="16"/>
                <w:szCs w:val="16"/>
              </w:rPr>
              <w:instrText xml:space="preserve"> REF _Ref213337506 \r \h </w:instrText>
            </w:r>
            <w:r w:rsidR="00EA773A">
              <w:rPr>
                <w:sz w:val="16"/>
                <w:szCs w:val="16"/>
              </w:rPr>
            </w:r>
            <w:r w:rsidR="00EA773A">
              <w:rPr>
                <w:sz w:val="16"/>
                <w:szCs w:val="16"/>
              </w:rPr>
              <w:fldChar w:fldCharType="separate"/>
            </w:r>
            <w:r w:rsidR="00EA773A">
              <w:rPr>
                <w:sz w:val="16"/>
                <w:szCs w:val="16"/>
              </w:rPr>
              <w:t>2.2</w:t>
            </w:r>
            <w:r w:rsidR="00EA773A">
              <w:rPr>
                <w:sz w:val="16"/>
                <w:szCs w:val="16"/>
              </w:rPr>
              <w:fldChar w:fldCharType="end"/>
            </w:r>
            <w:r w:rsidR="00EA773A">
              <w:rPr>
                <w:sz w:val="16"/>
                <w:szCs w:val="16"/>
              </w:rPr>
              <w:t xml:space="preserve"> </w:t>
            </w:r>
            <w:r>
              <w:rPr>
                <w:sz w:val="16"/>
                <w:szCs w:val="16"/>
              </w:rPr>
              <w:t>DI Consultancy and Professional Services and DI Managed Services Terms</w:t>
            </w:r>
          </w:p>
        </w:tc>
        <w:tc>
          <w:tcPr>
            <w:tcW w:w="7658" w:type="dxa"/>
            <w:gridSpan w:val="10"/>
            <w:tcBorders>
              <w:top w:val="single" w:sz="4" w:space="0" w:color="000000"/>
              <w:left w:val="single" w:sz="4" w:space="0" w:color="000000"/>
              <w:bottom w:val="single" w:sz="4" w:space="0" w:color="000000"/>
              <w:right w:val="single" w:sz="4" w:space="0" w:color="000000"/>
            </w:tcBorders>
            <w:shd w:val="clear" w:color="auto" w:fill="F1F1F1"/>
          </w:tcPr>
          <w:p w14:paraId="29279DEF" w14:textId="0AAF26A8" w:rsidR="00F83C95" w:rsidRDefault="00F83C95">
            <w:pPr>
              <w:pStyle w:val="TableParagraph"/>
              <w:kinsoku w:val="0"/>
              <w:overflowPunct w:val="0"/>
              <w:spacing w:before="120"/>
              <w:ind w:left="108" w:right="416"/>
              <w:rPr>
                <w:sz w:val="20"/>
                <w:szCs w:val="20"/>
              </w:rPr>
            </w:pPr>
            <w:r>
              <w:rPr>
                <w:sz w:val="20"/>
                <w:szCs w:val="20"/>
              </w:rPr>
              <w:t>The Provider will provide the following Hardware to the Purchasing Agency in accordance with the following delivery dates and quantities.</w:t>
            </w:r>
          </w:p>
        </w:tc>
      </w:tr>
      <w:tr w:rsidR="00F83C95" w14:paraId="12743113" w14:textId="77777777" w:rsidTr="001F39BA">
        <w:tc>
          <w:tcPr>
            <w:tcW w:w="567" w:type="dxa"/>
            <w:vMerge/>
            <w:tcBorders>
              <w:left w:val="single" w:sz="4" w:space="0" w:color="000000"/>
              <w:right w:val="single" w:sz="4" w:space="0" w:color="000000"/>
            </w:tcBorders>
            <w:shd w:val="clear" w:color="auto" w:fill="DBE4F0"/>
          </w:tcPr>
          <w:p w14:paraId="5F72FEFD" w14:textId="77777777" w:rsidR="00F83C95" w:rsidRPr="00BD4E86" w:rsidRDefault="00F83C95" w:rsidP="00BD4E86">
            <w:pPr>
              <w:pStyle w:val="ListNumber"/>
            </w:pPr>
          </w:p>
        </w:tc>
        <w:tc>
          <w:tcPr>
            <w:tcW w:w="1814" w:type="dxa"/>
            <w:vMerge/>
            <w:tcBorders>
              <w:left w:val="single" w:sz="4" w:space="0" w:color="000000"/>
              <w:right w:val="single" w:sz="4" w:space="0" w:color="000000"/>
            </w:tcBorders>
            <w:shd w:val="clear" w:color="auto" w:fill="DBE4F0"/>
          </w:tcPr>
          <w:p w14:paraId="59AD1CA1" w14:textId="77777777" w:rsidR="00F83C95" w:rsidRDefault="00F83C95" w:rsidP="00F83C95">
            <w:pPr>
              <w:pStyle w:val="TableParagraph"/>
              <w:kinsoku w:val="0"/>
              <w:overflowPunct w:val="0"/>
              <w:spacing w:before="122"/>
              <w:ind w:left="141"/>
              <w:rPr>
                <w:sz w:val="20"/>
                <w:szCs w:val="20"/>
              </w:rPr>
            </w:pPr>
          </w:p>
        </w:tc>
        <w:tc>
          <w:tcPr>
            <w:tcW w:w="3572" w:type="dxa"/>
            <w:gridSpan w:val="4"/>
            <w:tcBorders>
              <w:top w:val="single" w:sz="4" w:space="0" w:color="000000"/>
              <w:left w:val="single" w:sz="4" w:space="0" w:color="000000"/>
              <w:bottom w:val="single" w:sz="4" w:space="0" w:color="000000"/>
              <w:right w:val="single" w:sz="4" w:space="0" w:color="000000"/>
            </w:tcBorders>
            <w:shd w:val="clear" w:color="auto" w:fill="F1F1F1"/>
          </w:tcPr>
          <w:p w14:paraId="1305639A" w14:textId="4F5C149D" w:rsidR="00F83C95" w:rsidRDefault="00F83C95">
            <w:pPr>
              <w:pStyle w:val="TableParagraph"/>
              <w:kinsoku w:val="0"/>
              <w:overflowPunct w:val="0"/>
              <w:spacing w:before="120"/>
              <w:ind w:left="108" w:right="416"/>
              <w:rPr>
                <w:sz w:val="20"/>
                <w:szCs w:val="20"/>
              </w:rPr>
            </w:pPr>
            <w:r>
              <w:rPr>
                <w:sz w:val="20"/>
                <w:szCs w:val="20"/>
              </w:rPr>
              <w:t>Hardware</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1F1F1"/>
          </w:tcPr>
          <w:p w14:paraId="50CAC6BD" w14:textId="4B6D7FDD" w:rsidR="00F83C95" w:rsidRDefault="00F83C95">
            <w:pPr>
              <w:pStyle w:val="TableParagraph"/>
              <w:kinsoku w:val="0"/>
              <w:overflowPunct w:val="0"/>
              <w:spacing w:before="120"/>
              <w:ind w:left="108" w:right="416"/>
              <w:rPr>
                <w:sz w:val="20"/>
                <w:szCs w:val="20"/>
              </w:rPr>
            </w:pPr>
            <w:r>
              <w:rPr>
                <w:sz w:val="20"/>
                <w:szCs w:val="20"/>
              </w:rPr>
              <w:t>Quantity</w:t>
            </w: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F1F1F1"/>
          </w:tcPr>
          <w:p w14:paraId="61303BD4" w14:textId="26782743" w:rsidR="00F83C95" w:rsidRDefault="00F83C95">
            <w:pPr>
              <w:pStyle w:val="TableParagraph"/>
              <w:kinsoku w:val="0"/>
              <w:overflowPunct w:val="0"/>
              <w:spacing w:before="120"/>
              <w:ind w:left="108" w:right="416"/>
              <w:rPr>
                <w:sz w:val="20"/>
                <w:szCs w:val="20"/>
              </w:rPr>
            </w:pPr>
            <w:r>
              <w:rPr>
                <w:sz w:val="20"/>
                <w:szCs w:val="20"/>
              </w:rPr>
              <w:t xml:space="preserve">Delivery Date </w:t>
            </w:r>
          </w:p>
        </w:tc>
      </w:tr>
      <w:tr w:rsidR="00F83C95" w14:paraId="3ED222EB" w14:textId="77777777" w:rsidTr="001F39BA">
        <w:tc>
          <w:tcPr>
            <w:tcW w:w="567" w:type="dxa"/>
            <w:vMerge/>
            <w:tcBorders>
              <w:left w:val="single" w:sz="4" w:space="0" w:color="000000"/>
              <w:right w:val="single" w:sz="4" w:space="0" w:color="000000"/>
            </w:tcBorders>
            <w:shd w:val="clear" w:color="auto" w:fill="DBE4F0"/>
          </w:tcPr>
          <w:p w14:paraId="0E8B5F73" w14:textId="77777777" w:rsidR="00F83C95" w:rsidRPr="00BD4E86" w:rsidRDefault="00F83C95" w:rsidP="00BD4E86">
            <w:pPr>
              <w:pStyle w:val="ListNumber"/>
            </w:pPr>
          </w:p>
        </w:tc>
        <w:tc>
          <w:tcPr>
            <w:tcW w:w="1814" w:type="dxa"/>
            <w:vMerge/>
            <w:tcBorders>
              <w:left w:val="single" w:sz="4" w:space="0" w:color="000000"/>
              <w:right w:val="single" w:sz="4" w:space="0" w:color="000000"/>
            </w:tcBorders>
            <w:shd w:val="clear" w:color="auto" w:fill="DBE4F0"/>
          </w:tcPr>
          <w:p w14:paraId="13D98570" w14:textId="77777777" w:rsidR="00F83C95" w:rsidRDefault="00F83C95" w:rsidP="00F83C95">
            <w:pPr>
              <w:pStyle w:val="TableParagraph"/>
              <w:kinsoku w:val="0"/>
              <w:overflowPunct w:val="0"/>
              <w:spacing w:before="122"/>
              <w:ind w:left="141"/>
              <w:rPr>
                <w:sz w:val="20"/>
                <w:szCs w:val="20"/>
              </w:rPr>
            </w:pPr>
          </w:p>
        </w:tc>
        <w:tc>
          <w:tcPr>
            <w:tcW w:w="3572" w:type="dxa"/>
            <w:gridSpan w:val="4"/>
            <w:tcBorders>
              <w:top w:val="single" w:sz="4" w:space="0" w:color="000000"/>
              <w:left w:val="single" w:sz="4" w:space="0" w:color="000000"/>
              <w:bottom w:val="single" w:sz="4" w:space="0" w:color="000000"/>
              <w:right w:val="single" w:sz="4" w:space="0" w:color="000000"/>
            </w:tcBorders>
          </w:tcPr>
          <w:p w14:paraId="1896ABA1" w14:textId="77777777" w:rsidR="00F83C95" w:rsidRDefault="00F83C95">
            <w:pPr>
              <w:pStyle w:val="TableParagraph"/>
              <w:kinsoku w:val="0"/>
              <w:overflowPunct w:val="0"/>
              <w:spacing w:before="120"/>
              <w:ind w:left="108" w:right="416"/>
              <w:rPr>
                <w:sz w:val="20"/>
                <w:szCs w:val="20"/>
              </w:rPr>
            </w:pPr>
          </w:p>
        </w:tc>
        <w:tc>
          <w:tcPr>
            <w:tcW w:w="2126" w:type="dxa"/>
            <w:gridSpan w:val="4"/>
            <w:tcBorders>
              <w:top w:val="single" w:sz="4" w:space="0" w:color="000000"/>
              <w:left w:val="single" w:sz="4" w:space="0" w:color="000000"/>
              <w:bottom w:val="single" w:sz="4" w:space="0" w:color="000000"/>
              <w:right w:val="single" w:sz="4" w:space="0" w:color="000000"/>
            </w:tcBorders>
          </w:tcPr>
          <w:p w14:paraId="6743064B" w14:textId="77777777" w:rsidR="00F83C95" w:rsidRDefault="00F83C95">
            <w:pPr>
              <w:pStyle w:val="TableParagraph"/>
              <w:kinsoku w:val="0"/>
              <w:overflowPunct w:val="0"/>
              <w:spacing w:before="120"/>
              <w:ind w:left="108" w:right="416"/>
              <w:rPr>
                <w:sz w:val="20"/>
                <w:szCs w:val="20"/>
              </w:rPr>
            </w:pPr>
          </w:p>
        </w:tc>
        <w:tc>
          <w:tcPr>
            <w:tcW w:w="1960" w:type="dxa"/>
            <w:gridSpan w:val="2"/>
            <w:tcBorders>
              <w:top w:val="single" w:sz="4" w:space="0" w:color="000000"/>
              <w:left w:val="single" w:sz="4" w:space="0" w:color="000000"/>
              <w:bottom w:val="single" w:sz="4" w:space="0" w:color="000000"/>
              <w:right w:val="single" w:sz="4" w:space="0" w:color="000000"/>
            </w:tcBorders>
          </w:tcPr>
          <w:p w14:paraId="1AE0D82E" w14:textId="719FC006" w:rsidR="00F83C95" w:rsidRDefault="00F83C95">
            <w:pPr>
              <w:pStyle w:val="TableParagraph"/>
              <w:kinsoku w:val="0"/>
              <w:overflowPunct w:val="0"/>
              <w:spacing w:before="120"/>
              <w:ind w:left="108" w:right="416"/>
              <w:rPr>
                <w:sz w:val="20"/>
                <w:szCs w:val="20"/>
              </w:rPr>
            </w:pPr>
          </w:p>
        </w:tc>
      </w:tr>
      <w:tr w:rsidR="00F83C95" w14:paraId="0569284A" w14:textId="77777777" w:rsidTr="001F39BA">
        <w:tc>
          <w:tcPr>
            <w:tcW w:w="567" w:type="dxa"/>
            <w:vMerge/>
            <w:tcBorders>
              <w:left w:val="single" w:sz="4" w:space="0" w:color="000000"/>
              <w:bottom w:val="single" w:sz="4" w:space="0" w:color="000000"/>
              <w:right w:val="single" w:sz="4" w:space="0" w:color="000000"/>
            </w:tcBorders>
            <w:shd w:val="clear" w:color="auto" w:fill="DBE4F0"/>
          </w:tcPr>
          <w:p w14:paraId="1E9272C8" w14:textId="77777777" w:rsidR="00F83C95" w:rsidRPr="00BD4E86" w:rsidRDefault="00F83C95" w:rsidP="00BD4E86">
            <w:pPr>
              <w:pStyle w:val="ListNumber"/>
            </w:pPr>
          </w:p>
        </w:tc>
        <w:tc>
          <w:tcPr>
            <w:tcW w:w="1814" w:type="dxa"/>
            <w:vMerge/>
            <w:tcBorders>
              <w:left w:val="single" w:sz="4" w:space="0" w:color="000000"/>
              <w:bottom w:val="single" w:sz="4" w:space="0" w:color="000000"/>
              <w:right w:val="single" w:sz="4" w:space="0" w:color="000000"/>
            </w:tcBorders>
            <w:shd w:val="clear" w:color="auto" w:fill="DBE4F0"/>
          </w:tcPr>
          <w:p w14:paraId="734A1B39" w14:textId="77777777" w:rsidR="00F83C95" w:rsidRDefault="00F83C95" w:rsidP="00F83C95">
            <w:pPr>
              <w:pStyle w:val="TableParagraph"/>
              <w:kinsoku w:val="0"/>
              <w:overflowPunct w:val="0"/>
              <w:spacing w:before="122"/>
              <w:ind w:left="141"/>
              <w:rPr>
                <w:sz w:val="20"/>
                <w:szCs w:val="20"/>
              </w:rPr>
            </w:pPr>
          </w:p>
        </w:tc>
        <w:tc>
          <w:tcPr>
            <w:tcW w:w="3572" w:type="dxa"/>
            <w:gridSpan w:val="4"/>
            <w:tcBorders>
              <w:top w:val="single" w:sz="4" w:space="0" w:color="000000"/>
              <w:left w:val="single" w:sz="4" w:space="0" w:color="000000"/>
              <w:bottom w:val="single" w:sz="4" w:space="0" w:color="000000"/>
              <w:right w:val="single" w:sz="4" w:space="0" w:color="000000"/>
            </w:tcBorders>
          </w:tcPr>
          <w:p w14:paraId="68A87659" w14:textId="77777777" w:rsidR="00F83C95" w:rsidRDefault="00F83C95">
            <w:pPr>
              <w:pStyle w:val="TableParagraph"/>
              <w:kinsoku w:val="0"/>
              <w:overflowPunct w:val="0"/>
              <w:spacing w:before="120"/>
              <w:ind w:left="108" w:right="416"/>
              <w:rPr>
                <w:sz w:val="20"/>
                <w:szCs w:val="20"/>
              </w:rPr>
            </w:pPr>
          </w:p>
        </w:tc>
        <w:tc>
          <w:tcPr>
            <w:tcW w:w="2126" w:type="dxa"/>
            <w:gridSpan w:val="4"/>
            <w:tcBorders>
              <w:top w:val="single" w:sz="4" w:space="0" w:color="000000"/>
              <w:left w:val="single" w:sz="4" w:space="0" w:color="000000"/>
              <w:bottom w:val="single" w:sz="4" w:space="0" w:color="000000"/>
              <w:right w:val="single" w:sz="4" w:space="0" w:color="000000"/>
            </w:tcBorders>
          </w:tcPr>
          <w:p w14:paraId="21D1330A" w14:textId="77777777" w:rsidR="00F83C95" w:rsidRDefault="00F83C95">
            <w:pPr>
              <w:pStyle w:val="TableParagraph"/>
              <w:kinsoku w:val="0"/>
              <w:overflowPunct w:val="0"/>
              <w:spacing w:before="120"/>
              <w:ind w:left="108" w:right="416"/>
              <w:rPr>
                <w:sz w:val="20"/>
                <w:szCs w:val="20"/>
              </w:rPr>
            </w:pPr>
          </w:p>
        </w:tc>
        <w:tc>
          <w:tcPr>
            <w:tcW w:w="1960" w:type="dxa"/>
            <w:gridSpan w:val="2"/>
            <w:tcBorders>
              <w:top w:val="single" w:sz="4" w:space="0" w:color="000000"/>
              <w:left w:val="single" w:sz="4" w:space="0" w:color="000000"/>
              <w:bottom w:val="single" w:sz="4" w:space="0" w:color="000000"/>
              <w:right w:val="single" w:sz="4" w:space="0" w:color="000000"/>
            </w:tcBorders>
          </w:tcPr>
          <w:p w14:paraId="7D035F3A" w14:textId="5DC1A374" w:rsidR="00F83C95" w:rsidRDefault="00F83C95">
            <w:pPr>
              <w:pStyle w:val="TableParagraph"/>
              <w:kinsoku w:val="0"/>
              <w:overflowPunct w:val="0"/>
              <w:spacing w:before="120"/>
              <w:ind w:left="108" w:right="416"/>
              <w:rPr>
                <w:sz w:val="20"/>
                <w:szCs w:val="20"/>
              </w:rPr>
            </w:pPr>
          </w:p>
        </w:tc>
      </w:tr>
      <w:tr w:rsidR="00847FA1" w14:paraId="40D467C3" w14:textId="77777777" w:rsidTr="001F39BA">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7085DB95" w14:textId="0CDDBD48" w:rsidR="00C72CAD" w:rsidRPr="00BD4E86" w:rsidRDefault="00C72CAD" w:rsidP="00BD4E86">
            <w:pPr>
              <w:pStyle w:val="ListNumber"/>
            </w:pP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5A45CE81" w14:textId="23CF6854" w:rsidR="00C72CAD" w:rsidRDefault="00527778">
            <w:pPr>
              <w:pStyle w:val="TableParagraph"/>
              <w:kinsoku w:val="0"/>
              <w:overflowPunct w:val="0"/>
              <w:spacing w:before="120"/>
              <w:ind w:left="141"/>
              <w:rPr>
                <w:sz w:val="20"/>
                <w:szCs w:val="20"/>
              </w:rPr>
            </w:pPr>
            <w:r>
              <w:rPr>
                <w:sz w:val="20"/>
                <w:szCs w:val="20"/>
              </w:rPr>
              <w:t xml:space="preserve">Digital Identity </w:t>
            </w:r>
            <w:r w:rsidR="00C72CAD">
              <w:rPr>
                <w:sz w:val="20"/>
                <w:szCs w:val="20"/>
              </w:rPr>
              <w:t>Services</w:t>
            </w:r>
          </w:p>
          <w:p w14:paraId="43100082" w14:textId="69269002" w:rsidR="00C72CAD" w:rsidRDefault="00C72CAD">
            <w:pPr>
              <w:pStyle w:val="TableParagraph"/>
              <w:kinsoku w:val="0"/>
              <w:overflowPunct w:val="0"/>
              <w:spacing w:before="119"/>
              <w:ind w:left="141" w:right="107"/>
              <w:rPr>
                <w:sz w:val="16"/>
                <w:szCs w:val="16"/>
              </w:rPr>
            </w:pPr>
            <w:r>
              <w:rPr>
                <w:sz w:val="16"/>
                <w:szCs w:val="16"/>
              </w:rPr>
              <w:t>(Ref: Claus</w:t>
            </w:r>
            <w:r w:rsidRPr="00CA359C">
              <w:rPr>
                <w:sz w:val="16"/>
                <w:szCs w:val="16"/>
              </w:rPr>
              <w:t xml:space="preserve">es </w:t>
            </w:r>
            <w:r w:rsidR="00CA359C" w:rsidRPr="00CA359C">
              <w:rPr>
                <w:sz w:val="16"/>
                <w:szCs w:val="16"/>
              </w:rPr>
              <w:fldChar w:fldCharType="begin"/>
            </w:r>
            <w:r w:rsidR="00CA359C" w:rsidRPr="00CA359C">
              <w:rPr>
                <w:sz w:val="16"/>
                <w:szCs w:val="16"/>
              </w:rPr>
              <w:instrText xml:space="preserve"> REF _Ref213342863 \w \h </w:instrText>
            </w:r>
            <w:r w:rsidR="00CA359C">
              <w:rPr>
                <w:sz w:val="16"/>
                <w:szCs w:val="16"/>
              </w:rPr>
              <w:instrText xml:space="preserve"> \* MERGEFORMAT </w:instrText>
            </w:r>
            <w:r w:rsidR="00CA359C" w:rsidRPr="00CA359C">
              <w:rPr>
                <w:sz w:val="16"/>
                <w:szCs w:val="16"/>
              </w:rPr>
            </w:r>
            <w:r w:rsidR="00CA359C" w:rsidRPr="00CA359C">
              <w:rPr>
                <w:sz w:val="16"/>
                <w:szCs w:val="16"/>
              </w:rPr>
              <w:fldChar w:fldCharType="separate"/>
            </w:r>
            <w:r w:rsidR="00CA359C" w:rsidRPr="00CA359C">
              <w:rPr>
                <w:sz w:val="16"/>
                <w:szCs w:val="16"/>
              </w:rPr>
              <w:t>3</w:t>
            </w:r>
            <w:r w:rsidR="00CA359C" w:rsidRPr="00CA359C">
              <w:rPr>
                <w:sz w:val="16"/>
                <w:szCs w:val="16"/>
              </w:rPr>
              <w:fldChar w:fldCharType="end"/>
            </w:r>
            <w:r w:rsidRPr="00CA359C">
              <w:rPr>
                <w:sz w:val="16"/>
                <w:szCs w:val="16"/>
              </w:rPr>
              <w:t xml:space="preserve"> and </w:t>
            </w:r>
            <w:r w:rsidR="00CA359C" w:rsidRPr="00E83B2F">
              <w:rPr>
                <w:sz w:val="16"/>
                <w:szCs w:val="16"/>
              </w:rPr>
              <w:fldChar w:fldCharType="begin"/>
            </w:r>
            <w:r w:rsidR="00CA359C" w:rsidRPr="00E83B2F">
              <w:rPr>
                <w:sz w:val="16"/>
                <w:szCs w:val="16"/>
              </w:rPr>
              <w:instrText xml:space="preserve"> REF _Ref213342873 \w \h </w:instrText>
            </w:r>
            <w:r w:rsidR="00CA359C">
              <w:rPr>
                <w:sz w:val="16"/>
                <w:szCs w:val="16"/>
              </w:rPr>
              <w:instrText xml:space="preserve"> \* MERGEFORMAT </w:instrText>
            </w:r>
            <w:r w:rsidR="00CA359C" w:rsidRPr="00E83B2F">
              <w:rPr>
                <w:sz w:val="16"/>
                <w:szCs w:val="16"/>
              </w:rPr>
            </w:r>
            <w:r w:rsidR="00CA359C" w:rsidRPr="00E83B2F">
              <w:rPr>
                <w:sz w:val="16"/>
                <w:szCs w:val="16"/>
              </w:rPr>
              <w:fldChar w:fldCharType="separate"/>
            </w:r>
            <w:r w:rsidR="00CA359C" w:rsidRPr="00E83B2F">
              <w:rPr>
                <w:sz w:val="16"/>
                <w:szCs w:val="16"/>
              </w:rPr>
              <w:t>5</w:t>
            </w:r>
            <w:r w:rsidR="00CA359C" w:rsidRPr="00E83B2F">
              <w:rPr>
                <w:sz w:val="16"/>
                <w:szCs w:val="16"/>
              </w:rPr>
              <w:fldChar w:fldCharType="end"/>
            </w:r>
            <w:r w:rsidRPr="00CA359C">
              <w:rPr>
                <w:sz w:val="16"/>
                <w:szCs w:val="16"/>
              </w:rPr>
              <w:t xml:space="preserve"> </w:t>
            </w:r>
            <w:r w:rsidR="001C5199" w:rsidRPr="00CA359C">
              <w:rPr>
                <w:sz w:val="16"/>
                <w:szCs w:val="16"/>
              </w:rPr>
              <w:t>DI</w:t>
            </w:r>
            <w:r w:rsidR="001C5199">
              <w:rPr>
                <w:sz w:val="16"/>
                <w:szCs w:val="16"/>
              </w:rPr>
              <w:t xml:space="preserve">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shd w:val="clear" w:color="auto" w:fill="F1F1F1"/>
          </w:tcPr>
          <w:p w14:paraId="57F0464E" w14:textId="11A90F6F" w:rsidR="00C72CAD" w:rsidRDefault="00C72CAD">
            <w:pPr>
              <w:pStyle w:val="TableParagraph"/>
              <w:kinsoku w:val="0"/>
              <w:overflowPunct w:val="0"/>
              <w:spacing w:before="120"/>
              <w:ind w:left="108" w:right="416"/>
              <w:rPr>
                <w:sz w:val="20"/>
                <w:szCs w:val="20"/>
              </w:rPr>
            </w:pPr>
            <w:r>
              <w:rPr>
                <w:sz w:val="20"/>
                <w:szCs w:val="20"/>
              </w:rPr>
              <w:t xml:space="preserve">The Provider will provide the following </w:t>
            </w:r>
            <w:r w:rsidR="00527778">
              <w:rPr>
                <w:sz w:val="20"/>
                <w:szCs w:val="20"/>
              </w:rPr>
              <w:t xml:space="preserve">Digital Identity </w:t>
            </w:r>
            <w:r>
              <w:rPr>
                <w:sz w:val="20"/>
                <w:szCs w:val="20"/>
              </w:rPr>
              <w:t>Services to the Purchasing Agency and</w:t>
            </w:r>
            <w:r>
              <w:rPr>
                <w:spacing w:val="-18"/>
                <w:sz w:val="20"/>
                <w:szCs w:val="20"/>
              </w:rPr>
              <w:t xml:space="preserve"> </w:t>
            </w:r>
            <w:r>
              <w:rPr>
                <w:sz w:val="20"/>
                <w:szCs w:val="20"/>
              </w:rPr>
              <w:t>in accordance with the following timeframes.</w:t>
            </w:r>
          </w:p>
          <w:p w14:paraId="37C5F853" w14:textId="77777777" w:rsidR="00C72CAD" w:rsidRDefault="00C72CAD">
            <w:pPr>
              <w:pStyle w:val="TableParagraph"/>
              <w:kinsoku w:val="0"/>
              <w:overflowPunct w:val="0"/>
              <w:spacing w:before="122"/>
              <w:ind w:left="108"/>
              <w:rPr>
                <w:sz w:val="16"/>
                <w:szCs w:val="16"/>
              </w:rPr>
            </w:pPr>
            <w:r>
              <w:rPr>
                <w:sz w:val="16"/>
                <w:szCs w:val="16"/>
              </w:rPr>
              <w:t>(Specific Milestones/Deliverables and Milestone Dates (if any) are specified further</w:t>
            </w:r>
            <w:r>
              <w:rPr>
                <w:spacing w:val="-30"/>
                <w:sz w:val="16"/>
                <w:szCs w:val="16"/>
              </w:rPr>
              <w:t xml:space="preserve"> </w:t>
            </w:r>
            <w:r>
              <w:rPr>
                <w:sz w:val="16"/>
                <w:szCs w:val="16"/>
              </w:rPr>
              <w:t>below.)</w:t>
            </w:r>
          </w:p>
        </w:tc>
      </w:tr>
      <w:tr w:rsidR="00847FA1" w14:paraId="6662C5F1" w14:textId="77777777" w:rsidTr="001F39BA">
        <w:tc>
          <w:tcPr>
            <w:tcW w:w="567" w:type="dxa"/>
            <w:vMerge/>
            <w:tcBorders>
              <w:top w:val="nil"/>
              <w:left w:val="single" w:sz="4" w:space="0" w:color="000000"/>
              <w:bottom w:val="single" w:sz="4" w:space="0" w:color="000000"/>
              <w:right w:val="single" w:sz="4" w:space="0" w:color="000000"/>
            </w:tcBorders>
            <w:shd w:val="clear" w:color="auto" w:fill="DBE4F0"/>
          </w:tcPr>
          <w:p w14:paraId="2F9D74FD"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469DDCE2" w14:textId="77777777" w:rsidR="00C72CAD" w:rsidRDefault="00C72CAD">
            <w:pPr>
              <w:pStyle w:val="BodyText"/>
              <w:kinsoku w:val="0"/>
              <w:overflowPunct w:val="0"/>
              <w:spacing w:before="4"/>
              <w:rPr>
                <w:b/>
                <w:bCs/>
                <w:sz w:val="2"/>
                <w:szCs w:val="2"/>
              </w:rPr>
            </w:pP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F1F1F1"/>
          </w:tcPr>
          <w:p w14:paraId="312FB52D" w14:textId="7FFBF5BB" w:rsidR="00C72CAD" w:rsidRDefault="00527778">
            <w:pPr>
              <w:pStyle w:val="TableParagraph"/>
              <w:kinsoku w:val="0"/>
              <w:overflowPunct w:val="0"/>
              <w:spacing w:before="78"/>
              <w:ind w:left="108"/>
              <w:rPr>
                <w:sz w:val="20"/>
                <w:szCs w:val="20"/>
              </w:rPr>
            </w:pPr>
            <w:r>
              <w:rPr>
                <w:sz w:val="20"/>
                <w:szCs w:val="20"/>
              </w:rPr>
              <w:t xml:space="preserve">Digital Identity </w:t>
            </w:r>
            <w:r w:rsidR="00C72CAD">
              <w:rPr>
                <w:sz w:val="20"/>
                <w:szCs w:val="20"/>
              </w:rPr>
              <w:t>Service</w:t>
            </w:r>
          </w:p>
          <w:p w14:paraId="0E46487B" w14:textId="77777777" w:rsidR="00C72CAD" w:rsidRDefault="00C72CAD">
            <w:pPr>
              <w:pStyle w:val="TableParagraph"/>
              <w:kinsoku w:val="0"/>
              <w:overflowPunct w:val="0"/>
              <w:spacing w:before="2"/>
              <w:ind w:left="108" w:right="94"/>
              <w:rPr>
                <w:sz w:val="16"/>
                <w:szCs w:val="16"/>
              </w:rPr>
            </w:pPr>
            <w:r>
              <w:rPr>
                <w:sz w:val="16"/>
                <w:szCs w:val="16"/>
              </w:rPr>
              <w:t>(Attach a more detailed Service description and statement</w:t>
            </w:r>
            <w:r>
              <w:rPr>
                <w:spacing w:val="-28"/>
                <w:sz w:val="16"/>
                <w:szCs w:val="16"/>
              </w:rPr>
              <w:t xml:space="preserve"> </w:t>
            </w:r>
            <w:r>
              <w:rPr>
                <w:sz w:val="16"/>
                <w:szCs w:val="16"/>
              </w:rPr>
              <w:t>of requirements if</w:t>
            </w:r>
            <w:r>
              <w:rPr>
                <w:spacing w:val="-3"/>
                <w:sz w:val="16"/>
                <w:szCs w:val="16"/>
              </w:rPr>
              <w:t xml:space="preserve"> </w:t>
            </w:r>
            <w:r>
              <w:rPr>
                <w:sz w:val="16"/>
                <w:szCs w:val="16"/>
              </w:rPr>
              <w:t>required)</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1F1F1"/>
          </w:tcPr>
          <w:p w14:paraId="395754F3" w14:textId="77777777" w:rsidR="00C72CAD" w:rsidRDefault="00C72CAD">
            <w:pPr>
              <w:pStyle w:val="TableParagraph"/>
              <w:kinsoku w:val="0"/>
              <w:overflowPunct w:val="0"/>
              <w:spacing w:before="78"/>
              <w:ind w:left="110"/>
              <w:rPr>
                <w:sz w:val="20"/>
                <w:szCs w:val="20"/>
              </w:rPr>
            </w:pPr>
            <w:r>
              <w:rPr>
                <w:sz w:val="20"/>
                <w:szCs w:val="20"/>
              </w:rPr>
              <w:t>Timeframe</w:t>
            </w:r>
          </w:p>
        </w:tc>
      </w:tr>
      <w:tr w:rsidR="00847FA1" w14:paraId="2093ACA5" w14:textId="77777777" w:rsidTr="000F208D">
        <w:trPr>
          <w:trHeight w:val="397"/>
        </w:trPr>
        <w:tc>
          <w:tcPr>
            <w:tcW w:w="567" w:type="dxa"/>
            <w:vMerge/>
            <w:tcBorders>
              <w:top w:val="nil"/>
              <w:left w:val="single" w:sz="4" w:space="0" w:color="000000"/>
              <w:bottom w:val="single" w:sz="4" w:space="0" w:color="000000"/>
              <w:right w:val="single" w:sz="4" w:space="0" w:color="000000"/>
            </w:tcBorders>
            <w:shd w:val="clear" w:color="auto" w:fill="DBE4F0"/>
          </w:tcPr>
          <w:p w14:paraId="76509C51"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0D89D39A" w14:textId="77777777" w:rsidR="00C72CAD" w:rsidRDefault="00C72CAD">
            <w:pPr>
              <w:pStyle w:val="BodyText"/>
              <w:kinsoku w:val="0"/>
              <w:overflowPunct w:val="0"/>
              <w:spacing w:before="4"/>
              <w:rPr>
                <w:b/>
                <w:bCs/>
                <w:sz w:val="2"/>
                <w:szCs w:val="2"/>
              </w:rPr>
            </w:pPr>
          </w:p>
        </w:tc>
        <w:tc>
          <w:tcPr>
            <w:tcW w:w="5386" w:type="dxa"/>
            <w:gridSpan w:val="7"/>
            <w:tcBorders>
              <w:top w:val="single" w:sz="4" w:space="0" w:color="000000"/>
              <w:left w:val="single" w:sz="4" w:space="0" w:color="000000"/>
              <w:bottom w:val="single" w:sz="4" w:space="0" w:color="000000"/>
              <w:right w:val="single" w:sz="4" w:space="0" w:color="000000"/>
            </w:tcBorders>
          </w:tcPr>
          <w:p w14:paraId="7B877E4D" w14:textId="77777777" w:rsidR="00C72CAD" w:rsidRDefault="00C72CAD">
            <w:pPr>
              <w:pStyle w:val="TableParagraph"/>
              <w:kinsoku w:val="0"/>
              <w:overflowPunct w:val="0"/>
              <w:rPr>
                <w:rFonts w:ascii="Times New Roman" w:hAnsi="Times New Roman" w:cs="Times New Roman"/>
                <w:sz w:val="18"/>
                <w:szCs w:val="18"/>
              </w:rPr>
            </w:pPr>
          </w:p>
        </w:tc>
        <w:tc>
          <w:tcPr>
            <w:tcW w:w="2272" w:type="dxa"/>
            <w:gridSpan w:val="3"/>
            <w:tcBorders>
              <w:top w:val="single" w:sz="4" w:space="0" w:color="000000"/>
              <w:left w:val="single" w:sz="4" w:space="0" w:color="000000"/>
              <w:bottom w:val="single" w:sz="4" w:space="0" w:color="000000"/>
              <w:right w:val="single" w:sz="4" w:space="0" w:color="000000"/>
            </w:tcBorders>
          </w:tcPr>
          <w:p w14:paraId="18055B7E" w14:textId="77777777" w:rsidR="00C72CAD" w:rsidRDefault="00C72CAD">
            <w:pPr>
              <w:pStyle w:val="TableParagraph"/>
              <w:kinsoku w:val="0"/>
              <w:overflowPunct w:val="0"/>
              <w:rPr>
                <w:rFonts w:ascii="Times New Roman" w:hAnsi="Times New Roman" w:cs="Times New Roman"/>
                <w:sz w:val="18"/>
                <w:szCs w:val="18"/>
              </w:rPr>
            </w:pPr>
          </w:p>
        </w:tc>
      </w:tr>
      <w:tr w:rsidR="00847FA1" w14:paraId="02E749C8" w14:textId="77777777" w:rsidTr="000F208D">
        <w:trPr>
          <w:trHeight w:val="397"/>
        </w:trPr>
        <w:tc>
          <w:tcPr>
            <w:tcW w:w="567" w:type="dxa"/>
            <w:vMerge/>
            <w:tcBorders>
              <w:top w:val="nil"/>
              <w:left w:val="single" w:sz="4" w:space="0" w:color="000000"/>
              <w:bottom w:val="single" w:sz="4" w:space="0" w:color="000000"/>
              <w:right w:val="single" w:sz="4" w:space="0" w:color="000000"/>
            </w:tcBorders>
            <w:shd w:val="clear" w:color="auto" w:fill="DBE4F0"/>
          </w:tcPr>
          <w:p w14:paraId="5C52EE70"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749216E0" w14:textId="77777777" w:rsidR="00C72CAD" w:rsidRDefault="00C72CAD">
            <w:pPr>
              <w:pStyle w:val="BodyText"/>
              <w:kinsoku w:val="0"/>
              <w:overflowPunct w:val="0"/>
              <w:spacing w:before="4"/>
              <w:rPr>
                <w:b/>
                <w:bCs/>
                <w:sz w:val="2"/>
                <w:szCs w:val="2"/>
              </w:rPr>
            </w:pPr>
          </w:p>
        </w:tc>
        <w:tc>
          <w:tcPr>
            <w:tcW w:w="5386" w:type="dxa"/>
            <w:gridSpan w:val="7"/>
            <w:tcBorders>
              <w:top w:val="single" w:sz="4" w:space="0" w:color="000000"/>
              <w:left w:val="single" w:sz="4" w:space="0" w:color="000000"/>
              <w:bottom w:val="single" w:sz="4" w:space="0" w:color="000000"/>
              <w:right w:val="single" w:sz="4" w:space="0" w:color="000000"/>
            </w:tcBorders>
          </w:tcPr>
          <w:p w14:paraId="23848790" w14:textId="77777777" w:rsidR="00C72CAD" w:rsidRDefault="00C72CAD">
            <w:pPr>
              <w:pStyle w:val="TableParagraph"/>
              <w:kinsoku w:val="0"/>
              <w:overflowPunct w:val="0"/>
              <w:rPr>
                <w:rFonts w:ascii="Times New Roman" w:hAnsi="Times New Roman" w:cs="Times New Roman"/>
                <w:sz w:val="18"/>
                <w:szCs w:val="18"/>
              </w:rPr>
            </w:pPr>
          </w:p>
        </w:tc>
        <w:tc>
          <w:tcPr>
            <w:tcW w:w="2272" w:type="dxa"/>
            <w:gridSpan w:val="3"/>
            <w:tcBorders>
              <w:top w:val="single" w:sz="4" w:space="0" w:color="000000"/>
              <w:left w:val="single" w:sz="4" w:space="0" w:color="000000"/>
              <w:bottom w:val="single" w:sz="4" w:space="0" w:color="000000"/>
              <w:right w:val="single" w:sz="4" w:space="0" w:color="000000"/>
            </w:tcBorders>
          </w:tcPr>
          <w:p w14:paraId="2E516047" w14:textId="77777777" w:rsidR="00C72CAD" w:rsidRDefault="00C72CAD">
            <w:pPr>
              <w:pStyle w:val="TableParagraph"/>
              <w:kinsoku w:val="0"/>
              <w:overflowPunct w:val="0"/>
              <w:rPr>
                <w:rFonts w:ascii="Times New Roman" w:hAnsi="Times New Roman" w:cs="Times New Roman"/>
                <w:sz w:val="18"/>
                <w:szCs w:val="18"/>
              </w:rPr>
            </w:pPr>
          </w:p>
        </w:tc>
      </w:tr>
      <w:tr w:rsidR="00847FA1" w14:paraId="7748C019" w14:textId="77777777" w:rsidTr="001F39BA">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7E0623CB" w14:textId="076F7CDD" w:rsidR="00C72CAD" w:rsidRPr="00BD4E86" w:rsidRDefault="00C72CAD" w:rsidP="00BD4E86">
            <w:pPr>
              <w:pStyle w:val="ListNumber"/>
            </w:pP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4C980E0C" w14:textId="77777777" w:rsidR="00C72CAD" w:rsidRDefault="00C72CAD">
            <w:pPr>
              <w:pStyle w:val="TableParagraph"/>
              <w:kinsoku w:val="0"/>
              <w:overflowPunct w:val="0"/>
              <w:spacing w:before="119"/>
              <w:ind w:left="141"/>
              <w:rPr>
                <w:sz w:val="20"/>
                <w:szCs w:val="20"/>
              </w:rPr>
            </w:pPr>
            <w:r>
              <w:rPr>
                <w:sz w:val="20"/>
                <w:szCs w:val="20"/>
              </w:rPr>
              <w:t>Key</w:t>
            </w:r>
            <w:r>
              <w:rPr>
                <w:spacing w:val="-5"/>
                <w:sz w:val="20"/>
                <w:szCs w:val="20"/>
              </w:rPr>
              <w:t xml:space="preserve"> </w:t>
            </w:r>
            <w:r>
              <w:rPr>
                <w:sz w:val="20"/>
                <w:szCs w:val="20"/>
              </w:rPr>
              <w:t>contacts</w:t>
            </w:r>
          </w:p>
          <w:p w14:paraId="005FB11D" w14:textId="5F589078" w:rsidR="00C72CAD" w:rsidRDefault="00C72CAD">
            <w:pPr>
              <w:pStyle w:val="TableParagraph"/>
              <w:kinsoku w:val="0"/>
              <w:overflowPunct w:val="0"/>
              <w:spacing w:before="120"/>
              <w:ind w:left="141" w:right="107"/>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_Ref213337703 \r \h </w:instrText>
            </w:r>
            <w:r w:rsidR="00EA773A">
              <w:rPr>
                <w:sz w:val="16"/>
                <w:szCs w:val="16"/>
              </w:rPr>
            </w:r>
            <w:r w:rsidR="00EA773A">
              <w:rPr>
                <w:sz w:val="16"/>
                <w:szCs w:val="16"/>
              </w:rPr>
              <w:fldChar w:fldCharType="separate"/>
            </w:r>
            <w:r w:rsidR="00EA773A">
              <w:rPr>
                <w:sz w:val="16"/>
                <w:szCs w:val="16"/>
              </w:rPr>
              <w:t>4.2</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shd w:val="clear" w:color="auto" w:fill="F1F1F1"/>
          </w:tcPr>
          <w:p w14:paraId="721A5556" w14:textId="4AE1A76B" w:rsidR="00C72CAD" w:rsidRDefault="00C72CAD">
            <w:pPr>
              <w:pStyle w:val="TableParagraph"/>
              <w:kinsoku w:val="0"/>
              <w:overflowPunct w:val="0"/>
              <w:spacing w:before="119"/>
              <w:ind w:left="108" w:right="109"/>
              <w:rPr>
                <w:sz w:val="20"/>
                <w:szCs w:val="20"/>
              </w:rPr>
            </w:pPr>
            <w:r>
              <w:rPr>
                <w:sz w:val="20"/>
                <w:szCs w:val="20"/>
              </w:rPr>
              <w:t xml:space="preserve">The parties' Contract Managers are specified in the Subscription </w:t>
            </w:r>
            <w:proofErr w:type="gramStart"/>
            <w:r>
              <w:rPr>
                <w:sz w:val="20"/>
                <w:szCs w:val="20"/>
              </w:rPr>
              <w:t>Form</w:t>
            </w:r>
            <w:proofErr w:type="gramEnd"/>
            <w:r>
              <w:rPr>
                <w:sz w:val="20"/>
                <w:szCs w:val="20"/>
              </w:rPr>
              <w:t xml:space="preserve"> and their roles are listed in clause </w:t>
            </w:r>
            <w:r w:rsidR="00EA773A">
              <w:rPr>
                <w:sz w:val="20"/>
                <w:szCs w:val="20"/>
              </w:rPr>
              <w:fldChar w:fldCharType="begin"/>
            </w:r>
            <w:r w:rsidR="00EA773A">
              <w:rPr>
                <w:sz w:val="20"/>
                <w:szCs w:val="20"/>
              </w:rPr>
              <w:instrText xml:space="preserve"> REF _Ref213232224 \r \h </w:instrText>
            </w:r>
            <w:r w:rsidR="00EA773A">
              <w:rPr>
                <w:sz w:val="20"/>
                <w:szCs w:val="20"/>
              </w:rPr>
            </w:r>
            <w:r w:rsidR="00EA773A">
              <w:rPr>
                <w:sz w:val="20"/>
                <w:szCs w:val="20"/>
              </w:rPr>
              <w:fldChar w:fldCharType="separate"/>
            </w:r>
            <w:r w:rsidR="00EA773A">
              <w:rPr>
                <w:sz w:val="20"/>
                <w:szCs w:val="20"/>
              </w:rPr>
              <w:t>4.1</w:t>
            </w:r>
            <w:r w:rsidR="00EA773A">
              <w:rPr>
                <w:sz w:val="20"/>
                <w:szCs w:val="20"/>
              </w:rPr>
              <w:fldChar w:fldCharType="end"/>
            </w:r>
            <w:r w:rsidR="00EA773A">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Other key contacts for</w:t>
            </w:r>
            <w:r>
              <w:rPr>
                <w:spacing w:val="-26"/>
                <w:sz w:val="20"/>
                <w:szCs w:val="20"/>
              </w:rPr>
              <w:t xml:space="preserve"> </w:t>
            </w:r>
            <w:r>
              <w:rPr>
                <w:sz w:val="20"/>
                <w:szCs w:val="20"/>
              </w:rPr>
              <w:t>this SOW (if any) are as stated</w:t>
            </w:r>
            <w:r>
              <w:rPr>
                <w:spacing w:val="7"/>
                <w:sz w:val="20"/>
                <w:szCs w:val="20"/>
              </w:rPr>
              <w:t xml:space="preserve"> </w:t>
            </w:r>
            <w:r>
              <w:rPr>
                <w:sz w:val="20"/>
                <w:szCs w:val="20"/>
              </w:rPr>
              <w:t>below.</w:t>
            </w:r>
          </w:p>
        </w:tc>
      </w:tr>
      <w:tr w:rsidR="00847FA1" w14:paraId="11CA96BC" w14:textId="77777777" w:rsidTr="001F39BA">
        <w:tc>
          <w:tcPr>
            <w:tcW w:w="567" w:type="dxa"/>
            <w:vMerge/>
            <w:tcBorders>
              <w:top w:val="nil"/>
              <w:left w:val="single" w:sz="4" w:space="0" w:color="000000"/>
              <w:bottom w:val="single" w:sz="4" w:space="0" w:color="000000"/>
              <w:right w:val="single" w:sz="4" w:space="0" w:color="000000"/>
            </w:tcBorders>
            <w:shd w:val="clear" w:color="auto" w:fill="DBE4F0"/>
          </w:tcPr>
          <w:p w14:paraId="3CFE710C"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0843BDD8" w14:textId="77777777" w:rsidR="00C72CAD" w:rsidRDefault="00C72CAD">
            <w:pPr>
              <w:pStyle w:val="BodyText"/>
              <w:kinsoku w:val="0"/>
              <w:overflowPunct w:val="0"/>
              <w:spacing w:before="4"/>
              <w:rPr>
                <w:b/>
                <w:bCs/>
                <w:sz w:val="2"/>
                <w:szCs w:val="2"/>
              </w:rPr>
            </w:pPr>
          </w:p>
        </w:tc>
        <w:tc>
          <w:tcPr>
            <w:tcW w:w="3572" w:type="dxa"/>
            <w:gridSpan w:val="4"/>
            <w:tcBorders>
              <w:top w:val="single" w:sz="4" w:space="0" w:color="000000"/>
              <w:left w:val="single" w:sz="4" w:space="0" w:color="000000"/>
              <w:bottom w:val="single" w:sz="4" w:space="0" w:color="000000"/>
              <w:right w:val="single" w:sz="4" w:space="0" w:color="000000"/>
            </w:tcBorders>
            <w:shd w:val="clear" w:color="auto" w:fill="F1F1F1"/>
          </w:tcPr>
          <w:p w14:paraId="29D6AAD6" w14:textId="77777777" w:rsidR="00C72CAD" w:rsidRDefault="00C72CAD">
            <w:pPr>
              <w:pStyle w:val="TableParagraph"/>
              <w:kinsoku w:val="0"/>
              <w:overflowPunct w:val="0"/>
              <w:rPr>
                <w:rFonts w:ascii="Times New Roman" w:hAnsi="Times New Roman" w:cs="Times New Roman"/>
                <w:sz w:val="18"/>
                <w:szCs w:val="18"/>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1F1F1"/>
          </w:tcPr>
          <w:p w14:paraId="2B64A364" w14:textId="77777777" w:rsidR="00C72CAD" w:rsidRDefault="00C72CAD">
            <w:pPr>
              <w:pStyle w:val="TableParagraph"/>
              <w:kinsoku w:val="0"/>
              <w:overflowPunct w:val="0"/>
              <w:spacing w:before="119"/>
              <w:ind w:left="108"/>
              <w:rPr>
                <w:sz w:val="20"/>
                <w:szCs w:val="20"/>
              </w:rPr>
            </w:pPr>
            <w:r>
              <w:rPr>
                <w:sz w:val="20"/>
                <w:szCs w:val="20"/>
              </w:rPr>
              <w:t>Contact(s)</w:t>
            </w: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F1F1F1"/>
          </w:tcPr>
          <w:p w14:paraId="4EDD1063" w14:textId="77777777" w:rsidR="00C72CAD" w:rsidRDefault="00C72CAD">
            <w:pPr>
              <w:pStyle w:val="TableParagraph"/>
              <w:kinsoku w:val="0"/>
              <w:overflowPunct w:val="0"/>
              <w:spacing w:before="119"/>
              <w:ind w:left="109"/>
              <w:rPr>
                <w:sz w:val="20"/>
                <w:szCs w:val="20"/>
              </w:rPr>
            </w:pPr>
            <w:r>
              <w:rPr>
                <w:sz w:val="20"/>
                <w:szCs w:val="20"/>
              </w:rPr>
              <w:t>Role(s)</w:t>
            </w:r>
          </w:p>
        </w:tc>
      </w:tr>
      <w:tr w:rsidR="00847FA1" w14:paraId="79D16668" w14:textId="77777777" w:rsidTr="001F39BA">
        <w:tc>
          <w:tcPr>
            <w:tcW w:w="567" w:type="dxa"/>
            <w:vMerge/>
            <w:tcBorders>
              <w:top w:val="nil"/>
              <w:left w:val="single" w:sz="4" w:space="0" w:color="000000"/>
              <w:bottom w:val="single" w:sz="4" w:space="0" w:color="000000"/>
              <w:right w:val="single" w:sz="4" w:space="0" w:color="000000"/>
            </w:tcBorders>
            <w:shd w:val="clear" w:color="auto" w:fill="DBE4F0"/>
          </w:tcPr>
          <w:p w14:paraId="24056BF0"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7F0A8E28" w14:textId="77777777" w:rsidR="00C72CAD" w:rsidRDefault="00C72CAD">
            <w:pPr>
              <w:pStyle w:val="BodyText"/>
              <w:kinsoku w:val="0"/>
              <w:overflowPunct w:val="0"/>
              <w:spacing w:before="4"/>
              <w:rPr>
                <w:b/>
                <w:bCs/>
                <w:sz w:val="2"/>
                <w:szCs w:val="2"/>
              </w:rPr>
            </w:pPr>
          </w:p>
        </w:tc>
        <w:tc>
          <w:tcPr>
            <w:tcW w:w="3572" w:type="dxa"/>
            <w:gridSpan w:val="4"/>
            <w:tcBorders>
              <w:top w:val="single" w:sz="4" w:space="0" w:color="000000"/>
              <w:left w:val="single" w:sz="4" w:space="0" w:color="000000"/>
              <w:bottom w:val="single" w:sz="4" w:space="0" w:color="000000"/>
              <w:right w:val="single" w:sz="4" w:space="0" w:color="000000"/>
            </w:tcBorders>
            <w:shd w:val="clear" w:color="auto" w:fill="F1F1F1"/>
          </w:tcPr>
          <w:p w14:paraId="52FC88AB" w14:textId="77777777" w:rsidR="00C72CAD" w:rsidRDefault="00C72CAD">
            <w:pPr>
              <w:pStyle w:val="TableParagraph"/>
              <w:kinsoku w:val="0"/>
              <w:overflowPunct w:val="0"/>
              <w:spacing w:before="119"/>
              <w:ind w:left="108"/>
              <w:rPr>
                <w:sz w:val="20"/>
                <w:szCs w:val="20"/>
              </w:rPr>
            </w:pPr>
            <w:r>
              <w:rPr>
                <w:sz w:val="20"/>
                <w:szCs w:val="20"/>
              </w:rPr>
              <w:t>Purchasing</w:t>
            </w:r>
            <w:r>
              <w:rPr>
                <w:spacing w:val="-3"/>
                <w:sz w:val="20"/>
                <w:szCs w:val="20"/>
              </w:rPr>
              <w:t xml:space="preserve"> </w:t>
            </w:r>
            <w:r>
              <w:rPr>
                <w:sz w:val="20"/>
                <w:szCs w:val="20"/>
              </w:rPr>
              <w:t>Agency</w:t>
            </w:r>
          </w:p>
        </w:tc>
        <w:tc>
          <w:tcPr>
            <w:tcW w:w="2126" w:type="dxa"/>
            <w:gridSpan w:val="4"/>
            <w:tcBorders>
              <w:top w:val="single" w:sz="4" w:space="0" w:color="000000"/>
              <w:left w:val="single" w:sz="4" w:space="0" w:color="000000"/>
              <w:bottom w:val="single" w:sz="4" w:space="0" w:color="000000"/>
              <w:right w:val="single" w:sz="4" w:space="0" w:color="000000"/>
            </w:tcBorders>
          </w:tcPr>
          <w:p w14:paraId="3D13F6F1" w14:textId="77777777" w:rsidR="00C72CAD" w:rsidRDefault="00C72CAD">
            <w:pPr>
              <w:pStyle w:val="TableParagraph"/>
              <w:kinsoku w:val="0"/>
              <w:overflowPunct w:val="0"/>
              <w:rPr>
                <w:rFonts w:ascii="Times New Roman" w:hAnsi="Times New Roman" w:cs="Times New Roman"/>
                <w:sz w:val="18"/>
                <w:szCs w:val="18"/>
              </w:rPr>
            </w:pPr>
          </w:p>
        </w:tc>
        <w:tc>
          <w:tcPr>
            <w:tcW w:w="1960" w:type="dxa"/>
            <w:gridSpan w:val="2"/>
            <w:tcBorders>
              <w:top w:val="single" w:sz="4" w:space="0" w:color="000000"/>
              <w:left w:val="single" w:sz="4" w:space="0" w:color="000000"/>
              <w:bottom w:val="single" w:sz="4" w:space="0" w:color="000000"/>
              <w:right w:val="single" w:sz="4" w:space="0" w:color="000000"/>
            </w:tcBorders>
          </w:tcPr>
          <w:p w14:paraId="41F547D4" w14:textId="77777777" w:rsidR="00C72CAD" w:rsidRDefault="00C72CAD">
            <w:pPr>
              <w:pStyle w:val="TableParagraph"/>
              <w:kinsoku w:val="0"/>
              <w:overflowPunct w:val="0"/>
              <w:rPr>
                <w:rFonts w:ascii="Times New Roman" w:hAnsi="Times New Roman" w:cs="Times New Roman"/>
                <w:sz w:val="18"/>
                <w:szCs w:val="18"/>
              </w:rPr>
            </w:pPr>
          </w:p>
        </w:tc>
      </w:tr>
      <w:tr w:rsidR="00847FA1" w14:paraId="1FA117BB" w14:textId="77777777" w:rsidTr="001F39BA">
        <w:tc>
          <w:tcPr>
            <w:tcW w:w="567" w:type="dxa"/>
            <w:vMerge/>
            <w:tcBorders>
              <w:top w:val="nil"/>
              <w:left w:val="single" w:sz="4" w:space="0" w:color="000000"/>
              <w:bottom w:val="single" w:sz="4" w:space="0" w:color="000000"/>
              <w:right w:val="single" w:sz="4" w:space="0" w:color="000000"/>
            </w:tcBorders>
            <w:shd w:val="clear" w:color="auto" w:fill="DBE4F0"/>
          </w:tcPr>
          <w:p w14:paraId="71528E2D"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072551DB" w14:textId="77777777" w:rsidR="00C72CAD" w:rsidRDefault="00C72CAD">
            <w:pPr>
              <w:pStyle w:val="BodyText"/>
              <w:kinsoku w:val="0"/>
              <w:overflowPunct w:val="0"/>
              <w:spacing w:before="4"/>
              <w:rPr>
                <w:b/>
                <w:bCs/>
                <w:sz w:val="2"/>
                <w:szCs w:val="2"/>
              </w:rPr>
            </w:pPr>
          </w:p>
        </w:tc>
        <w:tc>
          <w:tcPr>
            <w:tcW w:w="3572" w:type="dxa"/>
            <w:gridSpan w:val="4"/>
            <w:tcBorders>
              <w:top w:val="single" w:sz="4" w:space="0" w:color="000000"/>
              <w:left w:val="single" w:sz="4" w:space="0" w:color="000000"/>
              <w:bottom w:val="single" w:sz="4" w:space="0" w:color="000000"/>
              <w:right w:val="single" w:sz="4" w:space="0" w:color="000000"/>
            </w:tcBorders>
            <w:shd w:val="clear" w:color="auto" w:fill="F1F1F1"/>
          </w:tcPr>
          <w:p w14:paraId="3DC1FBA0" w14:textId="77777777" w:rsidR="00C72CAD" w:rsidRDefault="00C72CAD">
            <w:pPr>
              <w:pStyle w:val="TableParagraph"/>
              <w:kinsoku w:val="0"/>
              <w:overflowPunct w:val="0"/>
              <w:spacing w:before="119"/>
              <w:ind w:left="108"/>
              <w:rPr>
                <w:sz w:val="20"/>
                <w:szCs w:val="20"/>
              </w:rPr>
            </w:pPr>
            <w:r>
              <w:rPr>
                <w:sz w:val="20"/>
                <w:szCs w:val="20"/>
              </w:rPr>
              <w:t>Provider</w:t>
            </w:r>
          </w:p>
        </w:tc>
        <w:tc>
          <w:tcPr>
            <w:tcW w:w="2126" w:type="dxa"/>
            <w:gridSpan w:val="4"/>
            <w:tcBorders>
              <w:top w:val="single" w:sz="4" w:space="0" w:color="000000"/>
              <w:left w:val="single" w:sz="4" w:space="0" w:color="000000"/>
              <w:bottom w:val="single" w:sz="4" w:space="0" w:color="000000"/>
              <w:right w:val="single" w:sz="4" w:space="0" w:color="000000"/>
            </w:tcBorders>
          </w:tcPr>
          <w:p w14:paraId="55DF0463" w14:textId="77777777" w:rsidR="00C72CAD" w:rsidRDefault="00C72CAD">
            <w:pPr>
              <w:pStyle w:val="TableParagraph"/>
              <w:kinsoku w:val="0"/>
              <w:overflowPunct w:val="0"/>
              <w:rPr>
                <w:rFonts w:ascii="Times New Roman" w:hAnsi="Times New Roman" w:cs="Times New Roman"/>
                <w:sz w:val="18"/>
                <w:szCs w:val="18"/>
              </w:rPr>
            </w:pPr>
          </w:p>
        </w:tc>
        <w:tc>
          <w:tcPr>
            <w:tcW w:w="1960" w:type="dxa"/>
            <w:gridSpan w:val="2"/>
            <w:tcBorders>
              <w:top w:val="single" w:sz="4" w:space="0" w:color="000000"/>
              <w:left w:val="single" w:sz="4" w:space="0" w:color="000000"/>
              <w:bottom w:val="single" w:sz="4" w:space="0" w:color="000000"/>
              <w:right w:val="single" w:sz="4" w:space="0" w:color="000000"/>
            </w:tcBorders>
          </w:tcPr>
          <w:p w14:paraId="67B82CF1" w14:textId="77777777" w:rsidR="00C72CAD" w:rsidRDefault="00C72CAD">
            <w:pPr>
              <w:pStyle w:val="TableParagraph"/>
              <w:kinsoku w:val="0"/>
              <w:overflowPunct w:val="0"/>
              <w:rPr>
                <w:rFonts w:ascii="Times New Roman" w:hAnsi="Times New Roman" w:cs="Times New Roman"/>
                <w:sz w:val="18"/>
                <w:szCs w:val="18"/>
              </w:rPr>
            </w:pPr>
          </w:p>
        </w:tc>
      </w:tr>
      <w:tr w:rsidR="00847FA1" w14:paraId="5741F281"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02183648" w14:textId="4DE0817F"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75E7175C" w14:textId="77777777" w:rsidR="00C72CAD" w:rsidRDefault="00C72CAD">
            <w:pPr>
              <w:pStyle w:val="TableParagraph"/>
              <w:kinsoku w:val="0"/>
              <w:overflowPunct w:val="0"/>
              <w:spacing w:before="119"/>
              <w:ind w:left="141"/>
              <w:rPr>
                <w:sz w:val="20"/>
                <w:szCs w:val="20"/>
              </w:rPr>
            </w:pPr>
            <w:r>
              <w:rPr>
                <w:sz w:val="20"/>
                <w:szCs w:val="20"/>
              </w:rPr>
              <w:t>Interfaces</w:t>
            </w:r>
          </w:p>
          <w:p w14:paraId="3D780EE6" w14:textId="38D4C5DF" w:rsidR="00C72CAD" w:rsidRDefault="00C72CAD">
            <w:pPr>
              <w:pStyle w:val="TableParagraph"/>
              <w:kinsoku w:val="0"/>
              <w:overflowPunct w:val="0"/>
              <w:spacing w:before="122"/>
              <w:ind w:left="141" w:right="107"/>
              <w:rPr>
                <w:sz w:val="16"/>
                <w:szCs w:val="16"/>
              </w:rPr>
            </w:pPr>
            <w:r>
              <w:rPr>
                <w:sz w:val="16"/>
                <w:szCs w:val="16"/>
              </w:rPr>
              <w:t xml:space="preserve">(Ref: Clauses </w:t>
            </w:r>
            <w:r w:rsidRPr="00CA359C">
              <w:rPr>
                <w:sz w:val="16"/>
                <w:szCs w:val="16"/>
              </w:rPr>
              <w:t>2.1(b) and 6</w:t>
            </w:r>
            <w:r>
              <w:rPr>
                <w:sz w:val="16"/>
                <w:szCs w:val="16"/>
              </w:rPr>
              <w:t xml:space="preserve"> Extra Terms for </w:t>
            </w:r>
            <w:r w:rsidR="001C5199">
              <w:rPr>
                <w:sz w:val="16"/>
                <w:szCs w:val="16"/>
              </w:rPr>
              <w:t>DI Managed Services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41E05C4E" w14:textId="77777777" w:rsidR="00C72CAD" w:rsidRDefault="00C72CAD">
            <w:pPr>
              <w:pStyle w:val="TableParagraph"/>
              <w:kinsoku w:val="0"/>
              <w:overflowPunct w:val="0"/>
              <w:spacing w:before="119"/>
              <w:ind w:left="108" w:right="206"/>
              <w:rPr>
                <w:sz w:val="20"/>
                <w:szCs w:val="20"/>
              </w:rPr>
            </w:pPr>
            <w:r>
              <w:rPr>
                <w:sz w:val="20"/>
                <w:szCs w:val="20"/>
              </w:rPr>
              <w:t xml:space="preserve">[If the Provider is to be responsible for implementing, operating and maintaining Interfaces (as defined in clause </w:t>
            </w:r>
            <w:r w:rsidRPr="00CA359C">
              <w:rPr>
                <w:sz w:val="20"/>
                <w:szCs w:val="20"/>
              </w:rPr>
              <w:t>11 of the Extra Terms</w:t>
            </w:r>
            <w:r>
              <w:rPr>
                <w:sz w:val="20"/>
                <w:szCs w:val="20"/>
              </w:rPr>
              <w:t>), the Interfaces for which</w:t>
            </w:r>
            <w:r>
              <w:rPr>
                <w:spacing w:val="-27"/>
                <w:sz w:val="20"/>
                <w:szCs w:val="20"/>
              </w:rPr>
              <w:t xml:space="preserve"> </w:t>
            </w:r>
            <w:r>
              <w:rPr>
                <w:sz w:val="20"/>
                <w:szCs w:val="20"/>
              </w:rPr>
              <w:t xml:space="preserve">the Provider is to be responsible need to be specified here. The Interfaces could be interfaces between its own infrastructure and either the Purchasing Agency's infrastructure or the services and </w:t>
            </w:r>
            <w:r w:rsidRPr="00CA359C">
              <w:rPr>
                <w:sz w:val="20"/>
                <w:szCs w:val="20"/>
              </w:rPr>
              <w:t>deliverables of Third Party Service Providers. If the Provider's responsibilities are to differ from the responsibilities in clauses</w:t>
            </w:r>
            <w:r w:rsidRPr="00CA359C">
              <w:rPr>
                <w:spacing w:val="-24"/>
                <w:sz w:val="20"/>
                <w:szCs w:val="20"/>
              </w:rPr>
              <w:t xml:space="preserve"> </w:t>
            </w:r>
            <w:r w:rsidRPr="00CA359C">
              <w:rPr>
                <w:sz w:val="20"/>
                <w:szCs w:val="20"/>
              </w:rPr>
              <w:t>2.1(b) and 6 of the Extra Terms, the differences need to be stated here too. If Interfaces are not relevant, this row can be</w:t>
            </w:r>
            <w:r w:rsidRPr="00CA359C">
              <w:rPr>
                <w:spacing w:val="-4"/>
                <w:sz w:val="20"/>
                <w:szCs w:val="20"/>
              </w:rPr>
              <w:t xml:space="preserve"> </w:t>
            </w:r>
            <w:r w:rsidRPr="00CA359C">
              <w:rPr>
                <w:sz w:val="20"/>
                <w:szCs w:val="20"/>
              </w:rPr>
              <w:t>deleted.]</w:t>
            </w:r>
          </w:p>
        </w:tc>
      </w:tr>
      <w:tr w:rsidR="00847FA1" w14:paraId="3C63E31C"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1801145C" w14:textId="55B7C298"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7C76CA8F" w14:textId="77777777" w:rsidR="00C72CAD" w:rsidRPr="00CA359C" w:rsidRDefault="00C72CAD">
            <w:pPr>
              <w:pStyle w:val="TableParagraph"/>
              <w:kinsoku w:val="0"/>
              <w:overflowPunct w:val="0"/>
              <w:spacing w:before="119"/>
              <w:ind w:left="141" w:right="254"/>
              <w:rPr>
                <w:sz w:val="20"/>
                <w:szCs w:val="20"/>
              </w:rPr>
            </w:pPr>
            <w:r w:rsidRPr="00CA359C">
              <w:rPr>
                <w:sz w:val="20"/>
                <w:szCs w:val="20"/>
              </w:rPr>
              <w:t>Principal-agent</w:t>
            </w:r>
            <w:r w:rsidRPr="00CA359C">
              <w:rPr>
                <w:spacing w:val="-54"/>
                <w:sz w:val="20"/>
                <w:szCs w:val="20"/>
              </w:rPr>
              <w:t xml:space="preserve"> </w:t>
            </w:r>
            <w:r w:rsidRPr="00CA359C">
              <w:rPr>
                <w:sz w:val="20"/>
                <w:szCs w:val="20"/>
              </w:rPr>
              <w:t>arrangements – Authorisations</w:t>
            </w:r>
            <w:r w:rsidRPr="00CA359C">
              <w:rPr>
                <w:spacing w:val="-54"/>
                <w:sz w:val="20"/>
                <w:szCs w:val="20"/>
              </w:rPr>
              <w:t xml:space="preserve"> </w:t>
            </w:r>
            <w:r w:rsidRPr="00CA359C">
              <w:rPr>
                <w:sz w:val="20"/>
                <w:szCs w:val="20"/>
              </w:rPr>
              <w:t>Schedule</w:t>
            </w:r>
          </w:p>
          <w:p w14:paraId="7445D88A" w14:textId="05B11F1C" w:rsidR="00C72CAD" w:rsidRPr="00CA359C" w:rsidRDefault="00C72CAD">
            <w:pPr>
              <w:pStyle w:val="TableParagraph"/>
              <w:kinsoku w:val="0"/>
              <w:overflowPunct w:val="0"/>
              <w:spacing w:before="123"/>
              <w:ind w:left="141" w:right="90"/>
              <w:rPr>
                <w:sz w:val="16"/>
                <w:szCs w:val="16"/>
              </w:rPr>
            </w:pPr>
            <w:r w:rsidRPr="00CA359C">
              <w:rPr>
                <w:sz w:val="16"/>
                <w:szCs w:val="16"/>
              </w:rPr>
              <w:t xml:space="preserve">(Ref: Clauses 3 and 8.1(e) Extra Terms for </w:t>
            </w:r>
            <w:r w:rsidR="001C5199" w:rsidRPr="00CA359C">
              <w:rPr>
                <w:sz w:val="16"/>
                <w:szCs w:val="16"/>
              </w:rPr>
              <w:t>DI Managed Services</w:t>
            </w:r>
            <w:r w:rsidRPr="00CA359C">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36912B6E" w14:textId="77031922" w:rsidR="00C72CAD" w:rsidRPr="00CA359C" w:rsidRDefault="00C72CAD">
            <w:pPr>
              <w:pStyle w:val="TableParagraph"/>
              <w:kinsoku w:val="0"/>
              <w:overflowPunct w:val="0"/>
              <w:spacing w:before="119"/>
              <w:ind w:left="108" w:right="175"/>
              <w:rPr>
                <w:sz w:val="20"/>
                <w:szCs w:val="20"/>
              </w:rPr>
            </w:pPr>
            <w:r w:rsidRPr="00CA359C">
              <w:rPr>
                <w:sz w:val="20"/>
                <w:szCs w:val="20"/>
              </w:rPr>
              <w:t xml:space="preserve">[This row is required if clause 3 or 8.1(e) of the Extra Terms for </w:t>
            </w:r>
            <w:r w:rsidR="001C5199" w:rsidRPr="00CA359C">
              <w:rPr>
                <w:sz w:val="20"/>
                <w:szCs w:val="20"/>
              </w:rPr>
              <w:t>DI Managed Services</w:t>
            </w:r>
            <w:r w:rsidRPr="00CA359C">
              <w:rPr>
                <w:sz w:val="20"/>
                <w:szCs w:val="20"/>
              </w:rPr>
              <w:t xml:space="preserve"> applies. If not, this row can be</w:t>
            </w:r>
            <w:r w:rsidRPr="00CA359C">
              <w:rPr>
                <w:spacing w:val="-4"/>
                <w:sz w:val="20"/>
                <w:szCs w:val="20"/>
              </w:rPr>
              <w:t xml:space="preserve"> </w:t>
            </w:r>
            <w:r w:rsidRPr="00CA359C">
              <w:rPr>
                <w:sz w:val="20"/>
                <w:szCs w:val="20"/>
              </w:rPr>
              <w:t>deleted.]</w:t>
            </w:r>
          </w:p>
          <w:p w14:paraId="7A3BFA31" w14:textId="77777777" w:rsidR="00C72CAD" w:rsidRPr="00CA359C" w:rsidRDefault="00C72CAD">
            <w:pPr>
              <w:pStyle w:val="TableParagraph"/>
              <w:kinsoku w:val="0"/>
              <w:overflowPunct w:val="0"/>
              <w:spacing w:before="121"/>
              <w:ind w:left="108" w:right="109"/>
              <w:rPr>
                <w:sz w:val="20"/>
                <w:szCs w:val="20"/>
              </w:rPr>
            </w:pPr>
            <w:r w:rsidRPr="00CA359C">
              <w:rPr>
                <w:sz w:val="20"/>
                <w:szCs w:val="20"/>
              </w:rPr>
              <w:t>Our Authorisations Schedule, that you may provide to Third Party Service</w:t>
            </w:r>
            <w:r w:rsidRPr="00CA359C">
              <w:rPr>
                <w:spacing w:val="-26"/>
                <w:sz w:val="20"/>
                <w:szCs w:val="20"/>
              </w:rPr>
              <w:t xml:space="preserve"> </w:t>
            </w:r>
            <w:r w:rsidRPr="00CA359C">
              <w:rPr>
                <w:sz w:val="20"/>
                <w:szCs w:val="20"/>
              </w:rPr>
              <w:t>Providers as evidence of your authority to act on our behalf, is attached to this SOW. It contains specific authorisation(s) for you to act as our agent for the specific purposes set out in the Schedule. Both parties are required to sign</w:t>
            </w:r>
            <w:r w:rsidRPr="00CA359C">
              <w:rPr>
                <w:spacing w:val="-1"/>
                <w:sz w:val="20"/>
                <w:szCs w:val="20"/>
              </w:rPr>
              <w:t xml:space="preserve"> </w:t>
            </w:r>
            <w:r w:rsidRPr="00CA359C">
              <w:rPr>
                <w:sz w:val="20"/>
                <w:szCs w:val="20"/>
              </w:rPr>
              <w:t>it.</w:t>
            </w:r>
          </w:p>
          <w:p w14:paraId="69FA24D5" w14:textId="4CE834BF" w:rsidR="00C72CAD" w:rsidRPr="00CA359C" w:rsidRDefault="00C72CAD">
            <w:pPr>
              <w:pStyle w:val="TableParagraph"/>
              <w:kinsoku w:val="0"/>
              <w:overflowPunct w:val="0"/>
              <w:spacing w:before="120"/>
              <w:ind w:left="108" w:right="210"/>
              <w:rPr>
                <w:sz w:val="20"/>
                <w:szCs w:val="20"/>
              </w:rPr>
            </w:pPr>
            <w:r w:rsidRPr="00CA359C">
              <w:rPr>
                <w:sz w:val="20"/>
                <w:szCs w:val="20"/>
              </w:rPr>
              <w:t>If relevant, the Authorisations Schedule also refers to specific Software,</w:t>
            </w:r>
            <w:r w:rsidRPr="00CA359C">
              <w:rPr>
                <w:spacing w:val="-24"/>
                <w:sz w:val="20"/>
                <w:szCs w:val="20"/>
              </w:rPr>
              <w:t xml:space="preserve"> </w:t>
            </w:r>
            <w:r w:rsidRPr="00CA359C">
              <w:rPr>
                <w:sz w:val="20"/>
                <w:szCs w:val="20"/>
              </w:rPr>
              <w:t xml:space="preserve">Equipment or other items that we authorise you to purchase from third parties, in our name, without a need for further consent under clause 8.1(e) of the Extra Terms for </w:t>
            </w:r>
            <w:r w:rsidR="001C5199" w:rsidRPr="00CA359C">
              <w:rPr>
                <w:sz w:val="20"/>
                <w:szCs w:val="20"/>
              </w:rPr>
              <w:t>DI Managed Services</w:t>
            </w:r>
            <w:r w:rsidRPr="00CA359C">
              <w:rPr>
                <w:sz w:val="20"/>
                <w:szCs w:val="20"/>
              </w:rPr>
              <w:t>.</w:t>
            </w:r>
          </w:p>
        </w:tc>
      </w:tr>
      <w:tr w:rsidR="00847FA1" w14:paraId="5C5D9A73"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7CAF0B68" w14:textId="033C65EC"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62559475" w14:textId="77777777" w:rsidR="00C72CAD" w:rsidRDefault="00C72CAD">
            <w:pPr>
              <w:pStyle w:val="TableParagraph"/>
              <w:kinsoku w:val="0"/>
              <w:overflowPunct w:val="0"/>
              <w:spacing w:before="111"/>
              <w:ind w:left="141" w:right="151"/>
              <w:rPr>
                <w:sz w:val="20"/>
                <w:szCs w:val="20"/>
              </w:rPr>
            </w:pPr>
            <w:r>
              <w:rPr>
                <w:sz w:val="20"/>
                <w:szCs w:val="20"/>
              </w:rPr>
              <w:t>Service Levels</w:t>
            </w:r>
            <w:r>
              <w:rPr>
                <w:spacing w:val="-19"/>
                <w:sz w:val="20"/>
                <w:szCs w:val="20"/>
              </w:rPr>
              <w:t xml:space="preserve"> </w:t>
            </w:r>
            <w:r>
              <w:rPr>
                <w:sz w:val="20"/>
                <w:szCs w:val="20"/>
              </w:rPr>
              <w:t>(if any)</w:t>
            </w:r>
          </w:p>
          <w:p w14:paraId="082D3A21" w14:textId="1C92CC42" w:rsidR="00C72CAD" w:rsidRDefault="00C72CAD">
            <w:pPr>
              <w:pStyle w:val="TableParagraph"/>
              <w:kinsoku w:val="0"/>
              <w:overflowPunct w:val="0"/>
              <w:spacing w:before="123"/>
              <w:ind w:left="141" w:right="107"/>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_Ref213232241 \r \h </w:instrText>
            </w:r>
            <w:r w:rsidR="00EA773A">
              <w:rPr>
                <w:sz w:val="16"/>
                <w:szCs w:val="16"/>
              </w:rPr>
            </w:r>
            <w:r w:rsidR="00EA773A">
              <w:rPr>
                <w:sz w:val="16"/>
                <w:szCs w:val="16"/>
              </w:rPr>
              <w:fldChar w:fldCharType="separate"/>
            </w:r>
            <w:r w:rsidR="00EA773A">
              <w:rPr>
                <w:sz w:val="16"/>
                <w:szCs w:val="16"/>
              </w:rPr>
              <w:t>5.2</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4A1BAD80" w14:textId="77777777" w:rsidR="00C72CAD" w:rsidRDefault="00C72CAD">
            <w:pPr>
              <w:pStyle w:val="TableParagraph"/>
              <w:kinsoku w:val="0"/>
              <w:overflowPunct w:val="0"/>
              <w:spacing w:before="114"/>
              <w:ind w:left="108"/>
              <w:rPr>
                <w:sz w:val="20"/>
                <w:szCs w:val="20"/>
              </w:rPr>
            </w:pPr>
            <w:r>
              <w:rPr>
                <w:sz w:val="20"/>
                <w:szCs w:val="20"/>
              </w:rPr>
              <w:t>[Choose one option, insert relevant details and delete</w:t>
            </w:r>
            <w:r>
              <w:rPr>
                <w:spacing w:val="-24"/>
                <w:sz w:val="20"/>
                <w:szCs w:val="20"/>
              </w:rPr>
              <w:t xml:space="preserve"> </w:t>
            </w:r>
            <w:r>
              <w:rPr>
                <w:sz w:val="20"/>
                <w:szCs w:val="20"/>
              </w:rPr>
              <w:t>remainder.]</w:t>
            </w:r>
          </w:p>
          <w:p w14:paraId="22DBD31B" w14:textId="77777777" w:rsidR="00C72CAD" w:rsidRDefault="00C72CAD">
            <w:pPr>
              <w:pStyle w:val="TableParagraph"/>
              <w:kinsoku w:val="0"/>
              <w:overflowPunct w:val="0"/>
              <w:spacing w:before="118"/>
              <w:ind w:left="108" w:right="110"/>
              <w:rPr>
                <w:sz w:val="20"/>
                <w:szCs w:val="20"/>
              </w:rPr>
            </w:pPr>
            <w:r>
              <w:rPr>
                <w:sz w:val="20"/>
                <w:szCs w:val="20"/>
              </w:rPr>
              <w:t>You will meet or exceed the Service Levels specified in the Services Listings for</w:t>
            </w:r>
            <w:r>
              <w:rPr>
                <w:spacing w:val="-29"/>
                <w:sz w:val="20"/>
                <w:szCs w:val="20"/>
              </w:rPr>
              <w:t xml:space="preserve"> </w:t>
            </w:r>
            <w:r>
              <w:rPr>
                <w:sz w:val="20"/>
                <w:szCs w:val="20"/>
              </w:rPr>
              <w:t>the Services in the relevant Marketplace Catalogue.</w:t>
            </w:r>
          </w:p>
          <w:p w14:paraId="663E70D9" w14:textId="77777777" w:rsidR="00C72CAD" w:rsidRDefault="00C72CAD">
            <w:pPr>
              <w:pStyle w:val="TableParagraph"/>
              <w:kinsoku w:val="0"/>
              <w:overflowPunct w:val="0"/>
              <w:spacing w:before="121"/>
              <w:ind w:left="108"/>
              <w:rPr>
                <w:b/>
                <w:bCs/>
                <w:color w:val="C00000"/>
                <w:sz w:val="20"/>
                <w:szCs w:val="20"/>
              </w:rPr>
            </w:pPr>
            <w:r>
              <w:rPr>
                <w:b/>
                <w:bCs/>
                <w:color w:val="C00000"/>
                <w:sz w:val="20"/>
                <w:szCs w:val="20"/>
              </w:rPr>
              <w:t>or</w:t>
            </w:r>
          </w:p>
          <w:p w14:paraId="047C1DF6" w14:textId="77777777" w:rsidR="00C72CAD" w:rsidRDefault="00C72CAD">
            <w:pPr>
              <w:pStyle w:val="TableParagraph"/>
              <w:kinsoku w:val="0"/>
              <w:overflowPunct w:val="0"/>
              <w:spacing w:before="120"/>
              <w:ind w:left="108"/>
              <w:rPr>
                <w:sz w:val="20"/>
                <w:szCs w:val="20"/>
              </w:rPr>
            </w:pPr>
            <w:r>
              <w:rPr>
                <w:sz w:val="20"/>
                <w:szCs w:val="20"/>
              </w:rPr>
              <w:t>You will meet or exceed the following Service</w:t>
            </w:r>
            <w:r>
              <w:rPr>
                <w:spacing w:val="-19"/>
                <w:sz w:val="20"/>
                <w:szCs w:val="20"/>
              </w:rPr>
              <w:t xml:space="preserve"> </w:t>
            </w:r>
            <w:r>
              <w:rPr>
                <w:sz w:val="20"/>
                <w:szCs w:val="20"/>
              </w:rPr>
              <w:t>Levels:</w:t>
            </w:r>
          </w:p>
          <w:p w14:paraId="62FCEE7B" w14:textId="1C55D873" w:rsidR="00340D42" w:rsidRDefault="00340D42">
            <w:pPr>
              <w:pStyle w:val="TableParagraph"/>
              <w:kinsoku w:val="0"/>
              <w:overflowPunct w:val="0"/>
              <w:spacing w:before="120"/>
              <w:ind w:left="108"/>
              <w:rPr>
                <w:sz w:val="20"/>
                <w:szCs w:val="20"/>
              </w:rPr>
            </w:pPr>
            <w:r>
              <w:rPr>
                <w:sz w:val="20"/>
                <w:szCs w:val="20"/>
              </w:rPr>
              <w:t>[insert details of Service Levels; make sure they're specific and</w:t>
            </w:r>
            <w:r>
              <w:rPr>
                <w:spacing w:val="-20"/>
                <w:sz w:val="20"/>
                <w:szCs w:val="20"/>
              </w:rPr>
              <w:t xml:space="preserve"> </w:t>
            </w:r>
            <w:r>
              <w:rPr>
                <w:sz w:val="20"/>
                <w:szCs w:val="20"/>
              </w:rPr>
              <w:t>measurable]</w:t>
            </w:r>
          </w:p>
          <w:p w14:paraId="289613C7" w14:textId="13A2DEA8" w:rsidR="00C72CAD" w:rsidRDefault="00C72CAD" w:rsidP="00340D42">
            <w:pPr>
              <w:pStyle w:val="TableParagraph"/>
              <w:kinsoku w:val="0"/>
              <w:overflowPunct w:val="0"/>
              <w:spacing w:before="121"/>
              <w:rPr>
                <w:sz w:val="20"/>
                <w:szCs w:val="20"/>
              </w:rPr>
            </w:pPr>
          </w:p>
          <w:tbl>
            <w:tblPr>
              <w:tblpPr w:leftFromText="180" w:rightFromText="180" w:vertAnchor="text" w:horzAnchor="margin" w:tblpY="-95"/>
              <w:tblOverlap w:val="never"/>
              <w:tblW w:w="0" w:type="auto"/>
              <w:tblLayout w:type="fixed"/>
              <w:tblCellMar>
                <w:left w:w="0" w:type="dxa"/>
                <w:right w:w="0" w:type="dxa"/>
              </w:tblCellMar>
              <w:tblLook w:val="0000" w:firstRow="0" w:lastRow="0" w:firstColumn="0" w:lastColumn="0" w:noHBand="0" w:noVBand="0"/>
            </w:tblPr>
            <w:tblGrid>
              <w:gridCol w:w="2871"/>
              <w:gridCol w:w="4537"/>
            </w:tblGrid>
            <w:tr w:rsidR="00340D42" w14:paraId="150F0D8D" w14:textId="77777777" w:rsidTr="00340D42">
              <w:trPr>
                <w:trHeight w:val="366"/>
              </w:trPr>
              <w:tc>
                <w:tcPr>
                  <w:tcW w:w="2871" w:type="dxa"/>
                  <w:tcBorders>
                    <w:top w:val="single" w:sz="4" w:space="0" w:color="000000"/>
                    <w:left w:val="single" w:sz="4" w:space="0" w:color="000000"/>
                    <w:bottom w:val="single" w:sz="4" w:space="0" w:color="000000"/>
                    <w:right w:val="single" w:sz="4" w:space="0" w:color="000000"/>
                  </w:tcBorders>
                  <w:shd w:val="clear" w:color="auto" w:fill="DEEAF6"/>
                </w:tcPr>
                <w:p w14:paraId="7569565E" w14:textId="77777777" w:rsidR="00340D42" w:rsidRDefault="00340D42" w:rsidP="00340D42">
                  <w:pPr>
                    <w:pStyle w:val="TableParagraph"/>
                    <w:kinsoku w:val="0"/>
                    <w:overflowPunct w:val="0"/>
                    <w:spacing w:before="80"/>
                    <w:ind w:left="107"/>
                    <w:rPr>
                      <w:b/>
                      <w:bCs/>
                      <w:sz w:val="18"/>
                      <w:szCs w:val="18"/>
                    </w:rPr>
                  </w:pPr>
                  <w:r>
                    <w:rPr>
                      <w:b/>
                      <w:bCs/>
                      <w:sz w:val="18"/>
                      <w:szCs w:val="18"/>
                    </w:rPr>
                    <w:t>Name of Service</w:t>
                  </w:r>
                  <w:r>
                    <w:rPr>
                      <w:b/>
                      <w:bCs/>
                      <w:spacing w:val="-8"/>
                      <w:sz w:val="18"/>
                      <w:szCs w:val="18"/>
                    </w:rPr>
                    <w:t xml:space="preserve"> </w:t>
                  </w:r>
                  <w:r>
                    <w:rPr>
                      <w:b/>
                      <w:bCs/>
                      <w:sz w:val="18"/>
                      <w:szCs w:val="18"/>
                    </w:rPr>
                    <w:t>Level</w:t>
                  </w:r>
                </w:p>
              </w:tc>
              <w:tc>
                <w:tcPr>
                  <w:tcW w:w="4537" w:type="dxa"/>
                  <w:tcBorders>
                    <w:top w:val="single" w:sz="4" w:space="0" w:color="000000"/>
                    <w:left w:val="single" w:sz="4" w:space="0" w:color="000000"/>
                    <w:bottom w:val="single" w:sz="4" w:space="0" w:color="000000"/>
                    <w:right w:val="single" w:sz="4" w:space="0" w:color="000000"/>
                  </w:tcBorders>
                  <w:shd w:val="clear" w:color="auto" w:fill="DEEAF6"/>
                </w:tcPr>
                <w:p w14:paraId="652344B0" w14:textId="77777777" w:rsidR="00340D42" w:rsidRDefault="00340D42" w:rsidP="00340D42">
                  <w:pPr>
                    <w:pStyle w:val="TableParagraph"/>
                    <w:kinsoku w:val="0"/>
                    <w:overflowPunct w:val="0"/>
                    <w:spacing w:before="80"/>
                    <w:ind w:left="107"/>
                    <w:rPr>
                      <w:b/>
                      <w:bCs/>
                      <w:sz w:val="18"/>
                      <w:szCs w:val="18"/>
                    </w:rPr>
                  </w:pPr>
                  <w:r>
                    <w:rPr>
                      <w:b/>
                      <w:bCs/>
                      <w:sz w:val="18"/>
                      <w:szCs w:val="18"/>
                    </w:rPr>
                    <w:t>Details of Service</w:t>
                  </w:r>
                  <w:r>
                    <w:rPr>
                      <w:b/>
                      <w:bCs/>
                      <w:spacing w:val="-9"/>
                      <w:sz w:val="18"/>
                      <w:szCs w:val="18"/>
                    </w:rPr>
                    <w:t xml:space="preserve"> </w:t>
                  </w:r>
                  <w:r>
                    <w:rPr>
                      <w:b/>
                      <w:bCs/>
                      <w:sz w:val="18"/>
                      <w:szCs w:val="18"/>
                    </w:rPr>
                    <w:t>Level</w:t>
                  </w:r>
                </w:p>
              </w:tc>
            </w:tr>
            <w:tr w:rsidR="00340D42" w14:paraId="2EA52E89" w14:textId="77777777" w:rsidTr="00340D42">
              <w:trPr>
                <w:trHeight w:val="366"/>
              </w:trPr>
              <w:tc>
                <w:tcPr>
                  <w:tcW w:w="2871" w:type="dxa"/>
                  <w:tcBorders>
                    <w:top w:val="single" w:sz="4" w:space="0" w:color="000000"/>
                    <w:left w:val="single" w:sz="4" w:space="0" w:color="000000"/>
                    <w:bottom w:val="single" w:sz="4" w:space="0" w:color="000000"/>
                    <w:right w:val="single" w:sz="4" w:space="0" w:color="000000"/>
                  </w:tcBorders>
                </w:tcPr>
                <w:p w14:paraId="7D878621" w14:textId="77777777" w:rsidR="00340D42" w:rsidRDefault="00340D42" w:rsidP="00340D42">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53318AC3" w14:textId="77777777" w:rsidR="00340D42" w:rsidRDefault="00340D42" w:rsidP="00340D42">
                  <w:pPr>
                    <w:pStyle w:val="TableParagraph"/>
                    <w:kinsoku w:val="0"/>
                    <w:overflowPunct w:val="0"/>
                    <w:rPr>
                      <w:rFonts w:ascii="Times New Roman" w:hAnsi="Times New Roman" w:cs="Times New Roman"/>
                      <w:sz w:val="18"/>
                      <w:szCs w:val="18"/>
                    </w:rPr>
                  </w:pPr>
                </w:p>
              </w:tc>
            </w:tr>
            <w:tr w:rsidR="00340D42" w14:paraId="5587825F" w14:textId="77777777" w:rsidTr="00340D42">
              <w:trPr>
                <w:trHeight w:val="366"/>
              </w:trPr>
              <w:tc>
                <w:tcPr>
                  <w:tcW w:w="2871" w:type="dxa"/>
                  <w:tcBorders>
                    <w:top w:val="single" w:sz="4" w:space="0" w:color="000000"/>
                    <w:left w:val="single" w:sz="4" w:space="0" w:color="000000"/>
                    <w:bottom w:val="single" w:sz="4" w:space="0" w:color="000000"/>
                    <w:right w:val="single" w:sz="4" w:space="0" w:color="000000"/>
                  </w:tcBorders>
                </w:tcPr>
                <w:p w14:paraId="11F7137E" w14:textId="77777777" w:rsidR="00340D42" w:rsidRDefault="00340D42" w:rsidP="00340D42">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4EB37475" w14:textId="77777777" w:rsidR="00340D42" w:rsidRDefault="00340D42" w:rsidP="00340D42">
                  <w:pPr>
                    <w:pStyle w:val="TableParagraph"/>
                    <w:kinsoku w:val="0"/>
                    <w:overflowPunct w:val="0"/>
                    <w:rPr>
                      <w:rFonts w:ascii="Times New Roman" w:hAnsi="Times New Roman" w:cs="Times New Roman"/>
                      <w:sz w:val="18"/>
                      <w:szCs w:val="18"/>
                    </w:rPr>
                  </w:pPr>
                </w:p>
              </w:tc>
            </w:tr>
            <w:tr w:rsidR="00340D42" w14:paraId="0E830093" w14:textId="77777777" w:rsidTr="00340D42">
              <w:trPr>
                <w:trHeight w:val="367"/>
              </w:trPr>
              <w:tc>
                <w:tcPr>
                  <w:tcW w:w="2871" w:type="dxa"/>
                  <w:tcBorders>
                    <w:top w:val="single" w:sz="4" w:space="0" w:color="000000"/>
                    <w:left w:val="single" w:sz="4" w:space="0" w:color="000000"/>
                    <w:bottom w:val="single" w:sz="4" w:space="0" w:color="000000"/>
                    <w:right w:val="single" w:sz="4" w:space="0" w:color="000000"/>
                  </w:tcBorders>
                </w:tcPr>
                <w:p w14:paraId="4AA1567F" w14:textId="77777777" w:rsidR="00340D42" w:rsidRDefault="00340D42" w:rsidP="00340D42">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2A8013C4" w14:textId="77777777" w:rsidR="00340D42" w:rsidRDefault="00340D42" w:rsidP="00340D42">
                  <w:pPr>
                    <w:pStyle w:val="TableParagraph"/>
                    <w:kinsoku w:val="0"/>
                    <w:overflowPunct w:val="0"/>
                    <w:rPr>
                      <w:rFonts w:ascii="Times New Roman" w:hAnsi="Times New Roman" w:cs="Times New Roman"/>
                      <w:sz w:val="18"/>
                      <w:szCs w:val="18"/>
                    </w:rPr>
                  </w:pPr>
                </w:p>
              </w:tc>
            </w:tr>
          </w:tbl>
          <w:p w14:paraId="7738F988" w14:textId="77777777" w:rsidR="00C72CAD" w:rsidRDefault="00C72CAD">
            <w:pPr>
              <w:pStyle w:val="TableParagraph"/>
              <w:kinsoku w:val="0"/>
              <w:overflowPunct w:val="0"/>
              <w:spacing w:before="1"/>
              <w:ind w:left="108"/>
              <w:rPr>
                <w:b/>
                <w:bCs/>
                <w:color w:val="C00000"/>
                <w:sz w:val="20"/>
                <w:szCs w:val="20"/>
              </w:rPr>
            </w:pPr>
            <w:r>
              <w:rPr>
                <w:b/>
                <w:bCs/>
                <w:color w:val="C00000"/>
                <w:sz w:val="20"/>
                <w:szCs w:val="20"/>
              </w:rPr>
              <w:t>or</w:t>
            </w:r>
          </w:p>
          <w:p w14:paraId="5FC9D0D6" w14:textId="77777777" w:rsidR="00C72CAD" w:rsidRDefault="00C72CAD">
            <w:pPr>
              <w:pStyle w:val="TableParagraph"/>
              <w:kinsoku w:val="0"/>
              <w:overflowPunct w:val="0"/>
              <w:spacing w:before="120"/>
              <w:ind w:left="108" w:right="110"/>
              <w:rPr>
                <w:sz w:val="20"/>
                <w:szCs w:val="20"/>
              </w:rPr>
            </w:pPr>
            <w:r>
              <w:rPr>
                <w:sz w:val="20"/>
                <w:szCs w:val="20"/>
              </w:rPr>
              <w:t>There are no Service Levels beyond what is already stated in the</w:t>
            </w:r>
            <w:r>
              <w:rPr>
                <w:spacing w:val="-28"/>
                <w:sz w:val="20"/>
                <w:szCs w:val="20"/>
              </w:rPr>
              <w:t xml:space="preserve"> </w:t>
            </w:r>
            <w:r>
              <w:rPr>
                <w:sz w:val="20"/>
                <w:szCs w:val="20"/>
              </w:rPr>
              <w:t>Subscription Agreement.</w:t>
            </w:r>
          </w:p>
        </w:tc>
      </w:tr>
      <w:tr w:rsidR="00847FA1" w14:paraId="2BF5402B"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0DFB1F86" w14:textId="46B2D026"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75F500D0" w14:textId="77777777" w:rsidR="00C72CAD" w:rsidRDefault="00C72CAD">
            <w:pPr>
              <w:pStyle w:val="TableParagraph"/>
              <w:kinsoku w:val="0"/>
              <w:overflowPunct w:val="0"/>
              <w:spacing w:before="111"/>
              <w:ind w:left="141" w:right="372"/>
              <w:rPr>
                <w:sz w:val="20"/>
                <w:szCs w:val="20"/>
              </w:rPr>
            </w:pPr>
            <w:r>
              <w:rPr>
                <w:sz w:val="20"/>
                <w:szCs w:val="20"/>
              </w:rPr>
              <w:t>Service Level Credits (if</w:t>
            </w:r>
            <w:r>
              <w:rPr>
                <w:spacing w:val="-18"/>
                <w:sz w:val="20"/>
                <w:szCs w:val="20"/>
              </w:rPr>
              <w:t xml:space="preserve"> </w:t>
            </w:r>
            <w:r>
              <w:rPr>
                <w:sz w:val="20"/>
                <w:szCs w:val="20"/>
              </w:rPr>
              <w:t>any)</w:t>
            </w:r>
          </w:p>
          <w:p w14:paraId="532D210D" w14:textId="1BA55A87" w:rsidR="00C72CAD" w:rsidRDefault="00C72CAD">
            <w:pPr>
              <w:pStyle w:val="TableParagraph"/>
              <w:kinsoku w:val="0"/>
              <w:overflowPunct w:val="0"/>
              <w:spacing w:before="120"/>
              <w:ind w:left="141" w:right="107"/>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_Ref213232241 \r \h </w:instrText>
            </w:r>
            <w:r w:rsidR="00EA773A">
              <w:rPr>
                <w:sz w:val="16"/>
                <w:szCs w:val="16"/>
              </w:rPr>
            </w:r>
            <w:r w:rsidR="00EA773A">
              <w:rPr>
                <w:sz w:val="16"/>
                <w:szCs w:val="16"/>
              </w:rPr>
              <w:fldChar w:fldCharType="separate"/>
            </w:r>
            <w:r w:rsidR="00EA773A">
              <w:rPr>
                <w:sz w:val="16"/>
                <w:szCs w:val="16"/>
              </w:rPr>
              <w:t>5.2</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0559C25F" w14:textId="77777777" w:rsidR="00C72CAD" w:rsidRDefault="00C72CAD">
            <w:pPr>
              <w:pStyle w:val="TableParagraph"/>
              <w:kinsoku w:val="0"/>
              <w:overflowPunct w:val="0"/>
              <w:spacing w:before="111"/>
              <w:ind w:left="108" w:right="218"/>
              <w:rPr>
                <w:sz w:val="20"/>
                <w:szCs w:val="20"/>
              </w:rPr>
            </w:pPr>
            <w:r>
              <w:rPr>
                <w:sz w:val="20"/>
                <w:szCs w:val="20"/>
              </w:rPr>
              <w:t>[Choose one option, insert relevant details and delete remainder. The drafting</w:t>
            </w:r>
            <w:r>
              <w:rPr>
                <w:spacing w:val="-25"/>
                <w:sz w:val="20"/>
                <w:szCs w:val="20"/>
              </w:rPr>
              <w:t xml:space="preserve"> </w:t>
            </w:r>
            <w:r>
              <w:rPr>
                <w:sz w:val="20"/>
                <w:szCs w:val="20"/>
              </w:rPr>
              <w:t>is only an example and may need to be amended to suit your</w:t>
            </w:r>
            <w:r>
              <w:rPr>
                <w:spacing w:val="-20"/>
                <w:sz w:val="20"/>
                <w:szCs w:val="20"/>
              </w:rPr>
              <w:t xml:space="preserve"> </w:t>
            </w:r>
            <w:r>
              <w:rPr>
                <w:sz w:val="20"/>
                <w:szCs w:val="20"/>
              </w:rPr>
              <w:t>circumstances.]</w:t>
            </w:r>
          </w:p>
          <w:p w14:paraId="5F827766" w14:textId="77777777" w:rsidR="00C72CAD" w:rsidRDefault="00C72CAD">
            <w:pPr>
              <w:pStyle w:val="TableParagraph"/>
              <w:kinsoku w:val="0"/>
              <w:overflowPunct w:val="0"/>
              <w:spacing w:before="119"/>
              <w:ind w:left="108" w:right="218"/>
              <w:rPr>
                <w:sz w:val="20"/>
                <w:szCs w:val="20"/>
              </w:rPr>
            </w:pPr>
            <w:r>
              <w:rPr>
                <w:sz w:val="20"/>
                <w:szCs w:val="20"/>
              </w:rPr>
              <w:t>The Service Level Credits that are payable to us upon a Service Level Default</w:t>
            </w:r>
            <w:r>
              <w:rPr>
                <w:spacing w:val="-28"/>
                <w:sz w:val="20"/>
                <w:szCs w:val="20"/>
              </w:rPr>
              <w:t xml:space="preserve"> </w:t>
            </w:r>
            <w:r>
              <w:rPr>
                <w:sz w:val="20"/>
                <w:szCs w:val="20"/>
              </w:rPr>
              <w:t>are as specified in your Services</w:t>
            </w:r>
            <w:r>
              <w:rPr>
                <w:spacing w:val="1"/>
                <w:sz w:val="20"/>
                <w:szCs w:val="20"/>
              </w:rPr>
              <w:t xml:space="preserve"> </w:t>
            </w:r>
            <w:r>
              <w:rPr>
                <w:sz w:val="20"/>
                <w:szCs w:val="20"/>
              </w:rPr>
              <w:t>Listings.</w:t>
            </w:r>
          </w:p>
          <w:p w14:paraId="2B2B696F" w14:textId="77777777" w:rsidR="00C72CAD" w:rsidRDefault="00C72CAD">
            <w:pPr>
              <w:pStyle w:val="TableParagraph"/>
              <w:kinsoku w:val="0"/>
              <w:overflowPunct w:val="0"/>
              <w:spacing w:before="120"/>
              <w:ind w:left="108"/>
              <w:rPr>
                <w:b/>
                <w:bCs/>
                <w:color w:val="C00000"/>
                <w:sz w:val="20"/>
                <w:szCs w:val="20"/>
              </w:rPr>
            </w:pPr>
            <w:r>
              <w:rPr>
                <w:b/>
                <w:bCs/>
                <w:color w:val="C00000"/>
                <w:sz w:val="20"/>
                <w:szCs w:val="20"/>
              </w:rPr>
              <w:t>or</w:t>
            </w:r>
          </w:p>
          <w:p w14:paraId="3B7897F3" w14:textId="77777777" w:rsidR="00C72CAD" w:rsidRDefault="00C72CAD">
            <w:pPr>
              <w:pStyle w:val="TableParagraph"/>
              <w:kinsoku w:val="0"/>
              <w:overflowPunct w:val="0"/>
              <w:spacing w:before="119" w:line="242" w:lineRule="auto"/>
              <w:ind w:left="108" w:right="110"/>
              <w:rPr>
                <w:sz w:val="20"/>
                <w:szCs w:val="20"/>
              </w:rPr>
            </w:pPr>
            <w:r>
              <w:rPr>
                <w:sz w:val="20"/>
                <w:szCs w:val="20"/>
              </w:rPr>
              <w:t>If you fail in a given month to meet the Service Levels referred to or specified</w:t>
            </w:r>
            <w:r>
              <w:rPr>
                <w:spacing w:val="-23"/>
                <w:sz w:val="20"/>
                <w:szCs w:val="20"/>
              </w:rPr>
              <w:t xml:space="preserve"> </w:t>
            </w:r>
            <w:r>
              <w:rPr>
                <w:sz w:val="20"/>
                <w:szCs w:val="20"/>
              </w:rPr>
              <w:t xml:space="preserve">above (a </w:t>
            </w:r>
            <w:r>
              <w:rPr>
                <w:b/>
                <w:bCs/>
                <w:sz w:val="20"/>
                <w:szCs w:val="20"/>
              </w:rPr>
              <w:t>Service Level Default</w:t>
            </w:r>
            <w:r>
              <w:rPr>
                <w:sz w:val="20"/>
                <w:szCs w:val="20"/>
              </w:rPr>
              <w:t>), we shall become entitled to the credits (</w:t>
            </w:r>
            <w:r>
              <w:rPr>
                <w:b/>
                <w:bCs/>
                <w:sz w:val="20"/>
                <w:szCs w:val="20"/>
              </w:rPr>
              <w:t>Service Level Credits</w:t>
            </w:r>
            <w:r>
              <w:rPr>
                <w:sz w:val="20"/>
                <w:szCs w:val="20"/>
              </w:rPr>
              <w:t>) specified in the table</w:t>
            </w:r>
            <w:r>
              <w:rPr>
                <w:spacing w:val="-1"/>
                <w:sz w:val="20"/>
                <w:szCs w:val="20"/>
              </w:rPr>
              <w:t xml:space="preserve"> </w:t>
            </w:r>
            <w:r>
              <w:rPr>
                <w:sz w:val="20"/>
                <w:szCs w:val="20"/>
              </w:rPr>
              <w:t>below:</w:t>
            </w:r>
          </w:p>
          <w:p w14:paraId="58267950" w14:textId="77777777" w:rsidR="00340D42" w:rsidRDefault="00340D42">
            <w:pPr>
              <w:pStyle w:val="TableParagraph"/>
              <w:kinsoku w:val="0"/>
              <w:overflowPunct w:val="0"/>
              <w:spacing w:before="119" w:line="242" w:lineRule="auto"/>
              <w:ind w:left="108" w:right="110"/>
              <w:rPr>
                <w:sz w:val="20"/>
                <w:szCs w:val="20"/>
              </w:rPr>
            </w:pPr>
          </w:p>
          <w:p w14:paraId="1C6A09D7" w14:textId="77777777" w:rsidR="00C72CAD" w:rsidRDefault="00C72CAD">
            <w:pPr>
              <w:pStyle w:val="TableParagraph"/>
              <w:kinsoku w:val="0"/>
              <w:overflowPunct w:val="0"/>
              <w:rPr>
                <w:b/>
                <w:bCs/>
                <w:sz w:val="22"/>
                <w:szCs w:val="22"/>
              </w:rPr>
            </w:pPr>
          </w:p>
          <w:tbl>
            <w:tblPr>
              <w:tblpPr w:leftFromText="180" w:rightFromText="180" w:vertAnchor="text" w:horzAnchor="margin" w:tblpY="-239"/>
              <w:tblOverlap w:val="never"/>
              <w:tblW w:w="0" w:type="auto"/>
              <w:tblLayout w:type="fixed"/>
              <w:tblCellMar>
                <w:left w:w="0" w:type="dxa"/>
                <w:right w:w="0" w:type="dxa"/>
              </w:tblCellMar>
              <w:tblLook w:val="0000" w:firstRow="0" w:lastRow="0" w:firstColumn="0" w:lastColumn="0" w:noHBand="0" w:noVBand="0"/>
            </w:tblPr>
            <w:tblGrid>
              <w:gridCol w:w="2871"/>
              <w:gridCol w:w="4537"/>
            </w:tblGrid>
            <w:tr w:rsidR="00340D42" w14:paraId="73F1BCAD" w14:textId="77777777" w:rsidTr="00340D42">
              <w:trPr>
                <w:trHeight w:val="366"/>
              </w:trPr>
              <w:tc>
                <w:tcPr>
                  <w:tcW w:w="2871" w:type="dxa"/>
                  <w:tcBorders>
                    <w:top w:val="single" w:sz="4" w:space="0" w:color="000000"/>
                    <w:left w:val="single" w:sz="4" w:space="0" w:color="000000"/>
                    <w:bottom w:val="single" w:sz="4" w:space="0" w:color="000000"/>
                    <w:right w:val="single" w:sz="4" w:space="0" w:color="000000"/>
                  </w:tcBorders>
                  <w:shd w:val="clear" w:color="auto" w:fill="DEEAF6"/>
                </w:tcPr>
                <w:p w14:paraId="6BF4A975" w14:textId="77777777" w:rsidR="00340D42" w:rsidRDefault="00340D42" w:rsidP="00340D42">
                  <w:pPr>
                    <w:pStyle w:val="TableParagraph"/>
                    <w:kinsoku w:val="0"/>
                    <w:overflowPunct w:val="0"/>
                    <w:spacing w:before="80"/>
                    <w:ind w:left="107"/>
                    <w:rPr>
                      <w:b/>
                      <w:bCs/>
                      <w:sz w:val="18"/>
                      <w:szCs w:val="18"/>
                    </w:rPr>
                  </w:pPr>
                  <w:r>
                    <w:rPr>
                      <w:b/>
                      <w:bCs/>
                      <w:sz w:val="18"/>
                      <w:szCs w:val="18"/>
                    </w:rPr>
                    <w:t>Service</w:t>
                  </w:r>
                  <w:r>
                    <w:rPr>
                      <w:b/>
                      <w:bCs/>
                      <w:spacing w:val="-6"/>
                      <w:sz w:val="18"/>
                      <w:szCs w:val="18"/>
                    </w:rPr>
                    <w:t xml:space="preserve"> </w:t>
                  </w:r>
                  <w:r>
                    <w:rPr>
                      <w:b/>
                      <w:bCs/>
                      <w:sz w:val="18"/>
                      <w:szCs w:val="18"/>
                    </w:rPr>
                    <w:t>Level</w:t>
                  </w:r>
                </w:p>
              </w:tc>
              <w:tc>
                <w:tcPr>
                  <w:tcW w:w="4537" w:type="dxa"/>
                  <w:tcBorders>
                    <w:top w:val="single" w:sz="4" w:space="0" w:color="000000"/>
                    <w:left w:val="single" w:sz="4" w:space="0" w:color="000000"/>
                    <w:bottom w:val="single" w:sz="4" w:space="0" w:color="000000"/>
                    <w:right w:val="single" w:sz="4" w:space="0" w:color="000000"/>
                  </w:tcBorders>
                  <w:shd w:val="clear" w:color="auto" w:fill="DEEAF6"/>
                </w:tcPr>
                <w:p w14:paraId="2415D0A3" w14:textId="77777777" w:rsidR="00340D42" w:rsidRDefault="00340D42" w:rsidP="00340D42">
                  <w:pPr>
                    <w:pStyle w:val="TableParagraph"/>
                    <w:kinsoku w:val="0"/>
                    <w:overflowPunct w:val="0"/>
                    <w:spacing w:before="80"/>
                    <w:ind w:left="107"/>
                    <w:rPr>
                      <w:b/>
                      <w:bCs/>
                      <w:sz w:val="18"/>
                      <w:szCs w:val="18"/>
                    </w:rPr>
                  </w:pPr>
                  <w:r>
                    <w:rPr>
                      <w:b/>
                      <w:bCs/>
                      <w:sz w:val="18"/>
                      <w:szCs w:val="18"/>
                    </w:rPr>
                    <w:t>Service Level Credits for Service Level</w:t>
                  </w:r>
                  <w:r>
                    <w:rPr>
                      <w:b/>
                      <w:bCs/>
                      <w:spacing w:val="-17"/>
                      <w:sz w:val="18"/>
                      <w:szCs w:val="18"/>
                    </w:rPr>
                    <w:t xml:space="preserve"> </w:t>
                  </w:r>
                  <w:r>
                    <w:rPr>
                      <w:b/>
                      <w:bCs/>
                      <w:sz w:val="18"/>
                      <w:szCs w:val="18"/>
                    </w:rPr>
                    <w:t>Defaults</w:t>
                  </w:r>
                </w:p>
              </w:tc>
            </w:tr>
            <w:tr w:rsidR="00340D42" w14:paraId="698AD73D" w14:textId="77777777" w:rsidTr="00340D42">
              <w:trPr>
                <w:trHeight w:val="573"/>
              </w:trPr>
              <w:tc>
                <w:tcPr>
                  <w:tcW w:w="2871" w:type="dxa"/>
                  <w:tcBorders>
                    <w:top w:val="single" w:sz="4" w:space="0" w:color="000000"/>
                    <w:left w:val="single" w:sz="4" w:space="0" w:color="000000"/>
                    <w:bottom w:val="single" w:sz="4" w:space="0" w:color="000000"/>
                    <w:right w:val="single" w:sz="4" w:space="0" w:color="000000"/>
                  </w:tcBorders>
                </w:tcPr>
                <w:p w14:paraId="1BE03348" w14:textId="77777777" w:rsidR="00340D42" w:rsidRDefault="00340D42" w:rsidP="00340D42">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031C2382" w14:textId="77777777" w:rsidR="00340D42" w:rsidRDefault="00340D42" w:rsidP="00340D42">
                  <w:pPr>
                    <w:pStyle w:val="TableParagraph"/>
                    <w:kinsoku w:val="0"/>
                    <w:overflowPunct w:val="0"/>
                    <w:spacing w:before="80"/>
                    <w:ind w:left="107" w:right="67"/>
                    <w:rPr>
                      <w:sz w:val="18"/>
                      <w:szCs w:val="18"/>
                    </w:rPr>
                  </w:pPr>
                  <w:r>
                    <w:rPr>
                      <w:sz w:val="18"/>
                      <w:szCs w:val="18"/>
                    </w:rPr>
                    <w:t>An amount equal to [XX]% of the monthly Fees payable under this SOW, per Service Level</w:t>
                  </w:r>
                  <w:r>
                    <w:rPr>
                      <w:spacing w:val="-15"/>
                      <w:sz w:val="18"/>
                      <w:szCs w:val="18"/>
                    </w:rPr>
                    <w:t xml:space="preserve"> </w:t>
                  </w:r>
                  <w:r>
                    <w:rPr>
                      <w:sz w:val="18"/>
                      <w:szCs w:val="18"/>
                    </w:rPr>
                    <w:t>Default.</w:t>
                  </w:r>
                </w:p>
              </w:tc>
            </w:tr>
            <w:tr w:rsidR="00340D42" w14:paraId="339E5948" w14:textId="77777777" w:rsidTr="00340D42">
              <w:trPr>
                <w:trHeight w:val="575"/>
              </w:trPr>
              <w:tc>
                <w:tcPr>
                  <w:tcW w:w="2871" w:type="dxa"/>
                  <w:tcBorders>
                    <w:top w:val="single" w:sz="4" w:space="0" w:color="000000"/>
                    <w:left w:val="single" w:sz="4" w:space="0" w:color="000000"/>
                    <w:bottom w:val="single" w:sz="4" w:space="0" w:color="000000"/>
                    <w:right w:val="single" w:sz="4" w:space="0" w:color="000000"/>
                  </w:tcBorders>
                </w:tcPr>
                <w:p w14:paraId="0E703507" w14:textId="77777777" w:rsidR="00340D42" w:rsidRDefault="00340D42" w:rsidP="00340D42">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01AF0D50" w14:textId="77777777" w:rsidR="00340D42" w:rsidRDefault="00340D42" w:rsidP="00340D42">
                  <w:pPr>
                    <w:pStyle w:val="TableParagraph"/>
                    <w:kinsoku w:val="0"/>
                    <w:overflowPunct w:val="0"/>
                    <w:spacing w:before="80"/>
                    <w:ind w:left="107" w:right="67"/>
                    <w:rPr>
                      <w:sz w:val="18"/>
                      <w:szCs w:val="18"/>
                    </w:rPr>
                  </w:pPr>
                  <w:r>
                    <w:rPr>
                      <w:sz w:val="18"/>
                      <w:szCs w:val="18"/>
                    </w:rPr>
                    <w:t>An amount equal to [XX]% of the monthly Fees payable under this SOW, per Service Level</w:t>
                  </w:r>
                  <w:r>
                    <w:rPr>
                      <w:spacing w:val="-17"/>
                      <w:sz w:val="18"/>
                      <w:szCs w:val="18"/>
                    </w:rPr>
                    <w:t xml:space="preserve"> </w:t>
                  </w:r>
                  <w:r>
                    <w:rPr>
                      <w:sz w:val="18"/>
                      <w:szCs w:val="18"/>
                    </w:rPr>
                    <w:t>Default.</w:t>
                  </w:r>
                </w:p>
              </w:tc>
            </w:tr>
            <w:tr w:rsidR="00340D42" w14:paraId="47399798" w14:textId="77777777" w:rsidTr="00340D42">
              <w:trPr>
                <w:trHeight w:val="573"/>
              </w:trPr>
              <w:tc>
                <w:tcPr>
                  <w:tcW w:w="2871" w:type="dxa"/>
                  <w:tcBorders>
                    <w:top w:val="single" w:sz="4" w:space="0" w:color="000000"/>
                    <w:left w:val="single" w:sz="4" w:space="0" w:color="000000"/>
                    <w:bottom w:val="single" w:sz="4" w:space="0" w:color="000000"/>
                    <w:right w:val="single" w:sz="4" w:space="0" w:color="000000"/>
                  </w:tcBorders>
                </w:tcPr>
                <w:p w14:paraId="5CD3E0DF" w14:textId="77777777" w:rsidR="00340D42" w:rsidRDefault="00340D42" w:rsidP="00340D42">
                  <w:pPr>
                    <w:pStyle w:val="TableParagraph"/>
                    <w:kinsoku w:val="0"/>
                    <w:overflowPunct w:val="0"/>
                    <w:rPr>
                      <w:rFonts w:ascii="Times New Roman" w:hAnsi="Times New Roman" w:cs="Times New Roman"/>
                      <w:sz w:val="18"/>
                      <w:szCs w:val="18"/>
                    </w:rPr>
                  </w:pPr>
                </w:p>
              </w:tc>
              <w:tc>
                <w:tcPr>
                  <w:tcW w:w="4537" w:type="dxa"/>
                  <w:tcBorders>
                    <w:top w:val="single" w:sz="4" w:space="0" w:color="000000"/>
                    <w:left w:val="single" w:sz="4" w:space="0" w:color="000000"/>
                    <w:bottom w:val="single" w:sz="4" w:space="0" w:color="000000"/>
                    <w:right w:val="single" w:sz="4" w:space="0" w:color="000000"/>
                  </w:tcBorders>
                </w:tcPr>
                <w:p w14:paraId="4766A0F4" w14:textId="77777777" w:rsidR="00340D42" w:rsidRDefault="00340D42" w:rsidP="00340D42">
                  <w:pPr>
                    <w:pStyle w:val="TableParagraph"/>
                    <w:kinsoku w:val="0"/>
                    <w:overflowPunct w:val="0"/>
                    <w:spacing w:before="78"/>
                    <w:ind w:left="107" w:right="67"/>
                    <w:rPr>
                      <w:sz w:val="18"/>
                      <w:szCs w:val="18"/>
                    </w:rPr>
                  </w:pPr>
                  <w:r>
                    <w:rPr>
                      <w:sz w:val="18"/>
                      <w:szCs w:val="18"/>
                    </w:rPr>
                    <w:t>An amount equal to [XX]% of the monthly Fees payable under this SOW, per Service Level</w:t>
                  </w:r>
                  <w:r>
                    <w:rPr>
                      <w:spacing w:val="-17"/>
                      <w:sz w:val="18"/>
                      <w:szCs w:val="18"/>
                    </w:rPr>
                    <w:t xml:space="preserve"> </w:t>
                  </w:r>
                  <w:r>
                    <w:rPr>
                      <w:sz w:val="18"/>
                      <w:szCs w:val="18"/>
                    </w:rPr>
                    <w:t>Default.</w:t>
                  </w:r>
                </w:p>
              </w:tc>
            </w:tr>
          </w:tbl>
          <w:p w14:paraId="7B09FC64" w14:textId="77777777" w:rsidR="00C72CAD" w:rsidRDefault="00C72CAD">
            <w:pPr>
              <w:pStyle w:val="TableParagraph"/>
              <w:kinsoku w:val="0"/>
              <w:overflowPunct w:val="0"/>
              <w:spacing w:before="1"/>
              <w:ind w:left="108" w:right="218"/>
              <w:rPr>
                <w:sz w:val="20"/>
                <w:szCs w:val="20"/>
              </w:rPr>
            </w:pPr>
            <w:r>
              <w:rPr>
                <w:sz w:val="20"/>
                <w:szCs w:val="20"/>
              </w:rPr>
              <w:t>If a Service Level Default occurs for which Service Level Credits are payable,</w:t>
            </w:r>
            <w:r>
              <w:rPr>
                <w:spacing w:val="-27"/>
                <w:sz w:val="20"/>
                <w:szCs w:val="20"/>
              </w:rPr>
              <w:t xml:space="preserve"> </w:t>
            </w:r>
            <w:r>
              <w:rPr>
                <w:sz w:val="20"/>
                <w:szCs w:val="20"/>
              </w:rPr>
              <w:t>you will credit the applicable Service Level Credits against the Fees under this SOW that are next due to be</w:t>
            </w:r>
            <w:r>
              <w:rPr>
                <w:spacing w:val="3"/>
                <w:sz w:val="20"/>
                <w:szCs w:val="20"/>
              </w:rPr>
              <w:t xml:space="preserve"> </w:t>
            </w:r>
            <w:r>
              <w:rPr>
                <w:sz w:val="20"/>
                <w:szCs w:val="20"/>
              </w:rPr>
              <w:t>paid.</w:t>
            </w:r>
          </w:p>
          <w:p w14:paraId="49248FE0" w14:textId="77777777" w:rsidR="00C72CAD" w:rsidRDefault="00C72CAD">
            <w:pPr>
              <w:pStyle w:val="TableParagraph"/>
              <w:kinsoku w:val="0"/>
              <w:overflowPunct w:val="0"/>
              <w:spacing w:before="118"/>
              <w:ind w:left="108" w:right="143"/>
              <w:rPr>
                <w:sz w:val="20"/>
                <w:szCs w:val="20"/>
              </w:rPr>
            </w:pPr>
            <w:r>
              <w:rPr>
                <w:sz w:val="20"/>
                <w:szCs w:val="20"/>
              </w:rPr>
              <w:t>Service Level Credits are agreed to reflect the reduced value of the relevant Services affected by the Service Level Default(s) and are acknowledged to be neither liquidated damages nor our sole and exclusive remedy in respect of Service Level Defaults or the consequences of such</w:t>
            </w:r>
            <w:r>
              <w:rPr>
                <w:spacing w:val="1"/>
                <w:sz w:val="20"/>
                <w:szCs w:val="20"/>
              </w:rPr>
              <w:t xml:space="preserve"> </w:t>
            </w:r>
            <w:r>
              <w:rPr>
                <w:sz w:val="20"/>
                <w:szCs w:val="20"/>
              </w:rPr>
              <w:t>defaults.</w:t>
            </w:r>
          </w:p>
          <w:p w14:paraId="1AB04E7B" w14:textId="77777777" w:rsidR="00C72CAD" w:rsidRDefault="00C72CAD">
            <w:pPr>
              <w:pStyle w:val="TableParagraph"/>
              <w:kinsoku w:val="0"/>
              <w:overflowPunct w:val="0"/>
              <w:spacing w:before="122"/>
              <w:ind w:left="108" w:right="110"/>
              <w:rPr>
                <w:sz w:val="20"/>
                <w:szCs w:val="20"/>
              </w:rPr>
            </w:pPr>
            <w:r>
              <w:rPr>
                <w:sz w:val="20"/>
                <w:szCs w:val="20"/>
              </w:rPr>
              <w:t>In no event will the amount of all Service Level Credits credited against the Fees</w:t>
            </w:r>
            <w:r>
              <w:rPr>
                <w:spacing w:val="-24"/>
                <w:sz w:val="20"/>
                <w:szCs w:val="20"/>
              </w:rPr>
              <w:t xml:space="preserve"> </w:t>
            </w:r>
            <w:r>
              <w:rPr>
                <w:sz w:val="20"/>
                <w:szCs w:val="20"/>
              </w:rPr>
              <w:t>in each calendar month exceed, in total, [XX]% of the Fees payable in that</w:t>
            </w:r>
            <w:r>
              <w:rPr>
                <w:spacing w:val="-18"/>
                <w:sz w:val="20"/>
                <w:szCs w:val="20"/>
              </w:rPr>
              <w:t xml:space="preserve"> </w:t>
            </w:r>
            <w:r>
              <w:rPr>
                <w:sz w:val="20"/>
                <w:szCs w:val="20"/>
              </w:rPr>
              <w:t>month.</w:t>
            </w:r>
          </w:p>
          <w:p w14:paraId="78BF90CF" w14:textId="77777777" w:rsidR="00C72CAD" w:rsidRDefault="00C72CAD">
            <w:pPr>
              <w:pStyle w:val="TableParagraph"/>
              <w:kinsoku w:val="0"/>
              <w:overflowPunct w:val="0"/>
              <w:spacing w:before="119"/>
              <w:ind w:left="108"/>
              <w:rPr>
                <w:b/>
                <w:bCs/>
                <w:color w:val="C00000"/>
                <w:sz w:val="20"/>
                <w:szCs w:val="20"/>
              </w:rPr>
            </w:pPr>
            <w:r>
              <w:rPr>
                <w:b/>
                <w:bCs/>
                <w:color w:val="C00000"/>
                <w:sz w:val="20"/>
                <w:szCs w:val="20"/>
              </w:rPr>
              <w:t>or</w:t>
            </w:r>
          </w:p>
          <w:p w14:paraId="68234404" w14:textId="77777777" w:rsidR="00C72CAD" w:rsidRDefault="00C72CAD">
            <w:pPr>
              <w:pStyle w:val="TableParagraph"/>
              <w:kinsoku w:val="0"/>
              <w:overflowPunct w:val="0"/>
              <w:spacing w:before="80"/>
              <w:ind w:left="108"/>
              <w:rPr>
                <w:sz w:val="20"/>
                <w:szCs w:val="20"/>
              </w:rPr>
            </w:pPr>
            <w:r>
              <w:rPr>
                <w:sz w:val="20"/>
                <w:szCs w:val="20"/>
              </w:rPr>
              <w:t>There are no Service Level</w:t>
            </w:r>
            <w:r>
              <w:rPr>
                <w:spacing w:val="-14"/>
                <w:sz w:val="20"/>
                <w:szCs w:val="20"/>
              </w:rPr>
              <w:t xml:space="preserve"> </w:t>
            </w:r>
            <w:r>
              <w:rPr>
                <w:sz w:val="20"/>
                <w:szCs w:val="20"/>
              </w:rPr>
              <w:t>Credits.</w:t>
            </w:r>
          </w:p>
        </w:tc>
      </w:tr>
      <w:tr w:rsidR="00847FA1" w14:paraId="2B0B9845" w14:textId="77777777" w:rsidTr="001F39BA">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7AAB8EFA" w14:textId="318EB2BA" w:rsidR="00C72CAD" w:rsidRPr="00BD4E86" w:rsidRDefault="00C72CAD" w:rsidP="00BD4E86">
            <w:pPr>
              <w:pStyle w:val="ListNumber"/>
            </w:pP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18339B4B" w14:textId="77777777" w:rsidR="00C72CAD" w:rsidRDefault="00C72CAD">
            <w:pPr>
              <w:pStyle w:val="TableParagraph"/>
              <w:kinsoku w:val="0"/>
              <w:overflowPunct w:val="0"/>
              <w:spacing w:before="111"/>
              <w:ind w:left="141" w:right="236"/>
              <w:rPr>
                <w:sz w:val="20"/>
                <w:szCs w:val="20"/>
              </w:rPr>
            </w:pPr>
            <w:r>
              <w:rPr>
                <w:sz w:val="20"/>
                <w:szCs w:val="20"/>
              </w:rPr>
              <w:t>Deliverables,</w:t>
            </w:r>
            <w:r>
              <w:rPr>
                <w:spacing w:val="-54"/>
                <w:sz w:val="20"/>
                <w:szCs w:val="20"/>
              </w:rPr>
              <w:t xml:space="preserve"> </w:t>
            </w:r>
            <w:r>
              <w:rPr>
                <w:sz w:val="20"/>
                <w:szCs w:val="20"/>
              </w:rPr>
              <w:t>Milestones, and Milestone</w:t>
            </w:r>
            <w:r>
              <w:rPr>
                <w:spacing w:val="-15"/>
                <w:sz w:val="20"/>
                <w:szCs w:val="20"/>
              </w:rPr>
              <w:t xml:space="preserve"> </w:t>
            </w:r>
            <w:r>
              <w:rPr>
                <w:sz w:val="20"/>
                <w:szCs w:val="20"/>
              </w:rPr>
              <w:t>Dates (if any)</w:t>
            </w:r>
          </w:p>
          <w:p w14:paraId="22991976" w14:textId="3F998BF0" w:rsidR="007F600B" w:rsidRDefault="007F600B">
            <w:pPr>
              <w:pStyle w:val="TableParagraph"/>
              <w:kinsoku w:val="0"/>
              <w:overflowPunct w:val="0"/>
              <w:spacing w:before="111"/>
              <w:ind w:left="141" w:right="236"/>
              <w:rPr>
                <w:sz w:val="20"/>
                <w:szCs w:val="20"/>
              </w:rPr>
            </w:pPr>
            <w:r>
              <w:rPr>
                <w:sz w:val="16"/>
                <w:szCs w:val="16"/>
              </w:rPr>
              <w:lastRenderedPageBreak/>
              <w:t xml:space="preserve">(Ref: Clause </w:t>
            </w:r>
            <w:r>
              <w:rPr>
                <w:sz w:val="16"/>
                <w:szCs w:val="16"/>
              </w:rPr>
              <w:fldChar w:fldCharType="begin"/>
            </w:r>
            <w:r>
              <w:rPr>
                <w:sz w:val="16"/>
                <w:szCs w:val="16"/>
              </w:rPr>
              <w:instrText xml:space="preserve"> REF _Ref213232263 \r \h </w:instrText>
            </w:r>
            <w:r>
              <w:rPr>
                <w:sz w:val="16"/>
                <w:szCs w:val="16"/>
              </w:rPr>
            </w:r>
            <w:r>
              <w:rPr>
                <w:sz w:val="16"/>
                <w:szCs w:val="16"/>
              </w:rPr>
              <w:fldChar w:fldCharType="separate"/>
            </w:r>
            <w:r>
              <w:rPr>
                <w:sz w:val="16"/>
                <w:szCs w:val="16"/>
              </w:rPr>
              <w:t>5.3</w:t>
            </w:r>
            <w:r>
              <w:rPr>
                <w:sz w:val="16"/>
                <w:szCs w:val="16"/>
              </w:rPr>
              <w:fldChar w:fldCharType="end"/>
            </w:r>
            <w:r>
              <w:rPr>
                <w:sz w:val="16"/>
                <w:szCs w:val="16"/>
              </w:rPr>
              <w:t xml:space="preserve"> DI Consultancy and Professional Services and DI Managed Services Terms)</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F1F1F1"/>
          </w:tcPr>
          <w:p w14:paraId="66729B75" w14:textId="77777777" w:rsidR="00C72CAD" w:rsidRDefault="00C72CAD">
            <w:pPr>
              <w:pStyle w:val="TableParagraph"/>
              <w:kinsoku w:val="0"/>
              <w:overflowPunct w:val="0"/>
              <w:spacing w:before="111"/>
              <w:ind w:left="108"/>
              <w:rPr>
                <w:sz w:val="20"/>
                <w:szCs w:val="20"/>
              </w:rPr>
            </w:pPr>
            <w:r>
              <w:rPr>
                <w:sz w:val="20"/>
                <w:szCs w:val="20"/>
              </w:rPr>
              <w:lastRenderedPageBreak/>
              <w:t>Deliverable /</w:t>
            </w:r>
            <w:r>
              <w:rPr>
                <w:spacing w:val="-7"/>
                <w:sz w:val="20"/>
                <w:szCs w:val="20"/>
              </w:rPr>
              <w:t xml:space="preserve"> </w:t>
            </w:r>
            <w:r>
              <w:rPr>
                <w:sz w:val="20"/>
                <w:szCs w:val="20"/>
              </w:rPr>
              <w:t>Milestone</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1F1F1"/>
          </w:tcPr>
          <w:p w14:paraId="55C2BE4E" w14:textId="77777777" w:rsidR="00C72CAD" w:rsidRDefault="00C72CAD">
            <w:pPr>
              <w:pStyle w:val="TableParagraph"/>
              <w:kinsoku w:val="0"/>
              <w:overflowPunct w:val="0"/>
              <w:spacing w:before="111"/>
              <w:ind w:left="108"/>
              <w:rPr>
                <w:sz w:val="20"/>
                <w:szCs w:val="20"/>
              </w:rPr>
            </w:pPr>
            <w:r>
              <w:rPr>
                <w:sz w:val="20"/>
                <w:szCs w:val="20"/>
              </w:rPr>
              <w:t>Milestone</w:t>
            </w:r>
            <w:r>
              <w:rPr>
                <w:spacing w:val="-6"/>
                <w:sz w:val="20"/>
                <w:szCs w:val="20"/>
              </w:rPr>
              <w:t xml:space="preserve"> </w:t>
            </w:r>
            <w:r>
              <w:rPr>
                <w:sz w:val="20"/>
                <w:szCs w:val="20"/>
              </w:rPr>
              <w:t>Date</w:t>
            </w:r>
          </w:p>
        </w:tc>
      </w:tr>
      <w:tr w:rsidR="00847FA1" w14:paraId="19F21E74" w14:textId="77777777" w:rsidTr="001F39BA">
        <w:tc>
          <w:tcPr>
            <w:tcW w:w="567" w:type="dxa"/>
            <w:vMerge/>
            <w:tcBorders>
              <w:top w:val="nil"/>
              <w:left w:val="single" w:sz="4" w:space="0" w:color="000000"/>
              <w:bottom w:val="single" w:sz="4" w:space="0" w:color="000000"/>
              <w:right w:val="single" w:sz="4" w:space="0" w:color="000000"/>
            </w:tcBorders>
            <w:shd w:val="clear" w:color="auto" w:fill="DBE4F0"/>
          </w:tcPr>
          <w:p w14:paraId="76DD520D"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23A1A566" w14:textId="77777777" w:rsidR="00C72CAD" w:rsidRDefault="00C72CAD">
            <w:pPr>
              <w:rPr>
                <w:b/>
                <w:bCs/>
                <w:sz w:val="2"/>
                <w:szCs w:val="2"/>
              </w:rPr>
            </w:pPr>
          </w:p>
        </w:tc>
        <w:tc>
          <w:tcPr>
            <w:tcW w:w="5386" w:type="dxa"/>
            <w:gridSpan w:val="7"/>
            <w:tcBorders>
              <w:top w:val="single" w:sz="4" w:space="0" w:color="000000"/>
              <w:left w:val="single" w:sz="4" w:space="0" w:color="000000"/>
              <w:bottom w:val="single" w:sz="4" w:space="0" w:color="000000"/>
              <w:right w:val="single" w:sz="4" w:space="0" w:color="000000"/>
            </w:tcBorders>
          </w:tcPr>
          <w:p w14:paraId="0B530A75" w14:textId="7BA8C04C" w:rsidR="00C72CAD" w:rsidRDefault="00C72CAD">
            <w:pPr>
              <w:pStyle w:val="TableParagraph"/>
              <w:kinsoku w:val="0"/>
              <w:overflowPunct w:val="0"/>
              <w:spacing w:before="101" w:line="230" w:lineRule="atLeast"/>
              <w:ind w:left="108" w:right="175"/>
              <w:rPr>
                <w:sz w:val="20"/>
                <w:szCs w:val="20"/>
              </w:rPr>
            </w:pPr>
            <w:r>
              <w:rPr>
                <w:sz w:val="20"/>
                <w:szCs w:val="20"/>
              </w:rPr>
              <w:t>[Insert relevant Deliverables / Milestones and their due dates. Remember to include documentary deliverables where relevant. If they are relevant, consider whether</w:t>
            </w:r>
            <w:r>
              <w:rPr>
                <w:spacing w:val="-19"/>
                <w:sz w:val="20"/>
                <w:szCs w:val="20"/>
              </w:rPr>
              <w:t xml:space="preserve"> </w:t>
            </w:r>
            <w:r>
              <w:rPr>
                <w:sz w:val="20"/>
                <w:szCs w:val="20"/>
              </w:rPr>
              <w:t xml:space="preserve">you </w:t>
            </w:r>
            <w:r>
              <w:rPr>
                <w:sz w:val="20"/>
                <w:szCs w:val="20"/>
              </w:rPr>
              <w:lastRenderedPageBreak/>
              <w:t>need to specify the level of expected detail, e.g., if</w:t>
            </w:r>
            <w:r>
              <w:rPr>
                <w:spacing w:val="-15"/>
                <w:sz w:val="20"/>
                <w:szCs w:val="20"/>
              </w:rPr>
              <w:t xml:space="preserve"> </w:t>
            </w:r>
            <w:r>
              <w:rPr>
                <w:sz w:val="20"/>
                <w:szCs w:val="20"/>
              </w:rPr>
              <w:t>you're</w:t>
            </w:r>
            <w:r w:rsidR="007F600B">
              <w:rPr>
                <w:sz w:val="20"/>
                <w:szCs w:val="20"/>
              </w:rPr>
              <w:t xml:space="preserve"> contracting for a design document, does it need to be</w:t>
            </w:r>
            <w:r w:rsidR="007F600B">
              <w:rPr>
                <w:spacing w:val="-17"/>
                <w:sz w:val="20"/>
                <w:szCs w:val="20"/>
              </w:rPr>
              <w:t xml:space="preserve"> </w:t>
            </w:r>
            <w:r w:rsidR="007F600B">
              <w:rPr>
                <w:sz w:val="20"/>
                <w:szCs w:val="20"/>
              </w:rPr>
              <w:t>a detailed design (and in what respects) or a high level design?]</w:t>
            </w:r>
          </w:p>
        </w:tc>
        <w:tc>
          <w:tcPr>
            <w:tcW w:w="2272" w:type="dxa"/>
            <w:gridSpan w:val="3"/>
            <w:tcBorders>
              <w:top w:val="single" w:sz="4" w:space="0" w:color="000000"/>
              <w:left w:val="single" w:sz="4" w:space="0" w:color="000000"/>
              <w:bottom w:val="single" w:sz="4" w:space="0" w:color="000000"/>
              <w:right w:val="single" w:sz="4" w:space="0" w:color="000000"/>
            </w:tcBorders>
          </w:tcPr>
          <w:p w14:paraId="0BC4DA29" w14:textId="77777777" w:rsidR="00C72CAD" w:rsidRDefault="00C72CAD">
            <w:pPr>
              <w:pStyle w:val="TableParagraph"/>
              <w:kinsoku w:val="0"/>
              <w:overflowPunct w:val="0"/>
              <w:rPr>
                <w:rFonts w:ascii="Times New Roman" w:hAnsi="Times New Roman" w:cs="Times New Roman"/>
                <w:sz w:val="18"/>
                <w:szCs w:val="18"/>
              </w:rPr>
            </w:pPr>
          </w:p>
        </w:tc>
      </w:tr>
      <w:tr w:rsidR="00847FA1" w14:paraId="55498FBC"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30D4872A" w14:textId="0E274CF3"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64521E43" w14:textId="77777777" w:rsidR="00C72CAD" w:rsidRDefault="00C72CAD">
            <w:pPr>
              <w:pStyle w:val="TableParagraph"/>
              <w:kinsoku w:val="0"/>
              <w:overflowPunct w:val="0"/>
              <w:spacing w:before="111"/>
              <w:ind w:left="141"/>
              <w:rPr>
                <w:sz w:val="20"/>
                <w:szCs w:val="20"/>
              </w:rPr>
            </w:pPr>
            <w:r>
              <w:rPr>
                <w:w w:val="95"/>
                <w:sz w:val="20"/>
                <w:szCs w:val="20"/>
              </w:rPr>
              <w:t>Liquidated</w:t>
            </w:r>
            <w:r>
              <w:rPr>
                <w:spacing w:val="-51"/>
                <w:w w:val="95"/>
                <w:sz w:val="20"/>
                <w:szCs w:val="20"/>
              </w:rPr>
              <w:t xml:space="preserve"> </w:t>
            </w:r>
            <w:r>
              <w:rPr>
                <w:sz w:val="20"/>
                <w:szCs w:val="20"/>
              </w:rPr>
              <w:t>damages</w:t>
            </w:r>
          </w:p>
          <w:p w14:paraId="3D5FDF89" w14:textId="3D8D87A1" w:rsidR="00C72CAD" w:rsidRDefault="00C72CAD">
            <w:pPr>
              <w:pStyle w:val="TableParagraph"/>
              <w:kinsoku w:val="0"/>
              <w:overflowPunct w:val="0"/>
              <w:spacing w:before="122"/>
              <w:ind w:left="141" w:right="112"/>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_Ref213232263 \r \h </w:instrText>
            </w:r>
            <w:r w:rsidR="00EA773A">
              <w:rPr>
                <w:sz w:val="16"/>
                <w:szCs w:val="16"/>
              </w:rPr>
            </w:r>
            <w:r w:rsidR="00EA773A">
              <w:rPr>
                <w:sz w:val="16"/>
                <w:szCs w:val="16"/>
              </w:rPr>
              <w:fldChar w:fldCharType="separate"/>
            </w:r>
            <w:r w:rsidR="00EA773A">
              <w:rPr>
                <w:sz w:val="16"/>
                <w:szCs w:val="16"/>
              </w:rPr>
              <w:t>5.3</w:t>
            </w:r>
            <w:r w:rsidR="00EA773A">
              <w:rPr>
                <w:sz w:val="16"/>
                <w:szCs w:val="16"/>
              </w:rPr>
              <w:fldChar w:fldCharType="end"/>
            </w:r>
            <w:r w:rsidR="00EA773A">
              <w:rPr>
                <w:sz w:val="16"/>
                <w:szCs w:val="16"/>
              </w:rPr>
              <w:fldChar w:fldCharType="begin"/>
            </w:r>
            <w:r w:rsidR="00EA773A">
              <w:rPr>
                <w:sz w:val="16"/>
                <w:szCs w:val="16"/>
              </w:rPr>
              <w:instrText xml:space="preserve"> REF _Ref213333585 \n \h </w:instrText>
            </w:r>
            <w:r w:rsidR="00EA773A">
              <w:rPr>
                <w:sz w:val="16"/>
                <w:szCs w:val="16"/>
              </w:rPr>
            </w:r>
            <w:r w:rsidR="00EA773A">
              <w:rPr>
                <w:sz w:val="16"/>
                <w:szCs w:val="16"/>
              </w:rPr>
              <w:fldChar w:fldCharType="separate"/>
            </w:r>
            <w:r w:rsidR="00EA773A">
              <w:rPr>
                <w:sz w:val="16"/>
                <w:szCs w:val="16"/>
              </w:rPr>
              <w:t>(c)</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220F5387" w14:textId="77777777" w:rsidR="00C72CAD" w:rsidRDefault="00C72CAD">
            <w:pPr>
              <w:pStyle w:val="TableParagraph"/>
              <w:kinsoku w:val="0"/>
              <w:overflowPunct w:val="0"/>
              <w:spacing w:before="111"/>
              <w:ind w:left="108"/>
              <w:rPr>
                <w:sz w:val="20"/>
                <w:szCs w:val="20"/>
              </w:rPr>
            </w:pPr>
            <w:r>
              <w:rPr>
                <w:sz w:val="20"/>
                <w:szCs w:val="20"/>
              </w:rPr>
              <w:t>[Complete the drafting below if liquidated damages will be payable upon a failure to meet one or more Milestones. If no liquidated damages will be payable, this row</w:t>
            </w:r>
            <w:r>
              <w:rPr>
                <w:spacing w:val="-23"/>
                <w:sz w:val="20"/>
                <w:szCs w:val="20"/>
              </w:rPr>
              <w:t xml:space="preserve"> </w:t>
            </w:r>
            <w:r>
              <w:rPr>
                <w:sz w:val="20"/>
                <w:szCs w:val="20"/>
              </w:rPr>
              <w:t>can be</w:t>
            </w:r>
            <w:r>
              <w:rPr>
                <w:spacing w:val="-2"/>
                <w:sz w:val="20"/>
                <w:szCs w:val="20"/>
              </w:rPr>
              <w:t xml:space="preserve"> </w:t>
            </w:r>
            <w:r>
              <w:rPr>
                <w:sz w:val="20"/>
                <w:szCs w:val="20"/>
              </w:rPr>
              <w:t>deleted]</w:t>
            </w:r>
          </w:p>
          <w:p w14:paraId="410423D5" w14:textId="77777777" w:rsidR="00C72CAD" w:rsidRDefault="00C72CAD">
            <w:pPr>
              <w:pStyle w:val="TableParagraph"/>
              <w:kinsoku w:val="0"/>
              <w:overflowPunct w:val="0"/>
              <w:spacing w:before="121"/>
              <w:ind w:left="108" w:right="165"/>
              <w:rPr>
                <w:sz w:val="20"/>
                <w:szCs w:val="20"/>
              </w:rPr>
            </w:pPr>
            <w:r>
              <w:rPr>
                <w:sz w:val="20"/>
                <w:szCs w:val="20"/>
              </w:rPr>
              <w:t xml:space="preserve">If you fail to meet [a Milestone] </w:t>
            </w:r>
            <w:r>
              <w:rPr>
                <w:i/>
                <w:iCs/>
                <w:sz w:val="20"/>
                <w:szCs w:val="20"/>
              </w:rPr>
              <w:t xml:space="preserve">or </w:t>
            </w:r>
            <w:r>
              <w:rPr>
                <w:sz w:val="20"/>
                <w:szCs w:val="20"/>
              </w:rPr>
              <w:t>[insert details of particular Milestones] specified above by [its / their] corresponding Milestone Date[s] then, except to the extent that such failure has been caused by us or our Personnel or a failure in equipment (software or hardware) for which you are not responsible or a Force Majeure</w:t>
            </w:r>
            <w:r>
              <w:rPr>
                <w:spacing w:val="-28"/>
                <w:sz w:val="20"/>
                <w:szCs w:val="20"/>
              </w:rPr>
              <w:t xml:space="preserve"> </w:t>
            </w:r>
            <w:r>
              <w:rPr>
                <w:sz w:val="20"/>
                <w:szCs w:val="20"/>
              </w:rPr>
              <w:t>Event:</w:t>
            </w:r>
          </w:p>
          <w:p w14:paraId="56DF6849" w14:textId="77777777" w:rsidR="00C72CAD" w:rsidRDefault="00C72CAD">
            <w:pPr>
              <w:pStyle w:val="TableParagraph"/>
              <w:numPr>
                <w:ilvl w:val="0"/>
                <w:numId w:val="2"/>
              </w:numPr>
              <w:tabs>
                <w:tab w:val="left" w:pos="700"/>
              </w:tabs>
              <w:kinsoku w:val="0"/>
              <w:overflowPunct w:val="0"/>
              <w:spacing w:before="120"/>
              <w:ind w:right="954"/>
              <w:rPr>
                <w:sz w:val="20"/>
                <w:szCs w:val="20"/>
              </w:rPr>
            </w:pPr>
            <w:r>
              <w:rPr>
                <w:sz w:val="20"/>
                <w:szCs w:val="20"/>
              </w:rPr>
              <w:t>we may withhold payment of Fees for the relevant Services until</w:t>
            </w:r>
            <w:r>
              <w:rPr>
                <w:spacing w:val="-24"/>
                <w:sz w:val="20"/>
                <w:szCs w:val="20"/>
              </w:rPr>
              <w:t xml:space="preserve"> </w:t>
            </w:r>
            <w:r>
              <w:rPr>
                <w:sz w:val="20"/>
                <w:szCs w:val="20"/>
              </w:rPr>
              <w:t>the Milestone is achieved;</w:t>
            </w:r>
            <w:r>
              <w:rPr>
                <w:spacing w:val="-1"/>
                <w:sz w:val="20"/>
                <w:szCs w:val="20"/>
              </w:rPr>
              <w:t xml:space="preserve"> </w:t>
            </w:r>
            <w:r>
              <w:rPr>
                <w:sz w:val="20"/>
                <w:szCs w:val="20"/>
              </w:rPr>
              <w:t>and</w:t>
            </w:r>
          </w:p>
          <w:p w14:paraId="53B0A46A" w14:textId="77777777" w:rsidR="00C72CAD" w:rsidRDefault="00C72CAD">
            <w:pPr>
              <w:pStyle w:val="TableParagraph"/>
              <w:numPr>
                <w:ilvl w:val="0"/>
                <w:numId w:val="2"/>
              </w:numPr>
              <w:tabs>
                <w:tab w:val="left" w:pos="700"/>
                <w:tab w:val="left" w:pos="2308"/>
                <w:tab w:val="left" w:pos="5020"/>
              </w:tabs>
              <w:kinsoku w:val="0"/>
              <w:overflowPunct w:val="0"/>
              <w:spacing w:before="121"/>
              <w:ind w:right="267"/>
              <w:rPr>
                <w:sz w:val="20"/>
                <w:szCs w:val="20"/>
              </w:rPr>
            </w:pPr>
            <w:r>
              <w:rPr>
                <w:sz w:val="20"/>
                <w:szCs w:val="20"/>
              </w:rPr>
              <w:t>you shall</w:t>
            </w:r>
            <w:r>
              <w:rPr>
                <w:spacing w:val="-4"/>
                <w:sz w:val="20"/>
                <w:szCs w:val="20"/>
              </w:rPr>
              <w:t xml:space="preserve"> </w:t>
            </w:r>
            <w:r>
              <w:rPr>
                <w:sz w:val="20"/>
                <w:szCs w:val="20"/>
              </w:rPr>
              <w:t>pay</w:t>
            </w:r>
            <w:r>
              <w:rPr>
                <w:spacing w:val="-3"/>
                <w:sz w:val="20"/>
                <w:szCs w:val="20"/>
              </w:rPr>
              <w:t xml:space="preserve"> </w:t>
            </w:r>
            <w:r>
              <w:rPr>
                <w:sz w:val="20"/>
                <w:szCs w:val="20"/>
              </w:rPr>
              <w:t>$[</w:t>
            </w:r>
            <w:r>
              <w:rPr>
                <w:sz w:val="20"/>
                <w:szCs w:val="20"/>
              </w:rPr>
              <w:tab/>
              <w:t>] in liquidated damages for each [day / week / month]</w:t>
            </w:r>
            <w:r>
              <w:rPr>
                <w:spacing w:val="-16"/>
                <w:sz w:val="20"/>
                <w:szCs w:val="20"/>
              </w:rPr>
              <w:t xml:space="preserve"> </w:t>
            </w:r>
            <w:r>
              <w:rPr>
                <w:sz w:val="20"/>
                <w:szCs w:val="20"/>
              </w:rPr>
              <w:t>that the completion of the Milestone is delayed, provided that the maximum liquidated damages payable shall not</w:t>
            </w:r>
            <w:r>
              <w:rPr>
                <w:spacing w:val="-12"/>
                <w:sz w:val="20"/>
                <w:szCs w:val="20"/>
              </w:rPr>
              <w:t xml:space="preserve"> </w:t>
            </w:r>
            <w:r>
              <w:rPr>
                <w:sz w:val="20"/>
                <w:szCs w:val="20"/>
              </w:rPr>
              <w:t>exceed</w:t>
            </w:r>
            <w:r>
              <w:rPr>
                <w:spacing w:val="-3"/>
                <w:sz w:val="20"/>
                <w:szCs w:val="20"/>
              </w:rPr>
              <w:t xml:space="preserve"> </w:t>
            </w:r>
            <w:r>
              <w:rPr>
                <w:sz w:val="20"/>
                <w:szCs w:val="20"/>
              </w:rPr>
              <w:t>[</w:t>
            </w:r>
            <w:r>
              <w:rPr>
                <w:sz w:val="20"/>
                <w:szCs w:val="20"/>
              </w:rPr>
              <w:tab/>
              <w:t>]% of the Fees paid and payable under this</w:t>
            </w:r>
            <w:r>
              <w:rPr>
                <w:spacing w:val="4"/>
                <w:sz w:val="20"/>
                <w:szCs w:val="20"/>
              </w:rPr>
              <w:t xml:space="preserve"> </w:t>
            </w:r>
            <w:r>
              <w:rPr>
                <w:sz w:val="20"/>
                <w:szCs w:val="20"/>
              </w:rPr>
              <w:t>SOW.</w:t>
            </w:r>
          </w:p>
          <w:p w14:paraId="3AA065ED" w14:textId="2084E11E" w:rsidR="00C72CAD" w:rsidRDefault="00C72CAD">
            <w:pPr>
              <w:pStyle w:val="TableParagraph"/>
              <w:kinsoku w:val="0"/>
              <w:overflowPunct w:val="0"/>
              <w:spacing w:before="119"/>
              <w:ind w:left="108" w:right="584"/>
              <w:rPr>
                <w:sz w:val="20"/>
                <w:szCs w:val="20"/>
              </w:rPr>
            </w:pPr>
            <w:r>
              <w:rPr>
                <w:sz w:val="20"/>
                <w:szCs w:val="20"/>
              </w:rPr>
              <w:t>You accept that the liquidated damages referred to above reflect our</w:t>
            </w:r>
            <w:r>
              <w:rPr>
                <w:spacing w:val="-19"/>
                <w:sz w:val="20"/>
                <w:szCs w:val="20"/>
              </w:rPr>
              <w:t xml:space="preserve"> </w:t>
            </w:r>
            <w:r>
              <w:rPr>
                <w:sz w:val="20"/>
                <w:szCs w:val="20"/>
              </w:rPr>
              <w:t>legitimate interests in performance and are not a penalty, and you will not seek to argue otherwise in any dispute or</w:t>
            </w:r>
            <w:r>
              <w:rPr>
                <w:spacing w:val="-2"/>
                <w:sz w:val="20"/>
                <w:szCs w:val="20"/>
              </w:rPr>
              <w:t xml:space="preserve"> </w:t>
            </w:r>
            <w:r>
              <w:rPr>
                <w:sz w:val="20"/>
                <w:szCs w:val="20"/>
              </w:rPr>
              <w:t>proceedings.</w:t>
            </w:r>
          </w:p>
          <w:p w14:paraId="367312C2" w14:textId="77777777" w:rsidR="00C72CAD" w:rsidRDefault="00C72CAD">
            <w:pPr>
              <w:pStyle w:val="TableParagraph"/>
              <w:kinsoku w:val="0"/>
              <w:overflowPunct w:val="0"/>
              <w:spacing w:before="119"/>
              <w:ind w:left="108" w:right="415"/>
              <w:rPr>
                <w:sz w:val="20"/>
                <w:szCs w:val="20"/>
              </w:rPr>
            </w:pPr>
            <w:r>
              <w:rPr>
                <w:sz w:val="20"/>
                <w:szCs w:val="20"/>
              </w:rPr>
              <w:t>Your obligation to pay these liquidated damages is without limitation to any</w:t>
            </w:r>
            <w:r>
              <w:rPr>
                <w:spacing w:val="-17"/>
                <w:sz w:val="20"/>
                <w:szCs w:val="20"/>
              </w:rPr>
              <w:t xml:space="preserve"> </w:t>
            </w:r>
            <w:r>
              <w:rPr>
                <w:sz w:val="20"/>
                <w:szCs w:val="20"/>
              </w:rPr>
              <w:t>other remedy we may have under or in relation to the Subscription</w:t>
            </w:r>
            <w:r>
              <w:rPr>
                <w:spacing w:val="-18"/>
                <w:sz w:val="20"/>
                <w:szCs w:val="20"/>
              </w:rPr>
              <w:t xml:space="preserve"> </w:t>
            </w:r>
            <w:r>
              <w:rPr>
                <w:sz w:val="20"/>
                <w:szCs w:val="20"/>
              </w:rPr>
              <w:t>Agreement.</w:t>
            </w:r>
          </w:p>
          <w:p w14:paraId="77A37843" w14:textId="2A36DCF5" w:rsidR="00C72CAD" w:rsidRDefault="00C72CAD">
            <w:pPr>
              <w:pStyle w:val="TableParagraph"/>
              <w:kinsoku w:val="0"/>
              <w:overflowPunct w:val="0"/>
              <w:spacing w:before="121"/>
              <w:ind w:left="108" w:right="110"/>
              <w:rPr>
                <w:sz w:val="20"/>
                <w:szCs w:val="20"/>
              </w:rPr>
            </w:pPr>
            <w:r>
              <w:rPr>
                <w:sz w:val="20"/>
                <w:szCs w:val="20"/>
              </w:rPr>
              <w:t xml:space="preserve">Provided you have complied with clause </w:t>
            </w:r>
            <w:r w:rsidR="00EA773A">
              <w:rPr>
                <w:sz w:val="20"/>
                <w:szCs w:val="20"/>
              </w:rPr>
              <w:fldChar w:fldCharType="begin"/>
            </w:r>
            <w:r w:rsidR="00EA773A">
              <w:rPr>
                <w:sz w:val="20"/>
                <w:szCs w:val="20"/>
              </w:rPr>
              <w:instrText xml:space="preserve"> REF _Ref213232263 \n \h </w:instrText>
            </w:r>
            <w:r w:rsidR="00EA773A">
              <w:rPr>
                <w:sz w:val="20"/>
                <w:szCs w:val="20"/>
              </w:rPr>
            </w:r>
            <w:r w:rsidR="00EA773A">
              <w:rPr>
                <w:sz w:val="20"/>
                <w:szCs w:val="20"/>
              </w:rPr>
              <w:fldChar w:fldCharType="separate"/>
            </w:r>
            <w:r w:rsidR="00EA773A">
              <w:rPr>
                <w:sz w:val="20"/>
                <w:szCs w:val="20"/>
              </w:rPr>
              <w:t>5.3</w:t>
            </w:r>
            <w:r w:rsidR="00EA773A">
              <w:rPr>
                <w:sz w:val="20"/>
                <w:szCs w:val="20"/>
              </w:rPr>
              <w:fldChar w:fldCharType="end"/>
            </w:r>
            <w:r w:rsidR="00EA773A">
              <w:rPr>
                <w:sz w:val="20"/>
                <w:szCs w:val="20"/>
              </w:rPr>
              <w:fldChar w:fldCharType="begin"/>
            </w:r>
            <w:r w:rsidR="00EA773A">
              <w:rPr>
                <w:sz w:val="20"/>
                <w:szCs w:val="20"/>
              </w:rPr>
              <w:instrText xml:space="preserve"> REF _Ref213246229 \n \h </w:instrText>
            </w:r>
            <w:r w:rsidR="00EA773A">
              <w:rPr>
                <w:sz w:val="20"/>
                <w:szCs w:val="20"/>
              </w:rPr>
            </w:r>
            <w:r w:rsidR="00EA773A">
              <w:rPr>
                <w:sz w:val="20"/>
                <w:szCs w:val="20"/>
              </w:rPr>
              <w:fldChar w:fldCharType="separate"/>
            </w:r>
            <w:r w:rsidR="00EA773A">
              <w:rPr>
                <w:sz w:val="20"/>
                <w:szCs w:val="20"/>
              </w:rPr>
              <w:t>(d)</w:t>
            </w:r>
            <w:r w:rsidR="00EA773A">
              <w:rPr>
                <w:sz w:val="20"/>
                <w:szCs w:val="20"/>
              </w:rPr>
              <w:fldChar w:fldCharType="end"/>
            </w:r>
            <w:r w:rsidR="00EA773A">
              <w:rPr>
                <w:sz w:val="20"/>
                <w:szCs w:val="20"/>
              </w:rPr>
              <w:t xml:space="preserve"> </w:t>
            </w:r>
            <w:r>
              <w:rPr>
                <w:sz w:val="20"/>
                <w:szCs w:val="20"/>
              </w:rPr>
              <w:t xml:space="preserve">(Project Delay caused by us or a third party) 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you will not be liable to pay liquidated damages where a Milestone Date has not been met due to a Project Delay</w:t>
            </w:r>
            <w:r>
              <w:rPr>
                <w:spacing w:val="-25"/>
                <w:sz w:val="20"/>
                <w:szCs w:val="20"/>
              </w:rPr>
              <w:t xml:space="preserve"> </w:t>
            </w:r>
            <w:r>
              <w:rPr>
                <w:sz w:val="20"/>
                <w:szCs w:val="20"/>
              </w:rPr>
              <w:t>caused by us or a third party (excluding your</w:t>
            </w:r>
            <w:r>
              <w:rPr>
                <w:spacing w:val="-9"/>
                <w:sz w:val="20"/>
                <w:szCs w:val="20"/>
              </w:rPr>
              <w:t xml:space="preserve"> </w:t>
            </w:r>
            <w:r>
              <w:rPr>
                <w:sz w:val="20"/>
                <w:szCs w:val="20"/>
              </w:rPr>
              <w:t>subcontractors).</w:t>
            </w:r>
          </w:p>
        </w:tc>
      </w:tr>
      <w:tr w:rsidR="00847FA1" w14:paraId="328E0675"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021C00A2" w14:textId="15C7658B"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0750F875" w14:textId="77777777" w:rsidR="00C72CAD" w:rsidRDefault="00C72CAD">
            <w:pPr>
              <w:pStyle w:val="TableParagraph"/>
              <w:kinsoku w:val="0"/>
              <w:overflowPunct w:val="0"/>
              <w:spacing w:before="111"/>
              <w:ind w:left="141" w:right="107"/>
              <w:rPr>
                <w:w w:val="95"/>
                <w:sz w:val="20"/>
                <w:szCs w:val="20"/>
              </w:rPr>
            </w:pPr>
            <w:r>
              <w:rPr>
                <w:sz w:val="20"/>
                <w:szCs w:val="20"/>
              </w:rPr>
              <w:t>Purchasing</w:t>
            </w:r>
            <w:r>
              <w:rPr>
                <w:spacing w:val="-54"/>
                <w:sz w:val="20"/>
                <w:szCs w:val="20"/>
              </w:rPr>
              <w:t xml:space="preserve"> </w:t>
            </w:r>
            <w:r>
              <w:rPr>
                <w:sz w:val="20"/>
                <w:szCs w:val="20"/>
              </w:rPr>
              <w:t>Agency</w:t>
            </w:r>
            <w:r>
              <w:rPr>
                <w:spacing w:val="-54"/>
                <w:sz w:val="20"/>
                <w:szCs w:val="20"/>
              </w:rPr>
              <w:t xml:space="preserve"> </w:t>
            </w:r>
            <w:r>
              <w:rPr>
                <w:w w:val="95"/>
                <w:sz w:val="20"/>
                <w:szCs w:val="20"/>
              </w:rPr>
              <w:t>responsibilities</w:t>
            </w:r>
          </w:p>
          <w:p w14:paraId="48585D6C" w14:textId="55BD67C4" w:rsidR="00C72CAD" w:rsidRDefault="00C72CAD">
            <w:pPr>
              <w:pStyle w:val="TableParagraph"/>
              <w:kinsoku w:val="0"/>
              <w:overflowPunct w:val="0"/>
              <w:spacing w:before="123"/>
              <w:ind w:left="141" w:right="107"/>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_Ref213232299 \n \h </w:instrText>
            </w:r>
            <w:r w:rsidR="00EA773A">
              <w:rPr>
                <w:sz w:val="16"/>
                <w:szCs w:val="16"/>
              </w:rPr>
            </w:r>
            <w:r w:rsidR="00EA773A">
              <w:rPr>
                <w:sz w:val="16"/>
                <w:szCs w:val="16"/>
              </w:rPr>
              <w:fldChar w:fldCharType="separate"/>
            </w:r>
            <w:r w:rsidR="00EA773A">
              <w:rPr>
                <w:sz w:val="16"/>
                <w:szCs w:val="16"/>
              </w:rPr>
              <w:t>5.4</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0104DC8F" w14:textId="77777777" w:rsidR="00C72CAD" w:rsidRDefault="00C72CAD">
            <w:pPr>
              <w:pStyle w:val="TableParagraph"/>
              <w:kinsoku w:val="0"/>
              <w:overflowPunct w:val="0"/>
              <w:spacing w:before="111"/>
              <w:ind w:left="108" w:right="110"/>
              <w:rPr>
                <w:sz w:val="20"/>
                <w:szCs w:val="20"/>
              </w:rPr>
            </w:pPr>
            <w:r>
              <w:rPr>
                <w:sz w:val="20"/>
                <w:szCs w:val="20"/>
              </w:rPr>
              <w:t>[If the Purchasing Agency is to have any specific responsibilities in relation to provision of the Services, beyond what may already be specified in the relevant Services Listings in the Marketplace or in the Subscription Form, state them here.</w:t>
            </w:r>
            <w:r>
              <w:rPr>
                <w:spacing w:val="-26"/>
                <w:sz w:val="20"/>
                <w:szCs w:val="20"/>
              </w:rPr>
              <w:t xml:space="preserve"> </w:t>
            </w:r>
            <w:r>
              <w:rPr>
                <w:sz w:val="20"/>
                <w:szCs w:val="20"/>
              </w:rPr>
              <w:t>If there are none, you can delete this</w:t>
            </w:r>
            <w:r>
              <w:rPr>
                <w:spacing w:val="-1"/>
                <w:sz w:val="20"/>
                <w:szCs w:val="20"/>
              </w:rPr>
              <w:t xml:space="preserve"> </w:t>
            </w:r>
            <w:r>
              <w:rPr>
                <w:sz w:val="20"/>
                <w:szCs w:val="20"/>
              </w:rPr>
              <w:t>row.]</w:t>
            </w:r>
          </w:p>
        </w:tc>
      </w:tr>
      <w:tr w:rsidR="00847FA1" w14:paraId="36F0878C"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0D9A8C4D" w14:textId="5E42A637"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7D05241F" w14:textId="77777777" w:rsidR="00C72CAD" w:rsidRDefault="00C72CAD">
            <w:pPr>
              <w:pStyle w:val="TableParagraph"/>
              <w:kinsoku w:val="0"/>
              <w:overflowPunct w:val="0"/>
              <w:spacing w:before="111"/>
              <w:ind w:left="141" w:right="402"/>
              <w:rPr>
                <w:sz w:val="20"/>
                <w:szCs w:val="20"/>
              </w:rPr>
            </w:pPr>
            <w:r>
              <w:rPr>
                <w:sz w:val="20"/>
                <w:szCs w:val="20"/>
              </w:rPr>
              <w:t>Acceptance</w:t>
            </w:r>
            <w:r>
              <w:rPr>
                <w:spacing w:val="-15"/>
                <w:sz w:val="20"/>
                <w:szCs w:val="20"/>
              </w:rPr>
              <w:t xml:space="preserve"> </w:t>
            </w:r>
            <w:r>
              <w:rPr>
                <w:sz w:val="20"/>
                <w:szCs w:val="20"/>
              </w:rPr>
              <w:t>of Deliverables</w:t>
            </w:r>
          </w:p>
          <w:p w14:paraId="4947C005" w14:textId="56591DB2" w:rsidR="00C72CAD" w:rsidRDefault="00C72CAD">
            <w:pPr>
              <w:pStyle w:val="TableParagraph"/>
              <w:kinsoku w:val="0"/>
              <w:overflowPunct w:val="0"/>
              <w:spacing w:before="122"/>
              <w:ind w:left="141" w:right="107"/>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_Ref213232310 \n \h </w:instrText>
            </w:r>
            <w:r w:rsidR="00EA773A">
              <w:rPr>
                <w:sz w:val="16"/>
                <w:szCs w:val="16"/>
              </w:rPr>
            </w:r>
            <w:r w:rsidR="00EA773A">
              <w:rPr>
                <w:sz w:val="16"/>
                <w:szCs w:val="16"/>
              </w:rPr>
              <w:fldChar w:fldCharType="separate"/>
            </w:r>
            <w:r w:rsidR="00EA773A">
              <w:rPr>
                <w:sz w:val="16"/>
                <w:szCs w:val="16"/>
              </w:rPr>
              <w:t>5.5</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609E60B2" w14:textId="74AEC1CC" w:rsidR="00C72CAD" w:rsidRDefault="00C72CAD">
            <w:pPr>
              <w:pStyle w:val="TableParagraph"/>
              <w:kinsoku w:val="0"/>
              <w:overflowPunct w:val="0"/>
              <w:spacing w:before="111"/>
              <w:ind w:left="108" w:right="110"/>
              <w:rPr>
                <w:sz w:val="20"/>
                <w:szCs w:val="20"/>
              </w:rPr>
            </w:pPr>
            <w:r>
              <w:rPr>
                <w:sz w:val="20"/>
                <w:szCs w:val="20"/>
              </w:rPr>
              <w:t xml:space="preserve">[A default approach to acceptance of Deliverables is specified in clause </w:t>
            </w:r>
            <w:r w:rsidR="00EA773A">
              <w:rPr>
                <w:sz w:val="20"/>
                <w:szCs w:val="20"/>
              </w:rPr>
              <w:fldChar w:fldCharType="begin"/>
            </w:r>
            <w:r w:rsidR="00EA773A">
              <w:rPr>
                <w:sz w:val="20"/>
                <w:szCs w:val="20"/>
              </w:rPr>
              <w:instrText xml:space="preserve"> REF _Ref213232310 \n \h </w:instrText>
            </w:r>
            <w:r w:rsidR="00EA773A">
              <w:rPr>
                <w:sz w:val="20"/>
                <w:szCs w:val="20"/>
              </w:rPr>
            </w:r>
            <w:r w:rsidR="00EA773A">
              <w:rPr>
                <w:sz w:val="20"/>
                <w:szCs w:val="20"/>
              </w:rPr>
              <w:fldChar w:fldCharType="separate"/>
            </w:r>
            <w:r w:rsidR="00EA773A">
              <w:rPr>
                <w:sz w:val="20"/>
                <w:szCs w:val="20"/>
              </w:rPr>
              <w:t>5.5</w:t>
            </w:r>
            <w:r w:rsidR="00EA773A">
              <w:rPr>
                <w:sz w:val="20"/>
                <w:szCs w:val="20"/>
              </w:rPr>
              <w:fldChar w:fldCharType="end"/>
            </w:r>
            <w:r w:rsidR="00EA773A">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xml:space="preserve"> but that clause recognises that the parties may agree upon</w:t>
            </w:r>
            <w:r>
              <w:rPr>
                <w:spacing w:val="-24"/>
                <w:sz w:val="20"/>
                <w:szCs w:val="20"/>
              </w:rPr>
              <w:t xml:space="preserve"> </w:t>
            </w:r>
            <w:r>
              <w:rPr>
                <w:sz w:val="20"/>
                <w:szCs w:val="20"/>
              </w:rPr>
              <w:t>an alternative approach. If the parties agree on an alternative approach for this SOW, the alternative approach can be specified here. Note that, as further kinds of services are added to the Marketplace, DIA expects to offer additional SOW template variants, including a SOW</w:t>
            </w:r>
            <w:r>
              <w:rPr>
                <w:spacing w:val="6"/>
                <w:sz w:val="20"/>
                <w:szCs w:val="20"/>
              </w:rPr>
              <w:t xml:space="preserve"> </w:t>
            </w:r>
            <w:r>
              <w:rPr>
                <w:sz w:val="20"/>
                <w:szCs w:val="20"/>
              </w:rPr>
              <w:t>(Agile).]</w:t>
            </w:r>
          </w:p>
        </w:tc>
      </w:tr>
      <w:tr w:rsidR="00847FA1" w14:paraId="6A0BB81D"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448CDB81" w14:textId="6F4D9E13"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6ACDAEF0" w14:textId="77777777" w:rsidR="00C72CAD" w:rsidRDefault="00C72CAD">
            <w:pPr>
              <w:pStyle w:val="TableParagraph"/>
              <w:kinsoku w:val="0"/>
              <w:overflowPunct w:val="0"/>
              <w:spacing w:before="111"/>
              <w:ind w:left="141" w:right="313"/>
              <w:rPr>
                <w:sz w:val="20"/>
                <w:szCs w:val="20"/>
              </w:rPr>
            </w:pPr>
            <w:r>
              <w:rPr>
                <w:sz w:val="20"/>
                <w:szCs w:val="20"/>
              </w:rPr>
              <w:t>Security</w:t>
            </w:r>
            <w:r>
              <w:rPr>
                <w:spacing w:val="-54"/>
                <w:sz w:val="20"/>
                <w:szCs w:val="20"/>
              </w:rPr>
              <w:t xml:space="preserve"> </w:t>
            </w:r>
            <w:r>
              <w:rPr>
                <w:sz w:val="20"/>
                <w:szCs w:val="20"/>
              </w:rPr>
              <w:t>clearances</w:t>
            </w:r>
            <w:r>
              <w:rPr>
                <w:spacing w:val="-15"/>
                <w:sz w:val="20"/>
                <w:szCs w:val="20"/>
              </w:rPr>
              <w:t xml:space="preserve"> </w:t>
            </w:r>
            <w:r>
              <w:rPr>
                <w:sz w:val="20"/>
                <w:szCs w:val="20"/>
              </w:rPr>
              <w:t>and probity</w:t>
            </w:r>
            <w:r>
              <w:rPr>
                <w:spacing w:val="-4"/>
                <w:sz w:val="20"/>
                <w:szCs w:val="20"/>
              </w:rPr>
              <w:t xml:space="preserve"> </w:t>
            </w:r>
            <w:r>
              <w:rPr>
                <w:sz w:val="20"/>
                <w:szCs w:val="20"/>
              </w:rPr>
              <w:t>checks</w:t>
            </w:r>
          </w:p>
          <w:p w14:paraId="6FBD2D89" w14:textId="6A516349" w:rsidR="00C72CAD" w:rsidRDefault="00C72CAD">
            <w:pPr>
              <w:pStyle w:val="TableParagraph"/>
              <w:kinsoku w:val="0"/>
              <w:overflowPunct w:val="0"/>
              <w:spacing w:before="120"/>
              <w:ind w:left="141" w:right="112"/>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_Ref213240882 \n \h </w:instrText>
            </w:r>
            <w:r w:rsidR="00EA773A">
              <w:rPr>
                <w:sz w:val="16"/>
                <w:szCs w:val="16"/>
              </w:rPr>
            </w:r>
            <w:r w:rsidR="00EA773A">
              <w:rPr>
                <w:sz w:val="16"/>
                <w:szCs w:val="16"/>
              </w:rPr>
              <w:fldChar w:fldCharType="separate"/>
            </w:r>
            <w:r w:rsidR="00EA773A">
              <w:rPr>
                <w:sz w:val="16"/>
                <w:szCs w:val="16"/>
              </w:rPr>
              <w:t>6.1</w:t>
            </w:r>
            <w:r w:rsidR="00EA773A">
              <w:rPr>
                <w:sz w:val="16"/>
                <w:szCs w:val="16"/>
              </w:rPr>
              <w:fldChar w:fldCharType="end"/>
            </w:r>
            <w:r w:rsidR="00EA773A">
              <w:rPr>
                <w:sz w:val="16"/>
                <w:szCs w:val="16"/>
              </w:rPr>
              <w:fldChar w:fldCharType="begin"/>
            </w:r>
            <w:r w:rsidR="00EA773A">
              <w:rPr>
                <w:sz w:val="16"/>
                <w:szCs w:val="16"/>
              </w:rPr>
              <w:instrText xml:space="preserve"> REF _Ref213240892 \n \h </w:instrText>
            </w:r>
            <w:r w:rsidR="00EA773A">
              <w:rPr>
                <w:sz w:val="16"/>
                <w:szCs w:val="16"/>
              </w:rPr>
            </w:r>
            <w:r w:rsidR="00EA773A">
              <w:rPr>
                <w:sz w:val="16"/>
                <w:szCs w:val="16"/>
              </w:rPr>
              <w:fldChar w:fldCharType="separate"/>
            </w:r>
            <w:r w:rsidR="00EA773A">
              <w:rPr>
                <w:sz w:val="16"/>
                <w:szCs w:val="16"/>
              </w:rPr>
              <w:t>(b)</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4788E6D1" w14:textId="77777777" w:rsidR="00C72CAD" w:rsidRDefault="00C72CAD">
            <w:pPr>
              <w:pStyle w:val="TableParagraph"/>
              <w:kinsoku w:val="0"/>
              <w:overflowPunct w:val="0"/>
              <w:spacing w:before="111"/>
              <w:ind w:left="108" w:right="110"/>
              <w:rPr>
                <w:sz w:val="20"/>
                <w:szCs w:val="20"/>
              </w:rPr>
            </w:pPr>
            <w:r>
              <w:rPr>
                <w:sz w:val="20"/>
                <w:szCs w:val="20"/>
              </w:rPr>
              <w:t>[If Provider Personnel are required to obtain security clearances or if the Provider</w:t>
            </w:r>
            <w:r>
              <w:rPr>
                <w:spacing w:val="-24"/>
                <w:sz w:val="20"/>
                <w:szCs w:val="20"/>
              </w:rPr>
              <w:t xml:space="preserve"> </w:t>
            </w:r>
            <w:r>
              <w:rPr>
                <w:sz w:val="20"/>
                <w:szCs w:val="20"/>
              </w:rPr>
              <w:t>is required to undertake probity checks for Personnel engaged in providing the Services, specify those clearances or checks</w:t>
            </w:r>
            <w:r>
              <w:rPr>
                <w:spacing w:val="-6"/>
                <w:sz w:val="20"/>
                <w:szCs w:val="20"/>
              </w:rPr>
              <w:t xml:space="preserve"> </w:t>
            </w:r>
            <w:r>
              <w:rPr>
                <w:sz w:val="20"/>
                <w:szCs w:val="20"/>
              </w:rPr>
              <w:t>here]</w:t>
            </w:r>
          </w:p>
        </w:tc>
      </w:tr>
      <w:tr w:rsidR="00847FA1" w14:paraId="2CF2E8FD"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5EA328B8" w14:textId="4F5ADA3C"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345E022C" w14:textId="77777777" w:rsidR="00C72CAD" w:rsidRDefault="00C72CAD">
            <w:pPr>
              <w:pStyle w:val="TableParagraph"/>
              <w:kinsoku w:val="0"/>
              <w:overflowPunct w:val="0"/>
              <w:spacing w:before="109"/>
              <w:ind w:left="141"/>
              <w:rPr>
                <w:w w:val="95"/>
                <w:sz w:val="20"/>
                <w:szCs w:val="20"/>
              </w:rPr>
            </w:pPr>
            <w:r>
              <w:rPr>
                <w:sz w:val="20"/>
                <w:szCs w:val="20"/>
              </w:rPr>
              <w:t>Pre-approved</w:t>
            </w:r>
            <w:r>
              <w:rPr>
                <w:spacing w:val="-54"/>
                <w:sz w:val="20"/>
                <w:szCs w:val="20"/>
              </w:rPr>
              <w:t xml:space="preserve"> </w:t>
            </w:r>
            <w:r>
              <w:rPr>
                <w:w w:val="95"/>
                <w:sz w:val="20"/>
                <w:szCs w:val="20"/>
              </w:rPr>
              <w:t>Subcontractors</w:t>
            </w:r>
          </w:p>
          <w:p w14:paraId="158617F8" w14:textId="3FCEE5CA" w:rsidR="00C72CAD" w:rsidRDefault="00C72CAD">
            <w:pPr>
              <w:pStyle w:val="TableParagraph"/>
              <w:kinsoku w:val="0"/>
              <w:overflowPunct w:val="0"/>
              <w:spacing w:before="122"/>
              <w:ind w:left="141" w:right="107"/>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_Ref213232346 \n \h </w:instrText>
            </w:r>
            <w:r w:rsidR="00EA773A">
              <w:rPr>
                <w:sz w:val="16"/>
                <w:szCs w:val="16"/>
              </w:rPr>
            </w:r>
            <w:r w:rsidR="00EA773A">
              <w:rPr>
                <w:sz w:val="16"/>
                <w:szCs w:val="16"/>
              </w:rPr>
              <w:fldChar w:fldCharType="separate"/>
            </w:r>
            <w:r w:rsidR="00EA773A">
              <w:rPr>
                <w:sz w:val="16"/>
                <w:szCs w:val="16"/>
              </w:rPr>
              <w:t>7.2</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 xml:space="preserve">DI Managed </w:t>
            </w:r>
            <w:r w:rsidR="001C5199">
              <w:rPr>
                <w:sz w:val="16"/>
                <w:szCs w:val="16"/>
              </w:rPr>
              <w:lastRenderedPageBreak/>
              <w:t>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54525198" w14:textId="77777777" w:rsidR="00C72CAD" w:rsidRDefault="00C72CAD">
            <w:pPr>
              <w:pStyle w:val="TableParagraph"/>
              <w:kinsoku w:val="0"/>
              <w:overflowPunct w:val="0"/>
              <w:spacing w:before="109"/>
              <w:ind w:left="108" w:right="688"/>
              <w:rPr>
                <w:sz w:val="20"/>
                <w:szCs w:val="20"/>
              </w:rPr>
            </w:pPr>
            <w:r>
              <w:rPr>
                <w:sz w:val="20"/>
                <w:szCs w:val="20"/>
              </w:rPr>
              <w:lastRenderedPageBreak/>
              <w:t>[If the Purchasing Agency pre-approves the Provider's use of particular Subcontractors, state the names and the roles they are authorised to perform below. If there are none, this row can be</w:t>
            </w:r>
            <w:r>
              <w:rPr>
                <w:spacing w:val="-4"/>
                <w:sz w:val="20"/>
                <w:szCs w:val="20"/>
              </w:rPr>
              <w:t xml:space="preserve"> </w:t>
            </w:r>
            <w:r>
              <w:rPr>
                <w:sz w:val="20"/>
                <w:szCs w:val="20"/>
              </w:rPr>
              <w:t>deleted.]</w:t>
            </w:r>
          </w:p>
          <w:p w14:paraId="07610DDF" w14:textId="6F9376C1" w:rsidR="00C72CAD" w:rsidRDefault="00C72CAD" w:rsidP="001C4EF2">
            <w:pPr>
              <w:pStyle w:val="TableParagraph"/>
              <w:keepNext/>
              <w:kinsoku w:val="0"/>
              <w:overflowPunct w:val="0"/>
              <w:spacing w:before="121"/>
              <w:ind w:left="108"/>
              <w:rPr>
                <w:sz w:val="20"/>
                <w:szCs w:val="20"/>
              </w:rPr>
            </w:pPr>
            <w:r>
              <w:rPr>
                <w:sz w:val="20"/>
                <w:szCs w:val="20"/>
              </w:rPr>
              <w:t xml:space="preserve">We authorise you to subcontract parts of the </w:t>
            </w:r>
            <w:r w:rsidR="00527778">
              <w:rPr>
                <w:sz w:val="20"/>
                <w:szCs w:val="20"/>
              </w:rPr>
              <w:t xml:space="preserve">Digital Identity </w:t>
            </w:r>
            <w:r>
              <w:rPr>
                <w:sz w:val="20"/>
                <w:szCs w:val="20"/>
              </w:rPr>
              <w:t>Services as described</w:t>
            </w:r>
            <w:r>
              <w:rPr>
                <w:spacing w:val="-23"/>
                <w:sz w:val="20"/>
                <w:szCs w:val="20"/>
              </w:rPr>
              <w:t xml:space="preserve"> </w:t>
            </w:r>
            <w:r>
              <w:rPr>
                <w:sz w:val="20"/>
                <w:szCs w:val="20"/>
              </w:rPr>
              <w:lastRenderedPageBreak/>
              <w:t>below:</w:t>
            </w:r>
          </w:p>
          <w:p w14:paraId="663C0D51" w14:textId="77777777" w:rsidR="001C4EF2" w:rsidRDefault="001C4EF2" w:rsidP="001C4EF2">
            <w:pPr>
              <w:pStyle w:val="TableParagraph"/>
              <w:keepNext/>
              <w:kinsoku w:val="0"/>
              <w:overflowPunct w:val="0"/>
              <w:spacing w:before="121"/>
              <w:ind w:left="108"/>
              <w:rPr>
                <w:sz w:val="20"/>
                <w:szCs w:val="20"/>
              </w:rPr>
            </w:pPr>
          </w:p>
          <w:tbl>
            <w:tblPr>
              <w:tblW w:w="0" w:type="auto"/>
              <w:tblLayout w:type="fixed"/>
              <w:tblCellMar>
                <w:left w:w="0" w:type="dxa"/>
                <w:right w:w="0" w:type="dxa"/>
              </w:tblCellMar>
              <w:tblLook w:val="0000" w:firstRow="0" w:lastRow="0" w:firstColumn="0" w:lastColumn="0" w:noHBand="0" w:noVBand="0"/>
            </w:tblPr>
            <w:tblGrid>
              <w:gridCol w:w="3157"/>
              <w:gridCol w:w="4252"/>
            </w:tblGrid>
            <w:tr w:rsidR="00CE4DA0" w14:paraId="77DA4B9B" w14:textId="77777777" w:rsidTr="000F208D">
              <w:trPr>
                <w:trHeight w:val="558"/>
              </w:trPr>
              <w:tc>
                <w:tcPr>
                  <w:tcW w:w="3157" w:type="dxa"/>
                  <w:tcBorders>
                    <w:bottom w:val="single" w:sz="4" w:space="0" w:color="auto"/>
                    <w:right w:val="single" w:sz="4" w:space="0" w:color="auto"/>
                  </w:tcBorders>
                  <w:shd w:val="clear" w:color="auto" w:fill="DEEAF6"/>
                </w:tcPr>
                <w:p w14:paraId="315DEBA5" w14:textId="77777777" w:rsidR="00CE4DA0" w:rsidRDefault="00CE4DA0" w:rsidP="00CE4DA0">
                  <w:pPr>
                    <w:pStyle w:val="TableParagraph"/>
                    <w:kinsoku w:val="0"/>
                    <w:overflowPunct w:val="0"/>
                    <w:spacing w:before="80"/>
                    <w:ind w:left="107"/>
                    <w:rPr>
                      <w:b/>
                      <w:bCs/>
                      <w:sz w:val="18"/>
                      <w:szCs w:val="18"/>
                    </w:rPr>
                  </w:pPr>
                  <w:r w:rsidRPr="001F39BA">
                    <w:rPr>
                      <w:b/>
                      <w:bCs/>
                      <w:sz w:val="18"/>
                      <w:szCs w:val="18"/>
                    </w:rPr>
                    <w:t>Full name of</w:t>
                  </w:r>
                  <w:r w:rsidRPr="001F39BA">
                    <w:rPr>
                      <w:b/>
                      <w:bCs/>
                      <w:spacing w:val="-7"/>
                      <w:sz w:val="18"/>
                      <w:szCs w:val="18"/>
                    </w:rPr>
                    <w:t xml:space="preserve"> </w:t>
                  </w:r>
                  <w:r w:rsidRPr="001F39BA">
                    <w:rPr>
                      <w:b/>
                      <w:bCs/>
                      <w:sz w:val="18"/>
                      <w:szCs w:val="18"/>
                    </w:rPr>
                    <w:t>Subcontractor</w:t>
                  </w:r>
                </w:p>
              </w:tc>
              <w:tc>
                <w:tcPr>
                  <w:tcW w:w="4252" w:type="dxa"/>
                  <w:tcBorders>
                    <w:left w:val="single" w:sz="4" w:space="0" w:color="auto"/>
                    <w:bottom w:val="single" w:sz="4" w:space="0" w:color="auto"/>
                    <w:right w:val="single" w:sz="4" w:space="0" w:color="auto"/>
                  </w:tcBorders>
                  <w:shd w:val="clear" w:color="auto" w:fill="DEEAF6"/>
                </w:tcPr>
                <w:p w14:paraId="7B25E54A" w14:textId="77777777" w:rsidR="00CE4DA0" w:rsidRDefault="00CE4DA0" w:rsidP="00CE4DA0">
                  <w:pPr>
                    <w:pStyle w:val="TableParagraph"/>
                    <w:kinsoku w:val="0"/>
                    <w:overflowPunct w:val="0"/>
                    <w:spacing w:before="80"/>
                    <w:ind w:left="105"/>
                    <w:rPr>
                      <w:b/>
                      <w:bCs/>
                      <w:sz w:val="18"/>
                      <w:szCs w:val="18"/>
                    </w:rPr>
                  </w:pPr>
                  <w:r>
                    <w:rPr>
                      <w:b/>
                      <w:bCs/>
                      <w:sz w:val="18"/>
                      <w:szCs w:val="18"/>
                    </w:rPr>
                    <w:t>Role(s) Subcontractor is authorised to</w:t>
                  </w:r>
                  <w:r>
                    <w:rPr>
                      <w:b/>
                      <w:bCs/>
                      <w:spacing w:val="-12"/>
                      <w:sz w:val="18"/>
                      <w:szCs w:val="18"/>
                    </w:rPr>
                    <w:t xml:space="preserve"> </w:t>
                  </w:r>
                  <w:r>
                    <w:rPr>
                      <w:b/>
                      <w:bCs/>
                      <w:sz w:val="18"/>
                      <w:szCs w:val="18"/>
                    </w:rPr>
                    <w:t>perform</w:t>
                  </w:r>
                </w:p>
              </w:tc>
            </w:tr>
            <w:tr w:rsidR="00CE4DA0" w14:paraId="1F764137" w14:textId="77777777" w:rsidTr="000F208D">
              <w:trPr>
                <w:trHeight w:val="366"/>
              </w:trPr>
              <w:tc>
                <w:tcPr>
                  <w:tcW w:w="3157" w:type="dxa"/>
                  <w:tcBorders>
                    <w:top w:val="single" w:sz="4" w:space="0" w:color="auto"/>
                    <w:right w:val="single" w:sz="4" w:space="0" w:color="auto"/>
                  </w:tcBorders>
                </w:tcPr>
                <w:p w14:paraId="0C935FBD" w14:textId="77777777" w:rsidR="00CE4DA0" w:rsidRDefault="00CE4DA0" w:rsidP="00CE4DA0">
                  <w:pPr>
                    <w:pStyle w:val="TableParagraph"/>
                    <w:kinsoku w:val="0"/>
                    <w:overflowPunct w:val="0"/>
                    <w:rPr>
                      <w:rFonts w:ascii="Times New Roman" w:hAnsi="Times New Roman" w:cs="Times New Roman"/>
                      <w:sz w:val="18"/>
                      <w:szCs w:val="18"/>
                    </w:rPr>
                  </w:pPr>
                </w:p>
              </w:tc>
              <w:tc>
                <w:tcPr>
                  <w:tcW w:w="4252" w:type="dxa"/>
                  <w:tcBorders>
                    <w:top w:val="single" w:sz="4" w:space="0" w:color="auto"/>
                    <w:left w:val="single" w:sz="4" w:space="0" w:color="auto"/>
                    <w:right w:val="single" w:sz="4" w:space="0" w:color="auto"/>
                  </w:tcBorders>
                </w:tcPr>
                <w:p w14:paraId="0CCC94D4" w14:textId="77777777" w:rsidR="00CE4DA0" w:rsidRDefault="00CE4DA0" w:rsidP="00CE4DA0">
                  <w:pPr>
                    <w:pStyle w:val="TableParagraph"/>
                    <w:kinsoku w:val="0"/>
                    <w:overflowPunct w:val="0"/>
                    <w:rPr>
                      <w:rFonts w:ascii="Times New Roman" w:hAnsi="Times New Roman" w:cs="Times New Roman"/>
                      <w:sz w:val="18"/>
                      <w:szCs w:val="18"/>
                    </w:rPr>
                  </w:pPr>
                </w:p>
              </w:tc>
            </w:tr>
          </w:tbl>
          <w:p w14:paraId="75111F83" w14:textId="77777777" w:rsidR="00CE4DA0" w:rsidRDefault="00CE4DA0">
            <w:pPr>
              <w:pStyle w:val="TableParagraph"/>
              <w:kinsoku w:val="0"/>
              <w:overflowPunct w:val="0"/>
              <w:spacing w:before="121"/>
              <w:ind w:left="108"/>
              <w:rPr>
                <w:sz w:val="20"/>
                <w:szCs w:val="20"/>
              </w:rPr>
            </w:pPr>
          </w:p>
        </w:tc>
      </w:tr>
      <w:tr w:rsidR="00847FA1" w14:paraId="46703C08"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3D531902" w14:textId="4BDD7008"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37F340F6" w14:textId="77777777" w:rsidR="00C72CAD" w:rsidRDefault="00C72CAD">
            <w:pPr>
              <w:pStyle w:val="TableParagraph"/>
              <w:kinsoku w:val="0"/>
              <w:overflowPunct w:val="0"/>
              <w:spacing w:before="111"/>
              <w:ind w:left="141" w:right="282"/>
              <w:rPr>
                <w:sz w:val="20"/>
                <w:szCs w:val="20"/>
              </w:rPr>
            </w:pPr>
            <w:r>
              <w:rPr>
                <w:sz w:val="20"/>
                <w:szCs w:val="20"/>
              </w:rPr>
              <w:t>Purchasing</w:t>
            </w:r>
            <w:r>
              <w:rPr>
                <w:spacing w:val="-54"/>
                <w:sz w:val="20"/>
                <w:szCs w:val="20"/>
              </w:rPr>
              <w:t xml:space="preserve"> </w:t>
            </w:r>
            <w:r>
              <w:rPr>
                <w:sz w:val="20"/>
                <w:szCs w:val="20"/>
              </w:rPr>
              <w:t>Agency</w:t>
            </w:r>
            <w:r>
              <w:rPr>
                <w:spacing w:val="-17"/>
                <w:sz w:val="20"/>
                <w:szCs w:val="20"/>
              </w:rPr>
              <w:t xml:space="preserve"> </w:t>
            </w:r>
            <w:r>
              <w:rPr>
                <w:sz w:val="20"/>
                <w:szCs w:val="20"/>
              </w:rPr>
              <w:t>policies</w:t>
            </w:r>
          </w:p>
          <w:p w14:paraId="0A0FF20A" w14:textId="270567AA" w:rsidR="00C72CAD" w:rsidRDefault="00C72CAD">
            <w:pPr>
              <w:pStyle w:val="TableParagraph"/>
              <w:kinsoku w:val="0"/>
              <w:overflowPunct w:val="0"/>
              <w:spacing w:before="123"/>
              <w:ind w:left="141" w:right="112"/>
              <w:rPr>
                <w:sz w:val="16"/>
                <w:szCs w:val="16"/>
              </w:rPr>
            </w:pPr>
            <w:r>
              <w:rPr>
                <w:sz w:val="16"/>
                <w:szCs w:val="16"/>
              </w:rPr>
              <w:t xml:space="preserve">(Ref: Clause </w:t>
            </w:r>
            <w:r w:rsidR="00EA773A">
              <w:rPr>
                <w:sz w:val="16"/>
                <w:szCs w:val="16"/>
              </w:rPr>
              <w:fldChar w:fldCharType="begin"/>
            </w:r>
            <w:r w:rsidR="00EA773A">
              <w:rPr>
                <w:sz w:val="16"/>
                <w:szCs w:val="16"/>
              </w:rPr>
              <w:instrText xml:space="preserve"> REF _Ref213232361 \n \h </w:instrText>
            </w:r>
            <w:r w:rsidR="00CA359C">
              <w:rPr>
                <w:sz w:val="16"/>
                <w:szCs w:val="16"/>
              </w:rPr>
              <w:instrText xml:space="preserve"> \* MERGEFORMAT </w:instrText>
            </w:r>
            <w:r w:rsidR="00EA773A">
              <w:rPr>
                <w:sz w:val="16"/>
                <w:szCs w:val="16"/>
              </w:rPr>
            </w:r>
            <w:r w:rsidR="00EA773A">
              <w:rPr>
                <w:sz w:val="16"/>
                <w:szCs w:val="16"/>
              </w:rPr>
              <w:fldChar w:fldCharType="separate"/>
            </w:r>
            <w:r w:rsidR="00EA773A">
              <w:rPr>
                <w:sz w:val="16"/>
                <w:szCs w:val="16"/>
              </w:rPr>
              <w:t>8.1</w:t>
            </w:r>
            <w:r w:rsidR="00EA773A">
              <w:rPr>
                <w:sz w:val="16"/>
                <w:szCs w:val="16"/>
              </w:rPr>
              <w:fldChar w:fldCharType="end"/>
            </w:r>
            <w:r w:rsidR="00EA773A">
              <w:rPr>
                <w:sz w:val="16"/>
                <w:szCs w:val="16"/>
              </w:rPr>
              <w:fldChar w:fldCharType="begin"/>
            </w:r>
            <w:r w:rsidR="00EA773A">
              <w:rPr>
                <w:sz w:val="16"/>
                <w:szCs w:val="16"/>
              </w:rPr>
              <w:instrText xml:space="preserve"> REF _Ref213246634 \n \h </w:instrText>
            </w:r>
            <w:r w:rsidR="00CA359C">
              <w:rPr>
                <w:sz w:val="16"/>
                <w:szCs w:val="16"/>
              </w:rPr>
              <w:instrText xml:space="preserve"> \* MERGEFORMAT </w:instrText>
            </w:r>
            <w:r w:rsidR="00EA773A">
              <w:rPr>
                <w:sz w:val="16"/>
                <w:szCs w:val="16"/>
              </w:rPr>
            </w:r>
            <w:r w:rsidR="00EA773A">
              <w:rPr>
                <w:sz w:val="16"/>
                <w:szCs w:val="16"/>
              </w:rPr>
              <w:fldChar w:fldCharType="separate"/>
            </w:r>
            <w:r w:rsidR="00EA773A">
              <w:rPr>
                <w:sz w:val="16"/>
                <w:szCs w:val="16"/>
              </w:rPr>
              <w:t>(b)</w:t>
            </w:r>
            <w:r w:rsidR="00EA773A">
              <w:rPr>
                <w:sz w:val="16"/>
                <w:szCs w:val="16"/>
              </w:rPr>
              <w:fldChar w:fldCharType="end"/>
            </w:r>
            <w:r w:rsidR="00EA773A">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20C526DA" w14:textId="23CE9CC0" w:rsidR="00C72CAD" w:rsidRDefault="00C72CAD">
            <w:pPr>
              <w:pStyle w:val="TableParagraph"/>
              <w:kinsoku w:val="0"/>
              <w:overflowPunct w:val="0"/>
              <w:spacing w:before="111"/>
              <w:ind w:left="108" w:right="110"/>
              <w:rPr>
                <w:sz w:val="20"/>
                <w:szCs w:val="20"/>
              </w:rPr>
            </w:pPr>
            <w:r>
              <w:rPr>
                <w:sz w:val="20"/>
                <w:szCs w:val="20"/>
              </w:rPr>
              <w:t>[Insert the names of any Purchasing Agency policies that the Provider must</w:t>
            </w:r>
            <w:r>
              <w:rPr>
                <w:spacing w:val="-25"/>
                <w:sz w:val="20"/>
                <w:szCs w:val="20"/>
              </w:rPr>
              <w:t xml:space="preserve"> </w:t>
            </w:r>
            <w:r>
              <w:rPr>
                <w:sz w:val="20"/>
                <w:szCs w:val="20"/>
              </w:rPr>
              <w:t>comply with. Be sure to provide copies to the Provider. If there are none, this row can be deleted.]</w:t>
            </w:r>
          </w:p>
        </w:tc>
      </w:tr>
      <w:tr w:rsidR="00847FA1" w14:paraId="76D213ED" w14:textId="77777777" w:rsidTr="001F39BA">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5ABBD9A5" w14:textId="1566B0F6" w:rsidR="00C72CAD" w:rsidRPr="00BD4E86" w:rsidRDefault="00C72CAD" w:rsidP="00BD4E86">
            <w:pPr>
              <w:pStyle w:val="ListNumber"/>
            </w:pP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73996781" w14:textId="77777777" w:rsidR="00C72CAD" w:rsidRDefault="00C72CAD" w:rsidP="007F600B">
            <w:pPr>
              <w:pStyle w:val="TableParagraph"/>
              <w:keepLines/>
              <w:kinsoku w:val="0"/>
              <w:overflowPunct w:val="0"/>
              <w:spacing w:before="111"/>
              <w:ind w:left="141"/>
              <w:rPr>
                <w:sz w:val="20"/>
                <w:szCs w:val="20"/>
              </w:rPr>
            </w:pPr>
            <w:r>
              <w:rPr>
                <w:sz w:val="20"/>
                <w:szCs w:val="20"/>
              </w:rPr>
              <w:t>Fees</w:t>
            </w:r>
          </w:p>
          <w:p w14:paraId="5F24B486" w14:textId="71F077AF" w:rsidR="00C72CAD" w:rsidRDefault="00C72CAD" w:rsidP="007F600B">
            <w:pPr>
              <w:pStyle w:val="TableParagraph"/>
              <w:keepLines/>
              <w:kinsoku w:val="0"/>
              <w:overflowPunct w:val="0"/>
              <w:spacing w:before="120"/>
              <w:ind w:left="142" w:right="113"/>
              <w:rPr>
                <w:sz w:val="16"/>
                <w:szCs w:val="16"/>
              </w:rPr>
            </w:pPr>
            <w:r>
              <w:rPr>
                <w:sz w:val="16"/>
                <w:szCs w:val="16"/>
              </w:rPr>
              <w:t xml:space="preserve">(Ref: Clause </w:t>
            </w:r>
            <w:r w:rsidR="003413BB">
              <w:rPr>
                <w:sz w:val="16"/>
                <w:szCs w:val="16"/>
              </w:rPr>
              <w:fldChar w:fldCharType="begin"/>
            </w:r>
            <w:r w:rsidR="003413BB">
              <w:rPr>
                <w:sz w:val="16"/>
                <w:szCs w:val="16"/>
              </w:rPr>
              <w:instrText xml:space="preserve"> REF _Ref213232370 \n \h </w:instrText>
            </w:r>
            <w:r w:rsidR="003413BB">
              <w:rPr>
                <w:sz w:val="16"/>
                <w:szCs w:val="16"/>
              </w:rPr>
            </w:r>
            <w:r w:rsidR="003413BB">
              <w:rPr>
                <w:sz w:val="16"/>
                <w:szCs w:val="16"/>
              </w:rPr>
              <w:fldChar w:fldCharType="separate"/>
            </w:r>
            <w:r w:rsidR="003413BB">
              <w:rPr>
                <w:sz w:val="16"/>
                <w:szCs w:val="16"/>
              </w:rPr>
              <w:t>11.1</w:t>
            </w:r>
            <w:r w:rsidR="003413BB">
              <w:rPr>
                <w:sz w:val="16"/>
                <w:szCs w:val="16"/>
              </w:rPr>
              <w:fldChar w:fldCharType="end"/>
            </w:r>
            <w:r w:rsidR="003413BB">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shd w:val="clear" w:color="auto" w:fill="F1F1F1"/>
          </w:tcPr>
          <w:p w14:paraId="1E2E71D7" w14:textId="77777777" w:rsidR="00C72CAD" w:rsidRDefault="00C72CAD" w:rsidP="007F600B">
            <w:pPr>
              <w:pStyle w:val="TableParagraph"/>
              <w:keepLines/>
              <w:kinsoku w:val="0"/>
              <w:overflowPunct w:val="0"/>
              <w:spacing w:before="102" w:line="228" w:lineRule="exact"/>
              <w:ind w:left="108" w:right="110"/>
              <w:rPr>
                <w:sz w:val="20"/>
                <w:szCs w:val="20"/>
              </w:rPr>
            </w:pPr>
            <w:r>
              <w:rPr>
                <w:sz w:val="20"/>
                <w:szCs w:val="20"/>
              </w:rPr>
              <w:t>The</w:t>
            </w:r>
            <w:r>
              <w:rPr>
                <w:spacing w:val="-6"/>
                <w:sz w:val="20"/>
                <w:szCs w:val="20"/>
              </w:rPr>
              <w:t xml:space="preserve"> </w:t>
            </w:r>
            <w:r>
              <w:rPr>
                <w:sz w:val="20"/>
                <w:szCs w:val="20"/>
              </w:rPr>
              <w:t>Provider’s</w:t>
            </w:r>
            <w:r>
              <w:rPr>
                <w:spacing w:val="-4"/>
                <w:sz w:val="20"/>
                <w:szCs w:val="20"/>
              </w:rPr>
              <w:t xml:space="preserve"> </w:t>
            </w:r>
            <w:r>
              <w:rPr>
                <w:sz w:val="20"/>
                <w:szCs w:val="20"/>
              </w:rPr>
              <w:t>Fees</w:t>
            </w:r>
            <w:r>
              <w:rPr>
                <w:spacing w:val="-1"/>
                <w:sz w:val="20"/>
                <w:szCs w:val="20"/>
              </w:rPr>
              <w:t xml:space="preserve"> </w:t>
            </w:r>
            <w:r>
              <w:rPr>
                <w:sz w:val="20"/>
                <w:szCs w:val="20"/>
              </w:rPr>
              <w:t>will</w:t>
            </w:r>
            <w:r>
              <w:rPr>
                <w:spacing w:val="-6"/>
                <w:sz w:val="20"/>
                <w:szCs w:val="20"/>
              </w:rPr>
              <w:t xml:space="preserve"> </w:t>
            </w:r>
            <w:r>
              <w:rPr>
                <w:sz w:val="20"/>
                <w:szCs w:val="20"/>
              </w:rPr>
              <w:t>be</w:t>
            </w:r>
            <w:r>
              <w:rPr>
                <w:spacing w:val="-3"/>
                <w:sz w:val="20"/>
                <w:szCs w:val="20"/>
              </w:rPr>
              <w:t xml:space="preserve"> </w:t>
            </w:r>
            <w:r>
              <w:rPr>
                <w:sz w:val="20"/>
                <w:szCs w:val="20"/>
              </w:rPr>
              <w:t>calculated</w:t>
            </w:r>
            <w:r>
              <w:rPr>
                <w:spacing w:val="-2"/>
                <w:sz w:val="20"/>
                <w:szCs w:val="20"/>
              </w:rPr>
              <w:t xml:space="preserve"> </w:t>
            </w:r>
            <w:r>
              <w:rPr>
                <w:sz w:val="20"/>
                <w:szCs w:val="20"/>
              </w:rPr>
              <w:t>as</w:t>
            </w:r>
            <w:r>
              <w:rPr>
                <w:spacing w:val="-4"/>
                <w:sz w:val="20"/>
                <w:szCs w:val="20"/>
              </w:rPr>
              <w:t xml:space="preserve"> </w:t>
            </w:r>
            <w:r>
              <w:rPr>
                <w:sz w:val="20"/>
                <w:szCs w:val="20"/>
              </w:rPr>
              <w:t>follows</w:t>
            </w:r>
            <w:r>
              <w:rPr>
                <w:spacing w:val="-4"/>
                <w:sz w:val="20"/>
                <w:szCs w:val="20"/>
              </w:rPr>
              <w:t xml:space="preserve"> </w:t>
            </w:r>
            <w:r>
              <w:rPr>
                <w:sz w:val="20"/>
                <w:szCs w:val="20"/>
              </w:rPr>
              <w:t>(all</w:t>
            </w:r>
            <w:r>
              <w:rPr>
                <w:spacing w:val="-5"/>
                <w:sz w:val="20"/>
                <w:szCs w:val="20"/>
              </w:rPr>
              <w:t xml:space="preserve"> </w:t>
            </w:r>
            <w:r>
              <w:rPr>
                <w:sz w:val="20"/>
                <w:szCs w:val="20"/>
              </w:rPr>
              <w:t>Fees</w:t>
            </w:r>
            <w:r>
              <w:rPr>
                <w:spacing w:val="-4"/>
                <w:sz w:val="20"/>
                <w:szCs w:val="20"/>
              </w:rPr>
              <w:t xml:space="preserve"> </w:t>
            </w:r>
            <w:r>
              <w:rPr>
                <w:sz w:val="20"/>
                <w:szCs w:val="20"/>
              </w:rPr>
              <w:t>are</w:t>
            </w:r>
            <w:r>
              <w:rPr>
                <w:spacing w:val="-2"/>
                <w:sz w:val="20"/>
                <w:szCs w:val="20"/>
              </w:rPr>
              <w:t xml:space="preserve"> </w:t>
            </w:r>
            <w:r>
              <w:rPr>
                <w:sz w:val="20"/>
                <w:szCs w:val="20"/>
              </w:rPr>
              <w:t>in</w:t>
            </w:r>
            <w:r>
              <w:rPr>
                <w:spacing w:val="-5"/>
                <w:sz w:val="20"/>
                <w:szCs w:val="20"/>
              </w:rPr>
              <w:t xml:space="preserve"> </w:t>
            </w:r>
            <w:r>
              <w:rPr>
                <w:sz w:val="20"/>
                <w:szCs w:val="20"/>
              </w:rPr>
              <w:t>NZD</w:t>
            </w:r>
            <w:r>
              <w:rPr>
                <w:spacing w:val="-2"/>
                <w:sz w:val="20"/>
                <w:szCs w:val="20"/>
              </w:rPr>
              <w:t xml:space="preserve"> </w:t>
            </w:r>
            <w:r>
              <w:rPr>
                <w:sz w:val="20"/>
                <w:szCs w:val="20"/>
              </w:rPr>
              <w:t>unless expressly stated</w:t>
            </w:r>
            <w:r>
              <w:rPr>
                <w:spacing w:val="-4"/>
                <w:sz w:val="20"/>
                <w:szCs w:val="20"/>
              </w:rPr>
              <w:t xml:space="preserve"> </w:t>
            </w:r>
            <w:r>
              <w:rPr>
                <w:sz w:val="20"/>
                <w:szCs w:val="20"/>
              </w:rPr>
              <w:t>otherwise):</w:t>
            </w:r>
          </w:p>
        </w:tc>
      </w:tr>
      <w:tr w:rsidR="00847FA1" w14:paraId="49ED1D10" w14:textId="77777777" w:rsidTr="001F39BA">
        <w:tc>
          <w:tcPr>
            <w:tcW w:w="567" w:type="dxa"/>
            <w:vMerge/>
            <w:tcBorders>
              <w:top w:val="nil"/>
              <w:left w:val="single" w:sz="4" w:space="0" w:color="000000"/>
              <w:bottom w:val="single" w:sz="4" w:space="0" w:color="000000"/>
              <w:right w:val="single" w:sz="4" w:space="0" w:color="000000"/>
            </w:tcBorders>
            <w:shd w:val="clear" w:color="auto" w:fill="DBE4F0"/>
          </w:tcPr>
          <w:p w14:paraId="74536E98"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3FC6B508" w14:textId="77777777" w:rsidR="00C72CAD" w:rsidRDefault="00C72CAD" w:rsidP="007F600B">
            <w:pPr>
              <w:keepLines/>
              <w:rPr>
                <w:b/>
                <w:bCs/>
                <w:sz w:val="2"/>
                <w:szCs w:val="2"/>
              </w:rPr>
            </w:pPr>
          </w:p>
        </w:tc>
        <w:tc>
          <w:tcPr>
            <w:tcW w:w="7658" w:type="dxa"/>
            <w:gridSpan w:val="10"/>
            <w:tcBorders>
              <w:top w:val="single" w:sz="4" w:space="0" w:color="000000"/>
              <w:left w:val="single" w:sz="4" w:space="0" w:color="000000"/>
              <w:bottom w:val="single" w:sz="4" w:space="0" w:color="000000"/>
              <w:right w:val="single" w:sz="4" w:space="0" w:color="000000"/>
            </w:tcBorders>
          </w:tcPr>
          <w:p w14:paraId="451BB877" w14:textId="77777777" w:rsidR="00C72CAD" w:rsidRDefault="00C72CAD" w:rsidP="007F600B">
            <w:pPr>
              <w:pStyle w:val="TableParagraph"/>
              <w:keepLines/>
              <w:kinsoku w:val="0"/>
              <w:overflowPunct w:val="0"/>
              <w:spacing w:before="114"/>
              <w:ind w:left="108"/>
              <w:rPr>
                <w:sz w:val="20"/>
                <w:szCs w:val="20"/>
              </w:rPr>
            </w:pPr>
            <w:r>
              <w:rPr>
                <w:sz w:val="20"/>
                <w:szCs w:val="20"/>
              </w:rPr>
              <w:t>[Choose one option, insert relevant details and delete</w:t>
            </w:r>
            <w:r>
              <w:rPr>
                <w:spacing w:val="-24"/>
                <w:sz w:val="20"/>
                <w:szCs w:val="20"/>
              </w:rPr>
              <w:t xml:space="preserve"> </w:t>
            </w:r>
            <w:r>
              <w:rPr>
                <w:sz w:val="20"/>
                <w:szCs w:val="20"/>
              </w:rPr>
              <w:t>remainder.]</w:t>
            </w:r>
          </w:p>
          <w:p w14:paraId="53808EC9" w14:textId="77777777" w:rsidR="00C72CAD" w:rsidRDefault="00C72CAD" w:rsidP="007F600B">
            <w:pPr>
              <w:pStyle w:val="TableParagraph"/>
              <w:keepLines/>
              <w:kinsoku w:val="0"/>
              <w:overflowPunct w:val="0"/>
              <w:spacing w:before="118"/>
              <w:ind w:left="108"/>
              <w:rPr>
                <w:b/>
                <w:bCs/>
                <w:sz w:val="20"/>
                <w:szCs w:val="20"/>
              </w:rPr>
            </w:pPr>
            <w:r>
              <w:rPr>
                <w:b/>
                <w:bCs/>
                <w:sz w:val="20"/>
                <w:szCs w:val="20"/>
              </w:rPr>
              <w:t>Fixed</w:t>
            </w:r>
            <w:r>
              <w:rPr>
                <w:b/>
                <w:bCs/>
                <w:spacing w:val="-5"/>
                <w:sz w:val="20"/>
                <w:szCs w:val="20"/>
              </w:rPr>
              <w:t xml:space="preserve"> </w:t>
            </w:r>
            <w:r>
              <w:rPr>
                <w:b/>
                <w:bCs/>
                <w:sz w:val="20"/>
                <w:szCs w:val="20"/>
              </w:rPr>
              <w:t>fee</w:t>
            </w:r>
          </w:p>
          <w:p w14:paraId="05F2A1E5" w14:textId="77777777" w:rsidR="00C72CAD" w:rsidRDefault="00C72CAD" w:rsidP="007F600B">
            <w:pPr>
              <w:pStyle w:val="TableParagraph"/>
              <w:keepLines/>
              <w:tabs>
                <w:tab w:val="left" w:pos="1786"/>
              </w:tabs>
              <w:kinsoku w:val="0"/>
              <w:overflowPunct w:val="0"/>
              <w:spacing w:before="120"/>
              <w:ind w:left="108"/>
              <w:rPr>
                <w:sz w:val="20"/>
                <w:szCs w:val="20"/>
              </w:rPr>
            </w:pPr>
            <w:r>
              <w:rPr>
                <w:sz w:val="20"/>
                <w:szCs w:val="20"/>
              </w:rPr>
              <w:t>A fixed Fee</w:t>
            </w:r>
            <w:r>
              <w:rPr>
                <w:spacing w:val="-5"/>
                <w:sz w:val="20"/>
                <w:szCs w:val="20"/>
              </w:rPr>
              <w:t xml:space="preserve"> </w:t>
            </w:r>
            <w:r>
              <w:rPr>
                <w:sz w:val="20"/>
                <w:szCs w:val="20"/>
              </w:rPr>
              <w:t>of</w:t>
            </w:r>
            <w:r>
              <w:rPr>
                <w:spacing w:val="1"/>
                <w:sz w:val="20"/>
                <w:szCs w:val="20"/>
              </w:rPr>
              <w:t xml:space="preserve"> </w:t>
            </w:r>
            <w:r>
              <w:rPr>
                <w:sz w:val="20"/>
                <w:szCs w:val="20"/>
              </w:rPr>
              <w:t>$[</w:t>
            </w:r>
            <w:r>
              <w:rPr>
                <w:sz w:val="20"/>
                <w:szCs w:val="20"/>
              </w:rPr>
              <w:tab/>
              <w:t>] excluding</w:t>
            </w:r>
            <w:r>
              <w:rPr>
                <w:spacing w:val="-6"/>
                <w:sz w:val="20"/>
                <w:szCs w:val="20"/>
              </w:rPr>
              <w:t xml:space="preserve"> </w:t>
            </w:r>
            <w:r>
              <w:rPr>
                <w:sz w:val="20"/>
                <w:szCs w:val="20"/>
              </w:rPr>
              <w:t>GST.</w:t>
            </w:r>
          </w:p>
          <w:p w14:paraId="48397EBF" w14:textId="77777777" w:rsidR="00C72CAD" w:rsidRDefault="00C72CAD" w:rsidP="007F600B">
            <w:pPr>
              <w:pStyle w:val="TableParagraph"/>
              <w:keepLines/>
              <w:kinsoku w:val="0"/>
              <w:overflowPunct w:val="0"/>
              <w:spacing w:before="120"/>
              <w:ind w:left="108"/>
              <w:rPr>
                <w:b/>
                <w:bCs/>
                <w:color w:val="C00000"/>
                <w:sz w:val="20"/>
                <w:szCs w:val="20"/>
              </w:rPr>
            </w:pPr>
            <w:r>
              <w:rPr>
                <w:b/>
                <w:bCs/>
                <w:color w:val="C00000"/>
                <w:sz w:val="20"/>
                <w:szCs w:val="20"/>
              </w:rPr>
              <w:t>or</w:t>
            </w:r>
          </w:p>
          <w:p w14:paraId="60C033D6" w14:textId="77777777" w:rsidR="00C72CAD" w:rsidRDefault="00C72CAD" w:rsidP="007F600B">
            <w:pPr>
              <w:pStyle w:val="TableParagraph"/>
              <w:keepLines/>
              <w:kinsoku w:val="0"/>
              <w:overflowPunct w:val="0"/>
              <w:spacing w:before="121"/>
              <w:ind w:left="108"/>
              <w:rPr>
                <w:b/>
                <w:bCs/>
                <w:sz w:val="20"/>
                <w:szCs w:val="20"/>
              </w:rPr>
            </w:pPr>
            <w:r>
              <w:rPr>
                <w:b/>
                <w:bCs/>
                <w:sz w:val="20"/>
                <w:szCs w:val="20"/>
              </w:rPr>
              <w:t>Services</w:t>
            </w:r>
            <w:r>
              <w:rPr>
                <w:b/>
                <w:bCs/>
                <w:spacing w:val="-5"/>
                <w:sz w:val="20"/>
                <w:szCs w:val="20"/>
              </w:rPr>
              <w:t xml:space="preserve"> </w:t>
            </w:r>
            <w:r>
              <w:rPr>
                <w:b/>
                <w:bCs/>
                <w:sz w:val="20"/>
                <w:szCs w:val="20"/>
              </w:rPr>
              <w:t>Rates</w:t>
            </w:r>
          </w:p>
          <w:p w14:paraId="48917966" w14:textId="77777777" w:rsidR="00C72CAD" w:rsidRDefault="00C72CAD" w:rsidP="007F600B">
            <w:pPr>
              <w:pStyle w:val="TableParagraph"/>
              <w:keepLines/>
              <w:tabs>
                <w:tab w:val="left" w:pos="4465"/>
              </w:tabs>
              <w:kinsoku w:val="0"/>
              <w:overflowPunct w:val="0"/>
              <w:spacing w:before="121"/>
              <w:ind w:left="108" w:right="342"/>
              <w:rPr>
                <w:sz w:val="20"/>
                <w:szCs w:val="20"/>
              </w:rPr>
            </w:pPr>
            <w:r>
              <w:rPr>
                <w:sz w:val="20"/>
                <w:szCs w:val="20"/>
              </w:rPr>
              <w:t>Time-based Fees[, up to a total maximum</w:t>
            </w:r>
            <w:r>
              <w:rPr>
                <w:spacing w:val="-9"/>
                <w:sz w:val="20"/>
                <w:szCs w:val="20"/>
              </w:rPr>
              <w:t xml:space="preserve"> </w:t>
            </w:r>
            <w:r>
              <w:rPr>
                <w:sz w:val="20"/>
                <w:szCs w:val="20"/>
              </w:rPr>
              <w:t>of $[</w:t>
            </w:r>
            <w:r>
              <w:rPr>
                <w:sz w:val="20"/>
                <w:szCs w:val="20"/>
              </w:rPr>
              <w:tab/>
              <w:t>] excluding GST], in</w:t>
            </w:r>
            <w:r>
              <w:rPr>
                <w:spacing w:val="-19"/>
                <w:sz w:val="20"/>
                <w:szCs w:val="20"/>
              </w:rPr>
              <w:t xml:space="preserve"> </w:t>
            </w:r>
            <w:r>
              <w:rPr>
                <w:sz w:val="20"/>
                <w:szCs w:val="20"/>
              </w:rPr>
              <w:t>accordance with your Services Rates set out in your Service Listings (as at the date of this SOW) in the Marketplace Catalogue, as [stated/summarised]</w:t>
            </w:r>
            <w:r>
              <w:rPr>
                <w:spacing w:val="-9"/>
                <w:sz w:val="20"/>
                <w:szCs w:val="20"/>
              </w:rPr>
              <w:t xml:space="preserve"> </w:t>
            </w:r>
            <w:r>
              <w:rPr>
                <w:sz w:val="20"/>
                <w:szCs w:val="20"/>
              </w:rPr>
              <w:t>below:</w:t>
            </w:r>
          </w:p>
          <w:p w14:paraId="0FEB2409" w14:textId="77777777" w:rsidR="00C72CAD" w:rsidRDefault="00C72CAD" w:rsidP="007F600B">
            <w:pPr>
              <w:pStyle w:val="TableParagraph"/>
              <w:keepLines/>
              <w:kinsoku w:val="0"/>
              <w:overflowPunct w:val="0"/>
              <w:spacing w:before="119"/>
              <w:ind w:left="108" w:right="110"/>
              <w:rPr>
                <w:sz w:val="20"/>
                <w:szCs w:val="20"/>
              </w:rPr>
            </w:pPr>
            <w:r>
              <w:rPr>
                <w:sz w:val="20"/>
                <w:szCs w:val="20"/>
              </w:rPr>
              <w:t>[Reproduce elements of those Services Rates here, by reference to the</w:t>
            </w:r>
            <w:r>
              <w:rPr>
                <w:spacing w:val="-24"/>
                <w:sz w:val="20"/>
                <w:szCs w:val="20"/>
              </w:rPr>
              <w:t xml:space="preserve"> </w:t>
            </w:r>
            <w:r>
              <w:rPr>
                <w:sz w:val="20"/>
                <w:szCs w:val="20"/>
              </w:rPr>
              <w:t>relevant Services Listings, if</w:t>
            </w:r>
            <w:r>
              <w:rPr>
                <w:spacing w:val="-1"/>
                <w:sz w:val="20"/>
                <w:szCs w:val="20"/>
              </w:rPr>
              <w:t xml:space="preserve"> </w:t>
            </w:r>
            <w:r>
              <w:rPr>
                <w:sz w:val="20"/>
                <w:szCs w:val="20"/>
              </w:rPr>
              <w:t>required.]</w:t>
            </w:r>
          </w:p>
          <w:p w14:paraId="4AD228EA" w14:textId="5C6A60D2" w:rsidR="00C72CAD" w:rsidRDefault="00C72CAD" w:rsidP="007F600B">
            <w:pPr>
              <w:pStyle w:val="TableParagraph"/>
              <w:keepLines/>
              <w:kinsoku w:val="0"/>
              <w:overflowPunct w:val="0"/>
              <w:spacing w:before="120"/>
              <w:ind w:left="108"/>
              <w:rPr>
                <w:b/>
                <w:bCs/>
                <w:color w:val="C00000"/>
                <w:sz w:val="20"/>
                <w:szCs w:val="20"/>
              </w:rPr>
            </w:pPr>
            <w:r>
              <w:rPr>
                <w:b/>
                <w:bCs/>
                <w:color w:val="C00000"/>
                <w:sz w:val="20"/>
                <w:szCs w:val="20"/>
              </w:rPr>
              <w:t>or</w:t>
            </w:r>
          </w:p>
          <w:p w14:paraId="7B7862F5" w14:textId="77777777" w:rsidR="00C72CAD" w:rsidRDefault="00C72CAD" w:rsidP="007F600B">
            <w:pPr>
              <w:pStyle w:val="TableParagraph"/>
              <w:keepLines/>
              <w:kinsoku w:val="0"/>
              <w:overflowPunct w:val="0"/>
              <w:spacing w:before="121"/>
              <w:ind w:left="108"/>
              <w:rPr>
                <w:b/>
                <w:bCs/>
                <w:sz w:val="20"/>
                <w:szCs w:val="20"/>
              </w:rPr>
            </w:pPr>
            <w:r>
              <w:rPr>
                <w:b/>
                <w:bCs/>
                <w:sz w:val="20"/>
                <w:szCs w:val="20"/>
              </w:rPr>
              <w:t>Discounted Services</w:t>
            </w:r>
            <w:r>
              <w:rPr>
                <w:b/>
                <w:bCs/>
                <w:spacing w:val="-10"/>
                <w:sz w:val="20"/>
                <w:szCs w:val="20"/>
              </w:rPr>
              <w:t xml:space="preserve"> </w:t>
            </w:r>
            <w:r>
              <w:rPr>
                <w:b/>
                <w:bCs/>
                <w:sz w:val="20"/>
                <w:szCs w:val="20"/>
              </w:rPr>
              <w:t>Rates</w:t>
            </w:r>
          </w:p>
          <w:p w14:paraId="54795BEC" w14:textId="77777777" w:rsidR="00C72CAD" w:rsidRDefault="00C72CAD" w:rsidP="007F600B">
            <w:pPr>
              <w:pStyle w:val="TableParagraph"/>
              <w:keepLines/>
              <w:tabs>
                <w:tab w:val="left" w:pos="4465"/>
              </w:tabs>
              <w:kinsoku w:val="0"/>
              <w:overflowPunct w:val="0"/>
              <w:spacing w:before="118"/>
              <w:ind w:left="108" w:right="218"/>
              <w:rPr>
                <w:sz w:val="20"/>
                <w:szCs w:val="20"/>
              </w:rPr>
            </w:pPr>
            <w:r>
              <w:rPr>
                <w:sz w:val="20"/>
                <w:szCs w:val="20"/>
              </w:rPr>
              <w:t>Time-based Fees[, up to a total maximum</w:t>
            </w:r>
            <w:r>
              <w:rPr>
                <w:spacing w:val="-9"/>
                <w:sz w:val="20"/>
                <w:szCs w:val="20"/>
              </w:rPr>
              <w:t xml:space="preserve"> </w:t>
            </w:r>
            <w:r>
              <w:rPr>
                <w:sz w:val="20"/>
                <w:szCs w:val="20"/>
              </w:rPr>
              <w:t>of $[</w:t>
            </w:r>
            <w:r>
              <w:rPr>
                <w:sz w:val="20"/>
                <w:szCs w:val="20"/>
              </w:rPr>
              <w:tab/>
              <w:t>] excluding GST], in accordance with the discounted Services Rates (i.e., lower than the standard Services Rates</w:t>
            </w:r>
            <w:r>
              <w:rPr>
                <w:spacing w:val="-18"/>
                <w:sz w:val="20"/>
                <w:szCs w:val="20"/>
              </w:rPr>
              <w:t xml:space="preserve"> </w:t>
            </w:r>
            <w:r>
              <w:rPr>
                <w:sz w:val="20"/>
                <w:szCs w:val="20"/>
              </w:rPr>
              <w:t>in the relevant Services Listings in the Marketplace Catalogue), as stated</w:t>
            </w:r>
            <w:r>
              <w:rPr>
                <w:spacing w:val="-15"/>
                <w:sz w:val="20"/>
                <w:szCs w:val="20"/>
              </w:rPr>
              <w:t xml:space="preserve"> </w:t>
            </w:r>
            <w:r>
              <w:rPr>
                <w:sz w:val="20"/>
                <w:szCs w:val="20"/>
              </w:rPr>
              <w:t>below:</w:t>
            </w:r>
          </w:p>
          <w:p w14:paraId="4EC83D95" w14:textId="77777777" w:rsidR="00C72CAD" w:rsidRDefault="00C72CAD" w:rsidP="007F600B">
            <w:pPr>
              <w:pStyle w:val="TableParagraph"/>
              <w:keepLines/>
              <w:kinsoku w:val="0"/>
              <w:overflowPunct w:val="0"/>
              <w:spacing w:before="122"/>
              <w:ind w:left="108"/>
              <w:rPr>
                <w:sz w:val="20"/>
                <w:szCs w:val="20"/>
              </w:rPr>
            </w:pPr>
            <w:r>
              <w:rPr>
                <w:sz w:val="20"/>
                <w:szCs w:val="20"/>
              </w:rPr>
              <w:t>[insert details of discounted Services</w:t>
            </w:r>
            <w:r>
              <w:rPr>
                <w:spacing w:val="-13"/>
                <w:sz w:val="20"/>
                <w:szCs w:val="20"/>
              </w:rPr>
              <w:t xml:space="preserve"> </w:t>
            </w:r>
            <w:r>
              <w:rPr>
                <w:sz w:val="20"/>
                <w:szCs w:val="20"/>
              </w:rPr>
              <w:t>Rates]</w:t>
            </w:r>
          </w:p>
          <w:p w14:paraId="72EF5697" w14:textId="77777777" w:rsidR="00C72CAD" w:rsidRDefault="00C72CAD" w:rsidP="007F600B">
            <w:pPr>
              <w:pStyle w:val="TableParagraph"/>
              <w:keepLines/>
              <w:kinsoku w:val="0"/>
              <w:overflowPunct w:val="0"/>
              <w:spacing w:before="120"/>
              <w:ind w:left="108"/>
              <w:rPr>
                <w:b/>
                <w:bCs/>
                <w:color w:val="C00000"/>
                <w:sz w:val="20"/>
                <w:szCs w:val="20"/>
              </w:rPr>
            </w:pPr>
            <w:r>
              <w:rPr>
                <w:b/>
                <w:bCs/>
                <w:color w:val="C00000"/>
                <w:sz w:val="20"/>
                <w:szCs w:val="20"/>
              </w:rPr>
              <w:t>or</w:t>
            </w:r>
          </w:p>
          <w:p w14:paraId="62D9DA69" w14:textId="77777777" w:rsidR="00C72CAD" w:rsidRDefault="00C72CAD" w:rsidP="007F600B">
            <w:pPr>
              <w:pStyle w:val="TableParagraph"/>
              <w:keepLines/>
              <w:kinsoku w:val="0"/>
              <w:overflowPunct w:val="0"/>
              <w:spacing w:before="118"/>
              <w:ind w:left="108"/>
              <w:rPr>
                <w:b/>
                <w:bCs/>
                <w:sz w:val="20"/>
                <w:szCs w:val="20"/>
              </w:rPr>
            </w:pPr>
            <w:r>
              <w:rPr>
                <w:b/>
                <w:bCs/>
                <w:sz w:val="20"/>
                <w:szCs w:val="20"/>
              </w:rPr>
              <w:t>Daily fee</w:t>
            </w:r>
            <w:r>
              <w:rPr>
                <w:b/>
                <w:bCs/>
                <w:spacing w:val="-6"/>
                <w:sz w:val="20"/>
                <w:szCs w:val="20"/>
              </w:rPr>
              <w:t xml:space="preserve"> </w:t>
            </w:r>
            <w:r>
              <w:rPr>
                <w:b/>
                <w:bCs/>
                <w:sz w:val="20"/>
                <w:szCs w:val="20"/>
              </w:rPr>
              <w:t>rate</w:t>
            </w:r>
          </w:p>
          <w:p w14:paraId="5A9CDC37" w14:textId="77777777" w:rsidR="00C72CAD" w:rsidRDefault="00C72CAD" w:rsidP="007F600B">
            <w:pPr>
              <w:pStyle w:val="TableParagraph"/>
              <w:keepLines/>
              <w:tabs>
                <w:tab w:val="left" w:pos="1642"/>
                <w:tab w:val="left" w:pos="4011"/>
              </w:tabs>
              <w:kinsoku w:val="0"/>
              <w:overflowPunct w:val="0"/>
              <w:spacing w:before="120"/>
              <w:ind w:left="108" w:right="333"/>
              <w:rPr>
                <w:sz w:val="20"/>
                <w:szCs w:val="20"/>
              </w:rPr>
            </w:pPr>
            <w:r>
              <w:rPr>
                <w:sz w:val="20"/>
                <w:szCs w:val="20"/>
              </w:rPr>
              <w:t>For each day worked a daily fee rate</w:t>
            </w:r>
            <w:r>
              <w:rPr>
                <w:spacing w:val="-13"/>
                <w:sz w:val="20"/>
                <w:szCs w:val="20"/>
              </w:rPr>
              <w:t xml:space="preserve"> </w:t>
            </w:r>
            <w:r>
              <w:rPr>
                <w:sz w:val="20"/>
                <w:szCs w:val="20"/>
              </w:rPr>
              <w:t>of $[</w:t>
            </w:r>
            <w:r>
              <w:rPr>
                <w:sz w:val="20"/>
                <w:szCs w:val="20"/>
              </w:rPr>
              <w:tab/>
              <w:t>] excluding GST[, up to a total maximum</w:t>
            </w:r>
            <w:r>
              <w:rPr>
                <w:spacing w:val="2"/>
                <w:sz w:val="20"/>
                <w:szCs w:val="20"/>
              </w:rPr>
              <w:t xml:space="preserve"> </w:t>
            </w:r>
            <w:r>
              <w:rPr>
                <w:sz w:val="20"/>
                <w:szCs w:val="20"/>
              </w:rPr>
              <w:t>of</w:t>
            </w:r>
            <w:r>
              <w:rPr>
                <w:spacing w:val="1"/>
                <w:sz w:val="20"/>
                <w:szCs w:val="20"/>
              </w:rPr>
              <w:t xml:space="preserve"> </w:t>
            </w:r>
            <w:r>
              <w:rPr>
                <w:sz w:val="20"/>
                <w:szCs w:val="20"/>
              </w:rPr>
              <w:t>$[</w:t>
            </w:r>
            <w:r>
              <w:rPr>
                <w:sz w:val="20"/>
                <w:szCs w:val="20"/>
              </w:rPr>
              <w:tab/>
              <w:t>] excluding GST]. One day's work is defined as 8 hours. If you work less than a full day the Fee shall be calculated based on the time worked at the agreed daily fee rate i.e. (daily fee rate ÷ 8) x hours worked. If you work more than 8 hours in a given day, the specified daily rate will still apply, i.e., you are</w:t>
            </w:r>
            <w:r>
              <w:rPr>
                <w:spacing w:val="-30"/>
                <w:sz w:val="20"/>
                <w:szCs w:val="20"/>
              </w:rPr>
              <w:t xml:space="preserve"> </w:t>
            </w:r>
            <w:r>
              <w:rPr>
                <w:sz w:val="20"/>
                <w:szCs w:val="20"/>
              </w:rPr>
              <w:t>not entitled to charge more for the additional time</w:t>
            </w:r>
            <w:r>
              <w:rPr>
                <w:spacing w:val="-8"/>
                <w:sz w:val="20"/>
                <w:szCs w:val="20"/>
              </w:rPr>
              <w:t xml:space="preserve"> </w:t>
            </w:r>
            <w:r>
              <w:rPr>
                <w:sz w:val="20"/>
                <w:szCs w:val="20"/>
              </w:rPr>
              <w:t>spent.</w:t>
            </w:r>
          </w:p>
          <w:p w14:paraId="4EB8FD4D" w14:textId="2E52260C" w:rsidR="00C72CAD" w:rsidRDefault="00C72CAD" w:rsidP="007F600B">
            <w:pPr>
              <w:pStyle w:val="TableParagraph"/>
              <w:keepLines/>
              <w:kinsoku w:val="0"/>
              <w:overflowPunct w:val="0"/>
              <w:spacing w:before="121"/>
              <w:ind w:left="108"/>
              <w:rPr>
                <w:b/>
                <w:bCs/>
                <w:color w:val="C00000"/>
                <w:sz w:val="20"/>
                <w:szCs w:val="20"/>
              </w:rPr>
            </w:pPr>
            <w:r>
              <w:rPr>
                <w:b/>
                <w:bCs/>
                <w:color w:val="C00000"/>
                <w:sz w:val="20"/>
                <w:szCs w:val="20"/>
              </w:rPr>
              <w:t>or</w:t>
            </w:r>
          </w:p>
          <w:p w14:paraId="29DA4C37" w14:textId="77777777" w:rsidR="00C72CAD" w:rsidRDefault="00C72CAD" w:rsidP="007F600B">
            <w:pPr>
              <w:pStyle w:val="TableParagraph"/>
              <w:keepLines/>
              <w:kinsoku w:val="0"/>
              <w:overflowPunct w:val="0"/>
              <w:spacing w:before="121"/>
              <w:ind w:left="108"/>
              <w:rPr>
                <w:b/>
                <w:bCs/>
                <w:sz w:val="20"/>
                <w:szCs w:val="20"/>
              </w:rPr>
            </w:pPr>
            <w:r>
              <w:rPr>
                <w:b/>
                <w:bCs/>
                <w:sz w:val="20"/>
                <w:szCs w:val="20"/>
              </w:rPr>
              <w:t>[Some other pricing/fees</w:t>
            </w:r>
            <w:r>
              <w:rPr>
                <w:b/>
                <w:bCs/>
                <w:spacing w:val="-15"/>
                <w:sz w:val="20"/>
                <w:szCs w:val="20"/>
              </w:rPr>
              <w:t xml:space="preserve"> </w:t>
            </w:r>
            <w:r>
              <w:rPr>
                <w:b/>
                <w:bCs/>
                <w:sz w:val="20"/>
                <w:szCs w:val="20"/>
              </w:rPr>
              <w:t>mechanism]</w:t>
            </w:r>
          </w:p>
          <w:p w14:paraId="36AA9A45" w14:textId="77777777" w:rsidR="00C72CAD" w:rsidRDefault="00C72CAD" w:rsidP="007F600B">
            <w:pPr>
              <w:pStyle w:val="TableParagraph"/>
              <w:keepLines/>
              <w:kinsoku w:val="0"/>
              <w:overflowPunct w:val="0"/>
              <w:spacing w:before="120"/>
              <w:ind w:left="108"/>
              <w:rPr>
                <w:sz w:val="20"/>
                <w:szCs w:val="20"/>
              </w:rPr>
            </w:pPr>
            <w:r>
              <w:rPr>
                <w:sz w:val="20"/>
                <w:szCs w:val="20"/>
              </w:rPr>
              <w:t>[insert details as</w:t>
            </w:r>
            <w:r>
              <w:rPr>
                <w:spacing w:val="-11"/>
                <w:sz w:val="20"/>
                <w:szCs w:val="20"/>
              </w:rPr>
              <w:t xml:space="preserve"> </w:t>
            </w:r>
            <w:r>
              <w:rPr>
                <w:sz w:val="20"/>
                <w:szCs w:val="20"/>
              </w:rPr>
              <w:t>required]</w:t>
            </w:r>
          </w:p>
        </w:tc>
      </w:tr>
      <w:tr w:rsidR="00847FA1" w14:paraId="471BB858"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2880BA0B" w14:textId="312C5B74"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6D6DF98E" w14:textId="77777777" w:rsidR="00C72CAD" w:rsidRDefault="00C72CAD">
            <w:pPr>
              <w:pStyle w:val="TableParagraph"/>
              <w:kinsoku w:val="0"/>
              <w:overflowPunct w:val="0"/>
              <w:spacing w:before="111"/>
              <w:ind w:left="141"/>
              <w:rPr>
                <w:sz w:val="20"/>
                <w:szCs w:val="20"/>
              </w:rPr>
            </w:pPr>
            <w:r>
              <w:rPr>
                <w:sz w:val="20"/>
                <w:szCs w:val="20"/>
              </w:rPr>
              <w:t>Invoicing</w:t>
            </w:r>
          </w:p>
          <w:p w14:paraId="2F0BBA51" w14:textId="2ED080D8" w:rsidR="00C72CAD" w:rsidRDefault="00C72CAD">
            <w:pPr>
              <w:pStyle w:val="TableParagraph"/>
              <w:kinsoku w:val="0"/>
              <w:overflowPunct w:val="0"/>
              <w:spacing w:before="122"/>
              <w:ind w:left="141" w:right="112"/>
              <w:rPr>
                <w:sz w:val="16"/>
                <w:szCs w:val="16"/>
              </w:rPr>
            </w:pPr>
            <w:r>
              <w:rPr>
                <w:sz w:val="16"/>
                <w:szCs w:val="16"/>
              </w:rPr>
              <w:t xml:space="preserve">(Ref: Clause </w:t>
            </w:r>
            <w:r w:rsidR="003413BB">
              <w:rPr>
                <w:sz w:val="16"/>
                <w:szCs w:val="16"/>
              </w:rPr>
              <w:fldChar w:fldCharType="begin"/>
            </w:r>
            <w:r w:rsidR="003413BB">
              <w:rPr>
                <w:sz w:val="16"/>
                <w:szCs w:val="16"/>
              </w:rPr>
              <w:instrText xml:space="preserve"> REF _Ref213232378 \r \h </w:instrText>
            </w:r>
            <w:r w:rsidR="003413BB">
              <w:rPr>
                <w:sz w:val="16"/>
                <w:szCs w:val="16"/>
              </w:rPr>
            </w:r>
            <w:r w:rsidR="003413BB">
              <w:rPr>
                <w:sz w:val="16"/>
                <w:szCs w:val="16"/>
              </w:rPr>
              <w:fldChar w:fldCharType="separate"/>
            </w:r>
            <w:r w:rsidR="003413BB">
              <w:rPr>
                <w:sz w:val="16"/>
                <w:szCs w:val="16"/>
              </w:rPr>
              <w:t>11.2</w:t>
            </w:r>
            <w:r w:rsidR="003413BB">
              <w:rPr>
                <w:sz w:val="16"/>
                <w:szCs w:val="16"/>
              </w:rPr>
              <w:fldChar w:fldCharType="end"/>
            </w:r>
            <w:r w:rsidR="003413BB">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6FF78778" w14:textId="77777777" w:rsidR="00C72CAD" w:rsidRDefault="00C72CAD">
            <w:pPr>
              <w:pStyle w:val="TableParagraph"/>
              <w:kinsoku w:val="0"/>
              <w:overflowPunct w:val="0"/>
              <w:spacing w:before="111"/>
              <w:ind w:left="108" w:right="110"/>
              <w:rPr>
                <w:sz w:val="20"/>
                <w:szCs w:val="20"/>
              </w:rPr>
            </w:pPr>
            <w:r>
              <w:rPr>
                <w:sz w:val="20"/>
                <w:szCs w:val="20"/>
              </w:rPr>
              <w:t>[Choose one option for invoicing, insert relevant wording and delete remainder. Make sure all Fees are captured. Also, if relevant, make sure you are clear on</w:t>
            </w:r>
            <w:r>
              <w:rPr>
                <w:spacing w:val="-21"/>
                <w:sz w:val="20"/>
                <w:szCs w:val="20"/>
              </w:rPr>
              <w:t xml:space="preserve"> </w:t>
            </w:r>
            <w:r>
              <w:rPr>
                <w:sz w:val="20"/>
                <w:szCs w:val="20"/>
              </w:rPr>
              <w:t>when invoicing</w:t>
            </w:r>
            <w:r>
              <w:rPr>
                <w:spacing w:val="-2"/>
                <w:sz w:val="20"/>
                <w:szCs w:val="20"/>
              </w:rPr>
              <w:t xml:space="preserve"> </w:t>
            </w:r>
            <w:r>
              <w:rPr>
                <w:sz w:val="20"/>
                <w:szCs w:val="20"/>
              </w:rPr>
              <w:t>commences.]</w:t>
            </w:r>
          </w:p>
          <w:p w14:paraId="061502D4" w14:textId="457BA68D" w:rsidR="00C72CAD" w:rsidRDefault="00C72CAD">
            <w:pPr>
              <w:pStyle w:val="TableParagraph"/>
              <w:kinsoku w:val="0"/>
              <w:overflowPunct w:val="0"/>
              <w:spacing w:before="119"/>
              <w:ind w:left="108" w:right="402"/>
              <w:rPr>
                <w:sz w:val="20"/>
                <w:szCs w:val="20"/>
              </w:rPr>
            </w:pPr>
            <w:r>
              <w:rPr>
                <w:sz w:val="20"/>
                <w:szCs w:val="20"/>
              </w:rPr>
              <w:t xml:space="preserve">You will invoice the Fees at the end of each month for </w:t>
            </w:r>
            <w:r w:rsidR="00527778">
              <w:rPr>
                <w:sz w:val="20"/>
                <w:szCs w:val="20"/>
              </w:rPr>
              <w:t xml:space="preserve">Digital Identity </w:t>
            </w:r>
            <w:r>
              <w:rPr>
                <w:sz w:val="20"/>
                <w:szCs w:val="20"/>
              </w:rPr>
              <w:t>Services and</w:t>
            </w:r>
            <w:r>
              <w:rPr>
                <w:spacing w:val="-15"/>
                <w:sz w:val="20"/>
                <w:szCs w:val="20"/>
              </w:rPr>
              <w:t xml:space="preserve"> </w:t>
            </w:r>
            <w:r>
              <w:rPr>
                <w:sz w:val="20"/>
                <w:szCs w:val="20"/>
              </w:rPr>
              <w:t>Deliverables provided during that month in accordance with the Subscription</w:t>
            </w:r>
            <w:r>
              <w:rPr>
                <w:spacing w:val="-8"/>
                <w:sz w:val="20"/>
                <w:szCs w:val="20"/>
              </w:rPr>
              <w:t xml:space="preserve"> </w:t>
            </w:r>
            <w:r>
              <w:rPr>
                <w:sz w:val="20"/>
                <w:szCs w:val="20"/>
              </w:rPr>
              <w:t>Agreement.</w:t>
            </w:r>
          </w:p>
          <w:p w14:paraId="6F1A38C8" w14:textId="77777777" w:rsidR="00C72CAD" w:rsidRDefault="00C72CAD">
            <w:pPr>
              <w:pStyle w:val="TableParagraph"/>
              <w:kinsoku w:val="0"/>
              <w:overflowPunct w:val="0"/>
              <w:spacing w:before="121"/>
              <w:ind w:left="108"/>
              <w:rPr>
                <w:b/>
                <w:bCs/>
                <w:color w:val="C00000"/>
                <w:sz w:val="20"/>
                <w:szCs w:val="20"/>
              </w:rPr>
            </w:pPr>
            <w:r>
              <w:rPr>
                <w:b/>
                <w:bCs/>
                <w:color w:val="C00000"/>
                <w:sz w:val="20"/>
                <w:szCs w:val="20"/>
              </w:rPr>
              <w:t>or</w:t>
            </w:r>
          </w:p>
          <w:p w14:paraId="5C015295" w14:textId="609114F1" w:rsidR="00C72CAD" w:rsidRDefault="00C72CAD">
            <w:pPr>
              <w:pStyle w:val="TableParagraph"/>
              <w:kinsoku w:val="0"/>
              <w:overflowPunct w:val="0"/>
              <w:spacing w:before="120"/>
              <w:ind w:left="108" w:right="218"/>
              <w:rPr>
                <w:sz w:val="20"/>
                <w:szCs w:val="20"/>
              </w:rPr>
            </w:pPr>
            <w:r>
              <w:rPr>
                <w:sz w:val="20"/>
                <w:szCs w:val="20"/>
              </w:rPr>
              <w:lastRenderedPageBreak/>
              <w:t xml:space="preserve">You will invoice the Fees on completion of the </w:t>
            </w:r>
            <w:r w:rsidR="00527778">
              <w:rPr>
                <w:sz w:val="20"/>
                <w:szCs w:val="20"/>
              </w:rPr>
              <w:t xml:space="preserve">Digital Identity </w:t>
            </w:r>
            <w:r>
              <w:rPr>
                <w:sz w:val="20"/>
                <w:szCs w:val="20"/>
              </w:rPr>
              <w:t>Services and supply of</w:t>
            </w:r>
            <w:r>
              <w:rPr>
                <w:spacing w:val="-26"/>
                <w:sz w:val="20"/>
                <w:szCs w:val="20"/>
              </w:rPr>
              <w:t xml:space="preserve"> </w:t>
            </w:r>
            <w:r>
              <w:rPr>
                <w:sz w:val="20"/>
                <w:szCs w:val="20"/>
              </w:rPr>
              <w:t>the Deliverables described in this SOW, in accordance with the Subscription Agreement.</w:t>
            </w:r>
          </w:p>
          <w:p w14:paraId="39C9F6C5" w14:textId="77777777" w:rsidR="00C72CAD" w:rsidRDefault="00C72CAD">
            <w:pPr>
              <w:pStyle w:val="TableParagraph"/>
              <w:kinsoku w:val="0"/>
              <w:overflowPunct w:val="0"/>
              <w:spacing w:before="119"/>
              <w:ind w:left="108"/>
              <w:rPr>
                <w:b/>
                <w:bCs/>
                <w:color w:val="C00000"/>
                <w:sz w:val="20"/>
                <w:szCs w:val="20"/>
              </w:rPr>
            </w:pPr>
            <w:r>
              <w:rPr>
                <w:b/>
                <w:bCs/>
                <w:color w:val="C00000"/>
                <w:sz w:val="20"/>
                <w:szCs w:val="20"/>
              </w:rPr>
              <w:t>or [for fixed</w:t>
            </w:r>
            <w:r>
              <w:rPr>
                <w:b/>
                <w:bCs/>
                <w:color w:val="C00000"/>
                <w:spacing w:val="-7"/>
                <w:sz w:val="20"/>
                <w:szCs w:val="20"/>
              </w:rPr>
              <w:t xml:space="preserve"> </w:t>
            </w:r>
            <w:r>
              <w:rPr>
                <w:b/>
                <w:bCs/>
                <w:color w:val="C00000"/>
                <w:sz w:val="20"/>
                <w:szCs w:val="20"/>
              </w:rPr>
              <w:t>Fees]</w:t>
            </w:r>
          </w:p>
          <w:p w14:paraId="140CB8D6" w14:textId="77777777" w:rsidR="00C72CAD" w:rsidRDefault="00C72CAD">
            <w:pPr>
              <w:pStyle w:val="TableParagraph"/>
              <w:kinsoku w:val="0"/>
              <w:overflowPunct w:val="0"/>
              <w:spacing w:before="121"/>
              <w:ind w:left="108" w:right="110"/>
              <w:rPr>
                <w:sz w:val="20"/>
                <w:szCs w:val="20"/>
              </w:rPr>
            </w:pPr>
            <w:r>
              <w:rPr>
                <w:sz w:val="20"/>
                <w:szCs w:val="20"/>
              </w:rPr>
              <w:t>You will invoice the Fees in instalments on the dates set out below, subject</w:t>
            </w:r>
            <w:r>
              <w:rPr>
                <w:spacing w:val="-30"/>
                <w:sz w:val="20"/>
                <w:szCs w:val="20"/>
              </w:rPr>
              <w:t xml:space="preserve"> </w:t>
            </w:r>
            <w:r>
              <w:rPr>
                <w:sz w:val="20"/>
                <w:szCs w:val="20"/>
              </w:rPr>
              <w:t>to completion of the relevant Milestones, in accordance with the Subscription Agreement:</w:t>
            </w:r>
          </w:p>
        </w:tc>
      </w:tr>
      <w:tr w:rsidR="00847FA1" w14:paraId="6CE2E13C" w14:textId="77777777" w:rsidTr="001F39BA">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61EF1243" w14:textId="77777777" w:rsidR="00C72CAD" w:rsidRPr="00BD4E86" w:rsidRDefault="00C72CAD" w:rsidP="00BD4E86">
            <w:pPr>
              <w:pStyle w:val="ListNumber"/>
            </w:pP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2B9C7719" w14:textId="77777777" w:rsidR="00C72CAD" w:rsidRDefault="00C72CAD">
            <w:pPr>
              <w:pStyle w:val="TableParagraph"/>
              <w:kinsoku w:val="0"/>
              <w:overflowPunct w:val="0"/>
              <w:rPr>
                <w:rFonts w:ascii="Times New Roman" w:hAnsi="Times New Roman" w:cs="Times New Roman"/>
                <w:sz w:val="18"/>
                <w:szCs w:val="18"/>
              </w:rPr>
            </w:pPr>
          </w:p>
        </w:tc>
        <w:tc>
          <w:tcPr>
            <w:tcW w:w="2709" w:type="dxa"/>
            <w:gridSpan w:val="3"/>
            <w:tcBorders>
              <w:top w:val="single" w:sz="4" w:space="0" w:color="000000"/>
              <w:left w:val="single" w:sz="4" w:space="0" w:color="000000"/>
              <w:bottom w:val="single" w:sz="4" w:space="0" w:color="000000"/>
              <w:right w:val="single" w:sz="4" w:space="0" w:color="000000"/>
            </w:tcBorders>
            <w:shd w:val="clear" w:color="auto" w:fill="F1F1F1"/>
          </w:tcPr>
          <w:p w14:paraId="2C91BCFF" w14:textId="77777777" w:rsidR="00C72CAD" w:rsidRDefault="00C72CAD">
            <w:pPr>
              <w:pStyle w:val="TableParagraph"/>
              <w:kinsoku w:val="0"/>
              <w:overflowPunct w:val="0"/>
              <w:spacing w:before="114"/>
              <w:ind w:left="108"/>
              <w:rPr>
                <w:sz w:val="20"/>
                <w:szCs w:val="20"/>
              </w:rPr>
            </w:pPr>
            <w:r>
              <w:rPr>
                <w:sz w:val="20"/>
                <w:szCs w:val="20"/>
              </w:rPr>
              <w:t>Deliverable /</w:t>
            </w:r>
            <w:r>
              <w:rPr>
                <w:spacing w:val="-7"/>
                <w:sz w:val="20"/>
                <w:szCs w:val="20"/>
              </w:rPr>
              <w:t xml:space="preserve"> </w:t>
            </w:r>
            <w:r>
              <w:rPr>
                <w:sz w:val="20"/>
                <w:szCs w:val="20"/>
              </w:rPr>
              <w:t>Milestone</w:t>
            </w:r>
          </w:p>
        </w:tc>
        <w:tc>
          <w:tcPr>
            <w:tcW w:w="2677" w:type="dxa"/>
            <w:gridSpan w:val="4"/>
            <w:tcBorders>
              <w:top w:val="single" w:sz="4" w:space="0" w:color="000000"/>
              <w:left w:val="single" w:sz="4" w:space="0" w:color="000000"/>
              <w:bottom w:val="single" w:sz="4" w:space="0" w:color="000000"/>
              <w:right w:val="single" w:sz="4" w:space="0" w:color="000000"/>
            </w:tcBorders>
            <w:shd w:val="clear" w:color="auto" w:fill="F1F1F1"/>
          </w:tcPr>
          <w:p w14:paraId="6E0C3DFA" w14:textId="77777777" w:rsidR="00C72CAD" w:rsidRDefault="00C72CAD">
            <w:pPr>
              <w:pStyle w:val="TableParagraph"/>
              <w:kinsoku w:val="0"/>
              <w:overflowPunct w:val="0"/>
              <w:spacing w:before="114"/>
              <w:ind w:left="109"/>
              <w:rPr>
                <w:sz w:val="20"/>
                <w:szCs w:val="20"/>
              </w:rPr>
            </w:pPr>
            <w:r>
              <w:rPr>
                <w:sz w:val="20"/>
                <w:szCs w:val="20"/>
              </w:rPr>
              <w:t>Due</w:t>
            </w:r>
            <w:r>
              <w:rPr>
                <w:spacing w:val="-4"/>
                <w:sz w:val="20"/>
                <w:szCs w:val="20"/>
              </w:rPr>
              <w:t xml:space="preserve"> </w:t>
            </w:r>
            <w:r>
              <w:rPr>
                <w:sz w:val="20"/>
                <w:szCs w:val="20"/>
              </w:rPr>
              <w:t>date</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F1F1F1"/>
          </w:tcPr>
          <w:p w14:paraId="66B29AA0" w14:textId="77777777" w:rsidR="00C72CAD" w:rsidRDefault="00C72CAD">
            <w:pPr>
              <w:pStyle w:val="TableParagraph"/>
              <w:kinsoku w:val="0"/>
              <w:overflowPunct w:val="0"/>
              <w:spacing w:before="111"/>
              <w:ind w:left="110" w:right="586"/>
              <w:rPr>
                <w:sz w:val="20"/>
                <w:szCs w:val="20"/>
              </w:rPr>
            </w:pPr>
            <w:r>
              <w:rPr>
                <w:sz w:val="20"/>
                <w:szCs w:val="20"/>
              </w:rPr>
              <w:t>Amount due</w:t>
            </w:r>
            <w:r>
              <w:rPr>
                <w:spacing w:val="-17"/>
                <w:sz w:val="20"/>
                <w:szCs w:val="20"/>
              </w:rPr>
              <w:t xml:space="preserve"> </w:t>
            </w:r>
            <w:r>
              <w:rPr>
                <w:sz w:val="20"/>
                <w:szCs w:val="20"/>
              </w:rPr>
              <w:t>(</w:t>
            </w:r>
            <w:proofErr w:type="spellStart"/>
            <w:r>
              <w:rPr>
                <w:sz w:val="20"/>
                <w:szCs w:val="20"/>
              </w:rPr>
              <w:t>excl</w:t>
            </w:r>
            <w:proofErr w:type="spellEnd"/>
            <w:r>
              <w:rPr>
                <w:sz w:val="20"/>
                <w:szCs w:val="20"/>
              </w:rPr>
              <w:t xml:space="preserve"> GST)</w:t>
            </w:r>
          </w:p>
        </w:tc>
      </w:tr>
      <w:tr w:rsidR="00847FA1" w14:paraId="4AE6F454" w14:textId="77777777" w:rsidTr="000F208D">
        <w:trPr>
          <w:trHeight w:val="397"/>
        </w:trPr>
        <w:tc>
          <w:tcPr>
            <w:tcW w:w="567" w:type="dxa"/>
            <w:vMerge/>
            <w:tcBorders>
              <w:top w:val="nil"/>
              <w:left w:val="single" w:sz="4" w:space="0" w:color="000000"/>
              <w:bottom w:val="single" w:sz="4" w:space="0" w:color="000000"/>
              <w:right w:val="single" w:sz="4" w:space="0" w:color="000000"/>
            </w:tcBorders>
            <w:shd w:val="clear" w:color="auto" w:fill="DBE4F0"/>
          </w:tcPr>
          <w:p w14:paraId="56E7B754"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1270E729" w14:textId="77777777" w:rsidR="00C72CAD" w:rsidRDefault="00C72CAD">
            <w:pPr>
              <w:rPr>
                <w:b/>
                <w:bCs/>
                <w:sz w:val="2"/>
                <w:szCs w:val="2"/>
              </w:rPr>
            </w:pPr>
          </w:p>
        </w:tc>
        <w:tc>
          <w:tcPr>
            <w:tcW w:w="2709" w:type="dxa"/>
            <w:gridSpan w:val="3"/>
            <w:tcBorders>
              <w:top w:val="single" w:sz="4" w:space="0" w:color="000000"/>
              <w:left w:val="single" w:sz="4" w:space="0" w:color="000000"/>
              <w:bottom w:val="single" w:sz="4" w:space="0" w:color="000000"/>
              <w:right w:val="single" w:sz="4" w:space="0" w:color="000000"/>
            </w:tcBorders>
          </w:tcPr>
          <w:p w14:paraId="1060DAFA" w14:textId="77777777" w:rsidR="00C72CAD" w:rsidRPr="0022215B" w:rsidRDefault="00C72CAD">
            <w:pPr>
              <w:pStyle w:val="TableParagraph"/>
              <w:kinsoku w:val="0"/>
              <w:overflowPunct w:val="0"/>
            </w:pPr>
          </w:p>
        </w:tc>
        <w:tc>
          <w:tcPr>
            <w:tcW w:w="2677" w:type="dxa"/>
            <w:gridSpan w:val="4"/>
            <w:tcBorders>
              <w:top w:val="single" w:sz="4" w:space="0" w:color="000000"/>
              <w:left w:val="single" w:sz="4" w:space="0" w:color="000000"/>
              <w:bottom w:val="single" w:sz="4" w:space="0" w:color="000000"/>
              <w:right w:val="single" w:sz="4" w:space="0" w:color="000000"/>
            </w:tcBorders>
          </w:tcPr>
          <w:p w14:paraId="6EBD5C72" w14:textId="77777777" w:rsidR="00C72CAD" w:rsidRPr="0022215B" w:rsidRDefault="00C72CAD">
            <w:pPr>
              <w:pStyle w:val="TableParagraph"/>
              <w:kinsoku w:val="0"/>
              <w:overflowPunct w:val="0"/>
            </w:pPr>
          </w:p>
        </w:tc>
        <w:tc>
          <w:tcPr>
            <w:tcW w:w="2272" w:type="dxa"/>
            <w:gridSpan w:val="3"/>
            <w:tcBorders>
              <w:top w:val="single" w:sz="4" w:space="0" w:color="000000"/>
              <w:left w:val="single" w:sz="4" w:space="0" w:color="000000"/>
              <w:bottom w:val="single" w:sz="4" w:space="0" w:color="000000"/>
              <w:right w:val="single" w:sz="4" w:space="0" w:color="000000"/>
            </w:tcBorders>
          </w:tcPr>
          <w:p w14:paraId="71906105" w14:textId="77777777" w:rsidR="00C72CAD" w:rsidRPr="0022215B" w:rsidRDefault="00C72CAD">
            <w:pPr>
              <w:pStyle w:val="TableParagraph"/>
              <w:kinsoku w:val="0"/>
              <w:overflowPunct w:val="0"/>
            </w:pPr>
          </w:p>
        </w:tc>
      </w:tr>
      <w:tr w:rsidR="00847FA1" w14:paraId="1C8DFEBA" w14:textId="77777777" w:rsidTr="000F208D">
        <w:trPr>
          <w:trHeight w:val="397"/>
        </w:trPr>
        <w:tc>
          <w:tcPr>
            <w:tcW w:w="567" w:type="dxa"/>
            <w:vMerge/>
            <w:tcBorders>
              <w:top w:val="nil"/>
              <w:left w:val="single" w:sz="4" w:space="0" w:color="000000"/>
              <w:bottom w:val="single" w:sz="4" w:space="0" w:color="000000"/>
              <w:right w:val="single" w:sz="4" w:space="0" w:color="000000"/>
            </w:tcBorders>
            <w:shd w:val="clear" w:color="auto" w:fill="DBE4F0"/>
          </w:tcPr>
          <w:p w14:paraId="19380991"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15D3CB5B" w14:textId="77777777" w:rsidR="00C72CAD" w:rsidRDefault="00C72CAD">
            <w:pPr>
              <w:rPr>
                <w:b/>
                <w:bCs/>
                <w:sz w:val="2"/>
                <w:szCs w:val="2"/>
              </w:rPr>
            </w:pPr>
          </w:p>
        </w:tc>
        <w:tc>
          <w:tcPr>
            <w:tcW w:w="2709" w:type="dxa"/>
            <w:gridSpan w:val="3"/>
            <w:tcBorders>
              <w:top w:val="single" w:sz="4" w:space="0" w:color="000000"/>
              <w:left w:val="single" w:sz="4" w:space="0" w:color="000000"/>
              <w:bottom w:val="single" w:sz="4" w:space="0" w:color="000000"/>
              <w:right w:val="single" w:sz="4" w:space="0" w:color="000000"/>
            </w:tcBorders>
          </w:tcPr>
          <w:p w14:paraId="792D2710" w14:textId="77777777" w:rsidR="00C72CAD" w:rsidRPr="0022215B" w:rsidRDefault="00C72CAD">
            <w:pPr>
              <w:pStyle w:val="TableParagraph"/>
              <w:kinsoku w:val="0"/>
              <w:overflowPunct w:val="0"/>
            </w:pPr>
          </w:p>
        </w:tc>
        <w:tc>
          <w:tcPr>
            <w:tcW w:w="2677" w:type="dxa"/>
            <w:gridSpan w:val="4"/>
            <w:tcBorders>
              <w:top w:val="single" w:sz="4" w:space="0" w:color="000000"/>
              <w:left w:val="single" w:sz="4" w:space="0" w:color="000000"/>
              <w:bottom w:val="single" w:sz="4" w:space="0" w:color="000000"/>
              <w:right w:val="single" w:sz="4" w:space="0" w:color="000000"/>
            </w:tcBorders>
          </w:tcPr>
          <w:p w14:paraId="54409C2E" w14:textId="77777777" w:rsidR="00C72CAD" w:rsidRPr="0022215B" w:rsidRDefault="00C72CAD">
            <w:pPr>
              <w:pStyle w:val="TableParagraph"/>
              <w:kinsoku w:val="0"/>
              <w:overflowPunct w:val="0"/>
            </w:pPr>
          </w:p>
        </w:tc>
        <w:tc>
          <w:tcPr>
            <w:tcW w:w="2272" w:type="dxa"/>
            <w:gridSpan w:val="3"/>
            <w:tcBorders>
              <w:top w:val="single" w:sz="4" w:space="0" w:color="000000"/>
              <w:left w:val="single" w:sz="4" w:space="0" w:color="000000"/>
              <w:bottom w:val="single" w:sz="4" w:space="0" w:color="000000"/>
              <w:right w:val="single" w:sz="4" w:space="0" w:color="000000"/>
            </w:tcBorders>
          </w:tcPr>
          <w:p w14:paraId="4DB464DB" w14:textId="77777777" w:rsidR="00C72CAD" w:rsidRPr="0022215B" w:rsidRDefault="00C72CAD">
            <w:pPr>
              <w:pStyle w:val="TableParagraph"/>
              <w:kinsoku w:val="0"/>
              <w:overflowPunct w:val="0"/>
            </w:pPr>
          </w:p>
        </w:tc>
      </w:tr>
      <w:tr w:rsidR="00847FA1" w14:paraId="797CD78E" w14:textId="77777777" w:rsidTr="001F39BA">
        <w:tc>
          <w:tcPr>
            <w:tcW w:w="567" w:type="dxa"/>
            <w:vMerge/>
            <w:tcBorders>
              <w:top w:val="nil"/>
              <w:left w:val="single" w:sz="4" w:space="0" w:color="000000"/>
              <w:bottom w:val="single" w:sz="4" w:space="0" w:color="000000"/>
              <w:right w:val="single" w:sz="4" w:space="0" w:color="000000"/>
            </w:tcBorders>
            <w:shd w:val="clear" w:color="auto" w:fill="DBE4F0"/>
          </w:tcPr>
          <w:p w14:paraId="0E71DEE5"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4180A8F2" w14:textId="77777777" w:rsidR="00C72CAD" w:rsidRDefault="00C72CAD">
            <w:pPr>
              <w:rPr>
                <w:b/>
                <w:bCs/>
                <w:sz w:val="2"/>
                <w:szCs w:val="2"/>
              </w:rPr>
            </w:pPr>
          </w:p>
        </w:tc>
        <w:tc>
          <w:tcPr>
            <w:tcW w:w="7658" w:type="dxa"/>
            <w:gridSpan w:val="10"/>
            <w:tcBorders>
              <w:top w:val="single" w:sz="4" w:space="0" w:color="000000"/>
              <w:left w:val="single" w:sz="4" w:space="0" w:color="000000"/>
              <w:bottom w:val="single" w:sz="4" w:space="0" w:color="000000"/>
              <w:right w:val="single" w:sz="4" w:space="0" w:color="000000"/>
            </w:tcBorders>
          </w:tcPr>
          <w:p w14:paraId="061C48A7" w14:textId="77777777" w:rsidR="00C72CAD" w:rsidRDefault="00C72CAD">
            <w:pPr>
              <w:pStyle w:val="TableParagraph"/>
              <w:kinsoku w:val="0"/>
              <w:overflowPunct w:val="0"/>
              <w:spacing w:before="1"/>
              <w:rPr>
                <w:b/>
                <w:bCs/>
                <w:sz w:val="18"/>
                <w:szCs w:val="18"/>
              </w:rPr>
            </w:pPr>
          </w:p>
          <w:p w14:paraId="061BF46E" w14:textId="1E6FAE62" w:rsidR="00C72CAD" w:rsidRDefault="00C72CAD">
            <w:pPr>
              <w:pStyle w:val="TableParagraph"/>
              <w:kinsoku w:val="0"/>
              <w:overflowPunct w:val="0"/>
              <w:spacing w:before="1"/>
              <w:ind w:left="108" w:right="171"/>
              <w:rPr>
                <w:sz w:val="20"/>
                <w:szCs w:val="20"/>
              </w:rPr>
            </w:pPr>
            <w:r>
              <w:rPr>
                <w:sz w:val="20"/>
                <w:szCs w:val="20"/>
              </w:rPr>
              <w:t xml:space="preserve">In addition to the matters set out in clause </w:t>
            </w:r>
            <w:r w:rsidR="003413BB">
              <w:rPr>
                <w:sz w:val="20"/>
                <w:szCs w:val="20"/>
              </w:rPr>
              <w:fldChar w:fldCharType="begin"/>
            </w:r>
            <w:r w:rsidR="003413BB">
              <w:rPr>
                <w:sz w:val="20"/>
                <w:szCs w:val="20"/>
              </w:rPr>
              <w:instrText xml:space="preserve"> REF _Ref213232378 \r \h </w:instrText>
            </w:r>
            <w:r w:rsidR="003413BB">
              <w:rPr>
                <w:sz w:val="20"/>
                <w:szCs w:val="20"/>
              </w:rPr>
            </w:r>
            <w:r w:rsidR="003413BB">
              <w:rPr>
                <w:sz w:val="20"/>
                <w:szCs w:val="20"/>
              </w:rPr>
              <w:fldChar w:fldCharType="separate"/>
            </w:r>
            <w:r w:rsidR="003413BB">
              <w:rPr>
                <w:sz w:val="20"/>
                <w:szCs w:val="20"/>
              </w:rPr>
              <w:t>11.2</w:t>
            </w:r>
            <w:r w:rsidR="003413BB">
              <w:rPr>
                <w:sz w:val="20"/>
                <w:szCs w:val="20"/>
              </w:rPr>
              <w:fldChar w:fldCharType="end"/>
            </w:r>
            <w:r w:rsidR="003413BB">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each invoice must contain [insert any specific requirements, such as responsibility</w:t>
            </w:r>
            <w:r>
              <w:rPr>
                <w:spacing w:val="-32"/>
                <w:sz w:val="20"/>
                <w:szCs w:val="20"/>
              </w:rPr>
              <w:t xml:space="preserve"> </w:t>
            </w:r>
            <w:r>
              <w:rPr>
                <w:sz w:val="20"/>
                <w:szCs w:val="20"/>
              </w:rPr>
              <w:t>codes or purchase order numbers] and be sent by email to [insert email</w:t>
            </w:r>
            <w:r>
              <w:rPr>
                <w:spacing w:val="-16"/>
                <w:sz w:val="20"/>
                <w:szCs w:val="20"/>
              </w:rPr>
              <w:t xml:space="preserve"> </w:t>
            </w:r>
            <w:r>
              <w:rPr>
                <w:sz w:val="20"/>
                <w:szCs w:val="20"/>
              </w:rPr>
              <w:t>address]</w:t>
            </w:r>
          </w:p>
        </w:tc>
      </w:tr>
      <w:tr w:rsidR="00847FA1" w14:paraId="65708B25"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45665A3F" w14:textId="3D819AE0"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02A0FFE0" w14:textId="77777777" w:rsidR="00C72CAD" w:rsidRDefault="00C72CAD">
            <w:pPr>
              <w:pStyle w:val="TableParagraph"/>
              <w:kinsoku w:val="0"/>
              <w:overflowPunct w:val="0"/>
              <w:spacing w:before="111"/>
              <w:ind w:left="141"/>
              <w:rPr>
                <w:sz w:val="20"/>
                <w:szCs w:val="20"/>
              </w:rPr>
            </w:pPr>
            <w:r>
              <w:rPr>
                <w:sz w:val="20"/>
                <w:szCs w:val="20"/>
              </w:rPr>
              <w:t>Expenses</w:t>
            </w:r>
          </w:p>
          <w:p w14:paraId="7584F7CF" w14:textId="18C5E65C" w:rsidR="00C72CAD" w:rsidRDefault="00C72CAD">
            <w:pPr>
              <w:pStyle w:val="TableParagraph"/>
              <w:kinsoku w:val="0"/>
              <w:overflowPunct w:val="0"/>
              <w:spacing w:before="120"/>
              <w:ind w:left="141" w:right="112"/>
              <w:rPr>
                <w:sz w:val="16"/>
                <w:szCs w:val="16"/>
              </w:rPr>
            </w:pPr>
            <w:r>
              <w:rPr>
                <w:sz w:val="16"/>
                <w:szCs w:val="16"/>
              </w:rPr>
              <w:t xml:space="preserve">(Ref: Clause </w:t>
            </w:r>
            <w:r w:rsidR="003413BB">
              <w:rPr>
                <w:sz w:val="16"/>
                <w:szCs w:val="16"/>
              </w:rPr>
              <w:fldChar w:fldCharType="begin"/>
            </w:r>
            <w:r w:rsidR="003413BB">
              <w:rPr>
                <w:sz w:val="16"/>
                <w:szCs w:val="16"/>
              </w:rPr>
              <w:instrText xml:space="preserve"> REF _Ref213232386 \r \h </w:instrText>
            </w:r>
            <w:r w:rsidR="003413BB">
              <w:rPr>
                <w:sz w:val="16"/>
                <w:szCs w:val="16"/>
              </w:rPr>
            </w:r>
            <w:r w:rsidR="003413BB">
              <w:rPr>
                <w:sz w:val="16"/>
                <w:szCs w:val="16"/>
              </w:rPr>
              <w:fldChar w:fldCharType="separate"/>
            </w:r>
            <w:r w:rsidR="00C1425C">
              <w:rPr>
                <w:sz w:val="16"/>
                <w:szCs w:val="16"/>
              </w:rPr>
              <w:t>11.6</w:t>
            </w:r>
            <w:r w:rsidR="003413BB">
              <w:rPr>
                <w:sz w:val="16"/>
                <w:szCs w:val="16"/>
              </w:rPr>
              <w:fldChar w:fldCharType="end"/>
            </w:r>
            <w:r w:rsidR="003413BB">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0923AC54" w14:textId="77777777" w:rsidR="00C72CAD" w:rsidRDefault="00C72CAD">
            <w:pPr>
              <w:pStyle w:val="TableParagraph"/>
              <w:kinsoku w:val="0"/>
              <w:overflowPunct w:val="0"/>
              <w:spacing w:before="111"/>
              <w:ind w:left="108"/>
              <w:rPr>
                <w:sz w:val="20"/>
                <w:szCs w:val="20"/>
              </w:rPr>
            </w:pPr>
            <w:r>
              <w:rPr>
                <w:sz w:val="20"/>
                <w:szCs w:val="20"/>
              </w:rPr>
              <w:t>[Delete this entire row if not</w:t>
            </w:r>
            <w:r>
              <w:rPr>
                <w:spacing w:val="-16"/>
                <w:sz w:val="20"/>
                <w:szCs w:val="20"/>
              </w:rPr>
              <w:t xml:space="preserve"> </w:t>
            </w:r>
            <w:r>
              <w:rPr>
                <w:sz w:val="20"/>
                <w:szCs w:val="20"/>
              </w:rPr>
              <w:t>applicable]</w:t>
            </w:r>
          </w:p>
          <w:p w14:paraId="3896BAC1" w14:textId="71D5CD90" w:rsidR="00C72CAD" w:rsidRDefault="00C72CAD">
            <w:pPr>
              <w:pStyle w:val="TableParagraph"/>
              <w:kinsoku w:val="0"/>
              <w:overflowPunct w:val="0"/>
              <w:spacing w:before="121"/>
              <w:ind w:left="108" w:right="171"/>
              <w:rPr>
                <w:sz w:val="20"/>
                <w:szCs w:val="20"/>
              </w:rPr>
            </w:pPr>
            <w:r>
              <w:rPr>
                <w:sz w:val="20"/>
                <w:szCs w:val="20"/>
              </w:rPr>
              <w:t>You are entitled to reimbursement for reasonable third party expenses incurred</w:t>
            </w:r>
            <w:r>
              <w:rPr>
                <w:spacing w:val="-27"/>
                <w:sz w:val="20"/>
                <w:szCs w:val="20"/>
              </w:rPr>
              <w:t xml:space="preserve"> </w:t>
            </w:r>
            <w:r>
              <w:rPr>
                <w:sz w:val="20"/>
                <w:szCs w:val="20"/>
              </w:rPr>
              <w:t xml:space="preserve">in the provision of the </w:t>
            </w:r>
            <w:r w:rsidR="00527778">
              <w:rPr>
                <w:sz w:val="20"/>
                <w:szCs w:val="20"/>
              </w:rPr>
              <w:t xml:space="preserve">Digital Identity </w:t>
            </w:r>
            <w:r>
              <w:rPr>
                <w:sz w:val="20"/>
                <w:szCs w:val="20"/>
              </w:rPr>
              <w:t>Services and Deliverables provided</w:t>
            </w:r>
            <w:r>
              <w:rPr>
                <w:spacing w:val="-6"/>
                <w:sz w:val="20"/>
                <w:szCs w:val="20"/>
              </w:rPr>
              <w:t xml:space="preserve"> </w:t>
            </w:r>
            <w:r>
              <w:rPr>
                <w:sz w:val="20"/>
                <w:szCs w:val="20"/>
              </w:rPr>
              <w:t>that:</w:t>
            </w:r>
          </w:p>
          <w:p w14:paraId="09874659" w14:textId="77777777" w:rsidR="00C72CAD" w:rsidRDefault="00C72CAD">
            <w:pPr>
              <w:pStyle w:val="TableParagraph"/>
              <w:numPr>
                <w:ilvl w:val="0"/>
                <w:numId w:val="1"/>
              </w:numPr>
              <w:tabs>
                <w:tab w:val="left" w:pos="469"/>
              </w:tabs>
              <w:kinsoku w:val="0"/>
              <w:overflowPunct w:val="0"/>
              <w:spacing w:line="245" w:lineRule="exact"/>
              <w:ind w:hanging="361"/>
              <w:rPr>
                <w:sz w:val="20"/>
                <w:szCs w:val="20"/>
              </w:rPr>
            </w:pPr>
            <w:r>
              <w:rPr>
                <w:sz w:val="20"/>
                <w:szCs w:val="20"/>
              </w:rPr>
              <w:t>we have given our prior written consent to you incurring the expenses;</w:t>
            </w:r>
            <w:r>
              <w:rPr>
                <w:spacing w:val="-27"/>
                <w:sz w:val="20"/>
                <w:szCs w:val="20"/>
              </w:rPr>
              <w:t xml:space="preserve"> </w:t>
            </w:r>
            <w:r>
              <w:rPr>
                <w:sz w:val="20"/>
                <w:szCs w:val="20"/>
              </w:rPr>
              <w:t>and</w:t>
            </w:r>
          </w:p>
          <w:p w14:paraId="7BB963D9" w14:textId="77777777" w:rsidR="00C72CAD" w:rsidRDefault="00C72CAD">
            <w:pPr>
              <w:pStyle w:val="TableParagraph"/>
              <w:numPr>
                <w:ilvl w:val="0"/>
                <w:numId w:val="1"/>
              </w:numPr>
              <w:tabs>
                <w:tab w:val="left" w:pos="466"/>
              </w:tabs>
              <w:kinsoku w:val="0"/>
              <w:overflowPunct w:val="0"/>
              <w:ind w:left="466" w:hanging="358"/>
              <w:rPr>
                <w:sz w:val="20"/>
                <w:szCs w:val="20"/>
              </w:rPr>
            </w:pPr>
            <w:r>
              <w:rPr>
                <w:sz w:val="20"/>
                <w:szCs w:val="20"/>
              </w:rPr>
              <w:t>the expenses are charged at</w:t>
            </w:r>
            <w:r>
              <w:rPr>
                <w:spacing w:val="-9"/>
                <w:sz w:val="20"/>
                <w:szCs w:val="20"/>
              </w:rPr>
              <w:t xml:space="preserve"> </w:t>
            </w:r>
            <w:r>
              <w:rPr>
                <w:sz w:val="20"/>
                <w:szCs w:val="20"/>
              </w:rPr>
              <w:t>cost.</w:t>
            </w:r>
          </w:p>
          <w:p w14:paraId="25A27BB5" w14:textId="77777777" w:rsidR="001C4EF2" w:rsidRDefault="001C4EF2">
            <w:pPr>
              <w:pStyle w:val="TableParagraph"/>
              <w:numPr>
                <w:ilvl w:val="0"/>
                <w:numId w:val="1"/>
              </w:numPr>
              <w:tabs>
                <w:tab w:val="left" w:pos="466"/>
              </w:tabs>
              <w:kinsoku w:val="0"/>
              <w:overflowPunct w:val="0"/>
              <w:ind w:left="466" w:hanging="358"/>
              <w:rPr>
                <w:sz w:val="20"/>
                <w:szCs w:val="20"/>
              </w:rPr>
            </w:pPr>
          </w:p>
        </w:tc>
      </w:tr>
      <w:tr w:rsidR="00847FA1" w14:paraId="60EC0263"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2996F3B8" w14:textId="274D84E2"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1F109530" w14:textId="32E92E0D" w:rsidR="00C72CAD" w:rsidRDefault="001F39BA" w:rsidP="000F208D">
            <w:pPr>
              <w:pStyle w:val="TableParagraph"/>
              <w:kinsoku w:val="0"/>
              <w:overflowPunct w:val="0"/>
              <w:spacing w:before="111"/>
              <w:ind w:left="141"/>
              <w:rPr>
                <w:sz w:val="20"/>
                <w:szCs w:val="20"/>
              </w:rPr>
            </w:pPr>
            <w:proofErr w:type="spellStart"/>
            <w:r w:rsidRPr="000F208D">
              <w:rPr>
                <w:sz w:val="20"/>
                <w:szCs w:val="20"/>
              </w:rPr>
              <w:t>Adminstration</w:t>
            </w:r>
            <w:proofErr w:type="spellEnd"/>
            <w:r w:rsidRPr="000F208D">
              <w:rPr>
                <w:sz w:val="20"/>
                <w:szCs w:val="20"/>
              </w:rPr>
              <w:t xml:space="preserve"> Fee</w:t>
            </w:r>
          </w:p>
          <w:p w14:paraId="5A3826E1" w14:textId="4D464BBC" w:rsidR="00C72CAD" w:rsidRDefault="00C72CAD">
            <w:pPr>
              <w:pStyle w:val="TableParagraph"/>
              <w:kinsoku w:val="0"/>
              <w:overflowPunct w:val="0"/>
              <w:spacing w:before="120"/>
              <w:ind w:left="141" w:right="161"/>
              <w:rPr>
                <w:sz w:val="16"/>
                <w:szCs w:val="16"/>
              </w:rPr>
            </w:pPr>
            <w:r>
              <w:rPr>
                <w:sz w:val="16"/>
                <w:szCs w:val="16"/>
              </w:rPr>
              <w:t xml:space="preserve">(Ref: Clause </w:t>
            </w:r>
            <w:r w:rsidR="003413BB">
              <w:rPr>
                <w:sz w:val="16"/>
                <w:szCs w:val="16"/>
              </w:rPr>
              <w:fldChar w:fldCharType="begin"/>
            </w:r>
            <w:r w:rsidR="003413BB">
              <w:rPr>
                <w:sz w:val="16"/>
                <w:szCs w:val="16"/>
              </w:rPr>
              <w:instrText xml:space="preserve"> REF _Ref213232370 \r \h </w:instrText>
            </w:r>
            <w:r w:rsidR="003413BB">
              <w:rPr>
                <w:sz w:val="16"/>
                <w:szCs w:val="16"/>
              </w:rPr>
            </w:r>
            <w:r w:rsidR="003413BB">
              <w:rPr>
                <w:sz w:val="16"/>
                <w:szCs w:val="16"/>
              </w:rPr>
              <w:fldChar w:fldCharType="separate"/>
            </w:r>
            <w:r w:rsidR="003413BB">
              <w:rPr>
                <w:sz w:val="16"/>
                <w:szCs w:val="16"/>
              </w:rPr>
              <w:t>11.1</w:t>
            </w:r>
            <w:r w:rsidR="003413BB">
              <w:rPr>
                <w:sz w:val="16"/>
                <w:szCs w:val="16"/>
              </w:rPr>
              <w:fldChar w:fldCharType="end"/>
            </w:r>
            <w:r w:rsidR="003413BB">
              <w:rPr>
                <w:sz w:val="16"/>
                <w:szCs w:val="16"/>
              </w:rPr>
              <w:fldChar w:fldCharType="begin"/>
            </w:r>
            <w:r w:rsidR="003413BB">
              <w:rPr>
                <w:sz w:val="16"/>
                <w:szCs w:val="16"/>
              </w:rPr>
              <w:instrText xml:space="preserve"> REF _Ref213338606 \r \h </w:instrText>
            </w:r>
            <w:r w:rsidR="003413BB">
              <w:rPr>
                <w:sz w:val="16"/>
                <w:szCs w:val="16"/>
              </w:rPr>
            </w:r>
            <w:r w:rsidR="003413BB">
              <w:rPr>
                <w:sz w:val="16"/>
                <w:szCs w:val="16"/>
              </w:rPr>
              <w:fldChar w:fldCharType="separate"/>
            </w:r>
            <w:r w:rsidR="00C1425C">
              <w:rPr>
                <w:sz w:val="16"/>
                <w:szCs w:val="16"/>
              </w:rPr>
              <w:t>(a)</w:t>
            </w:r>
            <w:r w:rsidR="003413BB">
              <w:rPr>
                <w:sz w:val="16"/>
                <w:szCs w:val="16"/>
              </w:rPr>
              <w:fldChar w:fldCharType="end"/>
            </w:r>
            <w:r w:rsidR="003413BB">
              <w:rPr>
                <w:sz w:val="16"/>
                <w:szCs w:val="16"/>
              </w:rPr>
              <w:fldChar w:fldCharType="begin"/>
            </w:r>
            <w:r w:rsidR="003413BB">
              <w:rPr>
                <w:sz w:val="16"/>
                <w:szCs w:val="16"/>
              </w:rPr>
              <w:instrText xml:space="preserve"> REF _Ref213232509 \n \h </w:instrText>
            </w:r>
            <w:r w:rsidR="003413BB">
              <w:rPr>
                <w:sz w:val="16"/>
                <w:szCs w:val="16"/>
              </w:rPr>
            </w:r>
            <w:r w:rsidR="003413BB">
              <w:rPr>
                <w:sz w:val="16"/>
                <w:szCs w:val="16"/>
              </w:rPr>
              <w:fldChar w:fldCharType="separate"/>
            </w:r>
            <w:r w:rsidR="003413BB">
              <w:rPr>
                <w:sz w:val="16"/>
                <w:szCs w:val="16"/>
              </w:rPr>
              <w:t>(ii)</w:t>
            </w:r>
            <w:r w:rsidR="003413BB">
              <w:rPr>
                <w:sz w:val="16"/>
                <w:szCs w:val="16"/>
              </w:rPr>
              <w:fldChar w:fldCharType="end"/>
            </w:r>
            <w:r w:rsidR="003413BB">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 xml:space="preserve"> and clause </w:t>
            </w:r>
            <w:r w:rsidR="003413BB">
              <w:rPr>
                <w:sz w:val="16"/>
                <w:szCs w:val="16"/>
              </w:rPr>
              <w:fldChar w:fldCharType="begin"/>
            </w:r>
            <w:r w:rsidR="003413BB">
              <w:rPr>
                <w:sz w:val="16"/>
                <w:szCs w:val="16"/>
              </w:rPr>
              <w:instrText xml:space="preserve"> REF _Ref213338755 \n \h </w:instrText>
            </w:r>
            <w:r w:rsidR="003413BB">
              <w:rPr>
                <w:sz w:val="16"/>
                <w:szCs w:val="16"/>
              </w:rPr>
            </w:r>
            <w:r w:rsidR="003413BB">
              <w:rPr>
                <w:sz w:val="16"/>
                <w:szCs w:val="16"/>
              </w:rPr>
              <w:fldChar w:fldCharType="separate"/>
            </w:r>
            <w:r w:rsidR="003413BB">
              <w:rPr>
                <w:sz w:val="16"/>
                <w:szCs w:val="16"/>
              </w:rPr>
              <w:t>10</w:t>
            </w:r>
            <w:r w:rsidR="003413BB">
              <w:rPr>
                <w:sz w:val="16"/>
                <w:szCs w:val="16"/>
              </w:rPr>
              <w:fldChar w:fldCharType="end"/>
            </w:r>
            <w:r w:rsidR="003413BB">
              <w:rPr>
                <w:sz w:val="16"/>
                <w:szCs w:val="16"/>
              </w:rPr>
              <w:t xml:space="preserve"> </w:t>
            </w:r>
            <w:r>
              <w:rPr>
                <w:sz w:val="16"/>
                <w:szCs w:val="16"/>
              </w:rPr>
              <w:t>Channel Terms. Do not delete this</w:t>
            </w:r>
            <w:r>
              <w:rPr>
                <w:spacing w:val="-1"/>
                <w:sz w:val="16"/>
                <w:szCs w:val="16"/>
              </w:rPr>
              <w:t xml:space="preserve"> </w:t>
            </w:r>
            <w:r>
              <w:rPr>
                <w:sz w:val="16"/>
                <w:szCs w:val="16"/>
              </w:rPr>
              <w:t>row.)</w:t>
            </w:r>
          </w:p>
        </w:tc>
        <w:tc>
          <w:tcPr>
            <w:tcW w:w="7658" w:type="dxa"/>
            <w:gridSpan w:val="10"/>
            <w:tcBorders>
              <w:top w:val="single" w:sz="4" w:space="0" w:color="000000"/>
              <w:left w:val="single" w:sz="4" w:space="0" w:color="000000"/>
              <w:bottom w:val="single" w:sz="4" w:space="0" w:color="000000"/>
              <w:right w:val="single" w:sz="4" w:space="0" w:color="000000"/>
            </w:tcBorders>
          </w:tcPr>
          <w:p w14:paraId="0CCAF37F" w14:textId="649B2A19" w:rsidR="00C72CAD" w:rsidRDefault="00C72CAD">
            <w:pPr>
              <w:pStyle w:val="TableParagraph"/>
              <w:kinsoku w:val="0"/>
              <w:overflowPunct w:val="0"/>
              <w:ind w:left="108" w:right="171"/>
              <w:rPr>
                <w:sz w:val="20"/>
                <w:szCs w:val="20"/>
              </w:rPr>
            </w:pPr>
            <w:r>
              <w:rPr>
                <w:sz w:val="20"/>
                <w:szCs w:val="20"/>
              </w:rPr>
              <w:t xml:space="preserve">The parties acknowledge that you may be required, under clause </w:t>
            </w:r>
            <w:r w:rsidR="003413BB">
              <w:rPr>
                <w:sz w:val="20"/>
                <w:szCs w:val="20"/>
              </w:rPr>
              <w:fldChar w:fldCharType="begin"/>
            </w:r>
            <w:r w:rsidR="003413BB">
              <w:rPr>
                <w:sz w:val="20"/>
                <w:szCs w:val="20"/>
              </w:rPr>
              <w:instrText xml:space="preserve"> REF _Ref213232370 \n \h </w:instrText>
            </w:r>
            <w:r w:rsidR="003413BB">
              <w:rPr>
                <w:sz w:val="20"/>
                <w:szCs w:val="20"/>
              </w:rPr>
            </w:r>
            <w:r w:rsidR="003413BB">
              <w:rPr>
                <w:sz w:val="20"/>
                <w:szCs w:val="20"/>
              </w:rPr>
              <w:fldChar w:fldCharType="separate"/>
            </w:r>
            <w:r w:rsidR="003413BB">
              <w:rPr>
                <w:sz w:val="20"/>
                <w:szCs w:val="20"/>
              </w:rPr>
              <w:t>11.1</w:t>
            </w:r>
            <w:r w:rsidR="003413BB">
              <w:rPr>
                <w:sz w:val="20"/>
                <w:szCs w:val="20"/>
              </w:rPr>
              <w:fldChar w:fldCharType="end"/>
            </w:r>
            <w:r w:rsidR="003413BB">
              <w:rPr>
                <w:sz w:val="20"/>
                <w:szCs w:val="20"/>
              </w:rPr>
              <w:fldChar w:fldCharType="begin"/>
            </w:r>
            <w:r w:rsidR="003413BB">
              <w:rPr>
                <w:sz w:val="20"/>
                <w:szCs w:val="20"/>
              </w:rPr>
              <w:instrText xml:space="preserve"> REF _Ref213338606 \n \h </w:instrText>
            </w:r>
            <w:r w:rsidR="003413BB">
              <w:rPr>
                <w:sz w:val="20"/>
                <w:szCs w:val="20"/>
              </w:rPr>
            </w:r>
            <w:r w:rsidR="003413BB">
              <w:rPr>
                <w:sz w:val="20"/>
                <w:szCs w:val="20"/>
              </w:rPr>
              <w:fldChar w:fldCharType="separate"/>
            </w:r>
            <w:r w:rsidR="00C1425C">
              <w:rPr>
                <w:sz w:val="20"/>
                <w:szCs w:val="20"/>
              </w:rPr>
              <w:t>(a)</w:t>
            </w:r>
            <w:r w:rsidR="003413BB">
              <w:rPr>
                <w:sz w:val="20"/>
                <w:szCs w:val="20"/>
              </w:rPr>
              <w:fldChar w:fldCharType="end"/>
            </w:r>
            <w:r w:rsidR="003413BB">
              <w:rPr>
                <w:sz w:val="20"/>
                <w:szCs w:val="20"/>
              </w:rPr>
              <w:fldChar w:fldCharType="begin"/>
            </w:r>
            <w:r w:rsidR="003413BB">
              <w:rPr>
                <w:sz w:val="20"/>
                <w:szCs w:val="20"/>
              </w:rPr>
              <w:instrText xml:space="preserve"> REF _Ref213232509 \n \h </w:instrText>
            </w:r>
            <w:r w:rsidR="003413BB">
              <w:rPr>
                <w:sz w:val="20"/>
                <w:szCs w:val="20"/>
              </w:rPr>
            </w:r>
            <w:r w:rsidR="003413BB">
              <w:rPr>
                <w:sz w:val="20"/>
                <w:szCs w:val="20"/>
              </w:rPr>
              <w:fldChar w:fldCharType="separate"/>
            </w:r>
            <w:r w:rsidR="003413BB">
              <w:rPr>
                <w:sz w:val="20"/>
                <w:szCs w:val="20"/>
              </w:rPr>
              <w:t>(ii)</w:t>
            </w:r>
            <w:r w:rsidR="003413BB">
              <w:rPr>
                <w:sz w:val="20"/>
                <w:szCs w:val="20"/>
              </w:rPr>
              <w:fldChar w:fldCharType="end"/>
            </w:r>
            <w:r w:rsidR="003413BB">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xml:space="preserve"> and clause </w:t>
            </w:r>
            <w:r w:rsidR="003413BB">
              <w:rPr>
                <w:sz w:val="20"/>
                <w:szCs w:val="20"/>
              </w:rPr>
              <w:fldChar w:fldCharType="begin"/>
            </w:r>
            <w:r w:rsidR="003413BB">
              <w:rPr>
                <w:sz w:val="20"/>
                <w:szCs w:val="20"/>
              </w:rPr>
              <w:instrText xml:space="preserve"> REF _Ref213338775 \n \h </w:instrText>
            </w:r>
            <w:r w:rsidR="003413BB">
              <w:rPr>
                <w:sz w:val="20"/>
                <w:szCs w:val="20"/>
              </w:rPr>
            </w:r>
            <w:r w:rsidR="003413BB">
              <w:rPr>
                <w:sz w:val="20"/>
                <w:szCs w:val="20"/>
              </w:rPr>
              <w:fldChar w:fldCharType="separate"/>
            </w:r>
            <w:r w:rsidR="00C1425C">
              <w:rPr>
                <w:sz w:val="20"/>
                <w:szCs w:val="20"/>
              </w:rPr>
              <w:t>10</w:t>
            </w:r>
            <w:r w:rsidR="003413BB">
              <w:rPr>
                <w:sz w:val="20"/>
                <w:szCs w:val="20"/>
              </w:rPr>
              <w:fldChar w:fldCharType="end"/>
            </w:r>
            <w:r w:rsidR="003413BB">
              <w:rPr>
                <w:sz w:val="20"/>
                <w:szCs w:val="20"/>
              </w:rPr>
              <w:t xml:space="preserve"> </w:t>
            </w:r>
            <w:r>
              <w:rPr>
                <w:sz w:val="20"/>
                <w:szCs w:val="20"/>
              </w:rPr>
              <w:t xml:space="preserve">of the Channel Terms for </w:t>
            </w:r>
            <w:r w:rsidR="00586B10">
              <w:rPr>
                <w:sz w:val="20"/>
                <w:szCs w:val="20"/>
              </w:rPr>
              <w:t xml:space="preserve">Digital Identity </w:t>
            </w:r>
            <w:r>
              <w:rPr>
                <w:sz w:val="20"/>
                <w:szCs w:val="20"/>
              </w:rPr>
              <w:t>Services, to collect an Administration Fee, calculated as per the Administration Fees table on marketplace.govt.nz. If you are required to collect this Administration Fee, you must add the fee as a separate</w:t>
            </w:r>
            <w:r>
              <w:rPr>
                <w:spacing w:val="-32"/>
                <w:sz w:val="20"/>
                <w:szCs w:val="20"/>
              </w:rPr>
              <w:t xml:space="preserve"> </w:t>
            </w:r>
            <w:r>
              <w:rPr>
                <w:sz w:val="20"/>
                <w:szCs w:val="20"/>
              </w:rPr>
              <w:t xml:space="preserve">line item to your invoices for the </w:t>
            </w:r>
            <w:r w:rsidR="00527778">
              <w:rPr>
                <w:sz w:val="20"/>
                <w:szCs w:val="20"/>
              </w:rPr>
              <w:t xml:space="preserve">Digital Identity </w:t>
            </w:r>
            <w:r>
              <w:rPr>
                <w:sz w:val="20"/>
                <w:szCs w:val="20"/>
              </w:rPr>
              <w:t>Services provided under this</w:t>
            </w:r>
            <w:r>
              <w:rPr>
                <w:spacing w:val="3"/>
                <w:sz w:val="20"/>
                <w:szCs w:val="20"/>
              </w:rPr>
              <w:t xml:space="preserve"> </w:t>
            </w:r>
            <w:r>
              <w:rPr>
                <w:sz w:val="20"/>
                <w:szCs w:val="20"/>
              </w:rPr>
              <w:t>SOW.</w:t>
            </w:r>
          </w:p>
        </w:tc>
      </w:tr>
      <w:tr w:rsidR="00847FA1" w14:paraId="157199D0"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59247318" w14:textId="2FD27312"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66604578" w14:textId="77777777" w:rsidR="00C72CAD" w:rsidRDefault="00C72CAD">
            <w:pPr>
              <w:pStyle w:val="TableParagraph"/>
              <w:kinsoku w:val="0"/>
              <w:overflowPunct w:val="0"/>
              <w:spacing w:before="111"/>
              <w:ind w:left="141" w:right="292"/>
              <w:rPr>
                <w:sz w:val="20"/>
                <w:szCs w:val="20"/>
              </w:rPr>
            </w:pPr>
            <w:r>
              <w:rPr>
                <w:sz w:val="20"/>
                <w:szCs w:val="20"/>
              </w:rPr>
              <w:t>Intellectual</w:t>
            </w:r>
            <w:r>
              <w:rPr>
                <w:spacing w:val="-54"/>
                <w:sz w:val="20"/>
                <w:szCs w:val="20"/>
              </w:rPr>
              <w:t xml:space="preserve"> </w:t>
            </w:r>
            <w:r>
              <w:rPr>
                <w:sz w:val="20"/>
                <w:szCs w:val="20"/>
              </w:rPr>
              <w:t>Property</w:t>
            </w:r>
            <w:r>
              <w:rPr>
                <w:spacing w:val="-16"/>
                <w:sz w:val="20"/>
                <w:szCs w:val="20"/>
              </w:rPr>
              <w:t xml:space="preserve"> </w:t>
            </w:r>
            <w:r>
              <w:rPr>
                <w:sz w:val="20"/>
                <w:szCs w:val="20"/>
              </w:rPr>
              <w:t>Rights</w:t>
            </w:r>
          </w:p>
          <w:p w14:paraId="16560010" w14:textId="080E4642" w:rsidR="00C72CAD" w:rsidRDefault="00C72CAD">
            <w:pPr>
              <w:pStyle w:val="TableParagraph"/>
              <w:kinsoku w:val="0"/>
              <w:overflowPunct w:val="0"/>
              <w:spacing w:before="120"/>
              <w:ind w:left="141" w:right="152"/>
              <w:rPr>
                <w:sz w:val="16"/>
                <w:szCs w:val="16"/>
              </w:rPr>
            </w:pPr>
            <w:r>
              <w:rPr>
                <w:sz w:val="16"/>
                <w:szCs w:val="16"/>
              </w:rPr>
              <w:t xml:space="preserve">(Ref: Clause </w:t>
            </w:r>
            <w:r w:rsidR="003413BB">
              <w:rPr>
                <w:sz w:val="16"/>
                <w:szCs w:val="16"/>
              </w:rPr>
              <w:fldChar w:fldCharType="begin"/>
            </w:r>
            <w:r w:rsidR="003413BB">
              <w:rPr>
                <w:sz w:val="16"/>
                <w:szCs w:val="16"/>
              </w:rPr>
              <w:instrText xml:space="preserve"> REF _Ref213338842 \n \h </w:instrText>
            </w:r>
            <w:r w:rsidR="003413BB">
              <w:rPr>
                <w:sz w:val="16"/>
                <w:szCs w:val="16"/>
              </w:rPr>
            </w:r>
            <w:r w:rsidR="003413BB">
              <w:rPr>
                <w:sz w:val="16"/>
                <w:szCs w:val="16"/>
              </w:rPr>
              <w:fldChar w:fldCharType="separate"/>
            </w:r>
            <w:r w:rsidR="003413BB">
              <w:rPr>
                <w:sz w:val="16"/>
                <w:szCs w:val="16"/>
              </w:rPr>
              <w:t>13</w:t>
            </w:r>
            <w:r w:rsidR="003413BB">
              <w:rPr>
                <w:sz w:val="16"/>
                <w:szCs w:val="16"/>
              </w:rPr>
              <w:fldChar w:fldCharType="end"/>
            </w:r>
            <w:r w:rsidR="003413BB">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7C4D15C3" w14:textId="3048237C" w:rsidR="00C72CAD" w:rsidRDefault="00C72CAD">
            <w:pPr>
              <w:pStyle w:val="TableParagraph"/>
              <w:kinsoku w:val="0"/>
              <w:overflowPunct w:val="0"/>
              <w:spacing w:before="111"/>
              <w:ind w:left="108" w:right="296"/>
              <w:rPr>
                <w:sz w:val="20"/>
                <w:szCs w:val="20"/>
              </w:rPr>
            </w:pPr>
            <w:r>
              <w:rPr>
                <w:sz w:val="20"/>
                <w:szCs w:val="20"/>
              </w:rPr>
              <w:t xml:space="preserve">[If the parties agree to change the default ownership and licensing provisions in clauses </w:t>
            </w:r>
            <w:r w:rsidR="003413BB">
              <w:rPr>
                <w:sz w:val="20"/>
                <w:szCs w:val="20"/>
              </w:rPr>
              <w:fldChar w:fldCharType="begin"/>
            </w:r>
            <w:r w:rsidR="003413BB">
              <w:rPr>
                <w:sz w:val="20"/>
                <w:szCs w:val="20"/>
              </w:rPr>
              <w:instrText xml:space="preserve"> REF _Ref210316386 \r \h </w:instrText>
            </w:r>
            <w:r w:rsidR="003413BB">
              <w:rPr>
                <w:sz w:val="20"/>
                <w:szCs w:val="20"/>
              </w:rPr>
            </w:r>
            <w:r w:rsidR="003413BB">
              <w:rPr>
                <w:sz w:val="20"/>
                <w:szCs w:val="20"/>
              </w:rPr>
              <w:fldChar w:fldCharType="separate"/>
            </w:r>
            <w:r w:rsidR="00C1425C">
              <w:rPr>
                <w:sz w:val="20"/>
                <w:szCs w:val="20"/>
              </w:rPr>
              <w:t>13.2</w:t>
            </w:r>
            <w:r w:rsidR="003413BB">
              <w:rPr>
                <w:sz w:val="20"/>
                <w:szCs w:val="20"/>
              </w:rPr>
              <w:fldChar w:fldCharType="end"/>
            </w:r>
            <w:r w:rsidR="003413BB">
              <w:rPr>
                <w:sz w:val="20"/>
                <w:szCs w:val="20"/>
              </w:rPr>
              <w:t xml:space="preserve"> </w:t>
            </w:r>
            <w:r>
              <w:rPr>
                <w:sz w:val="20"/>
                <w:szCs w:val="20"/>
              </w:rPr>
              <w:t xml:space="preserve">and </w:t>
            </w:r>
            <w:r w:rsidR="003413BB">
              <w:rPr>
                <w:sz w:val="20"/>
                <w:szCs w:val="20"/>
              </w:rPr>
              <w:fldChar w:fldCharType="begin"/>
            </w:r>
            <w:r w:rsidR="003413BB">
              <w:rPr>
                <w:sz w:val="20"/>
                <w:szCs w:val="20"/>
              </w:rPr>
              <w:instrText xml:space="preserve"> REF _Ref213232609 \r \h </w:instrText>
            </w:r>
            <w:r w:rsidR="003413BB">
              <w:rPr>
                <w:sz w:val="20"/>
                <w:szCs w:val="20"/>
              </w:rPr>
            </w:r>
            <w:r w:rsidR="003413BB">
              <w:rPr>
                <w:sz w:val="20"/>
                <w:szCs w:val="20"/>
              </w:rPr>
              <w:fldChar w:fldCharType="separate"/>
            </w:r>
            <w:r w:rsidR="00C1425C">
              <w:rPr>
                <w:sz w:val="20"/>
                <w:szCs w:val="20"/>
              </w:rPr>
              <w:t>13.5</w:t>
            </w:r>
            <w:r w:rsidR="003413BB">
              <w:rPr>
                <w:sz w:val="20"/>
                <w:szCs w:val="20"/>
              </w:rPr>
              <w:fldChar w:fldCharType="end"/>
            </w:r>
            <w:r>
              <w:rPr>
                <w:sz w:val="20"/>
                <w:szCs w:val="20"/>
              </w:rPr>
              <w:t>-</w:t>
            </w:r>
            <w:r w:rsidR="003413BB">
              <w:rPr>
                <w:sz w:val="20"/>
                <w:szCs w:val="20"/>
              </w:rPr>
              <w:fldChar w:fldCharType="begin"/>
            </w:r>
            <w:r w:rsidR="003413BB">
              <w:rPr>
                <w:sz w:val="20"/>
                <w:szCs w:val="20"/>
              </w:rPr>
              <w:instrText xml:space="preserve"> REF _Ref213232617 \r \h </w:instrText>
            </w:r>
            <w:r w:rsidR="003413BB">
              <w:rPr>
                <w:sz w:val="20"/>
                <w:szCs w:val="20"/>
              </w:rPr>
            </w:r>
            <w:r w:rsidR="003413BB">
              <w:rPr>
                <w:sz w:val="20"/>
                <w:szCs w:val="20"/>
              </w:rPr>
              <w:fldChar w:fldCharType="separate"/>
            </w:r>
            <w:r w:rsidR="00C1425C">
              <w:rPr>
                <w:sz w:val="20"/>
                <w:szCs w:val="20"/>
              </w:rPr>
              <w:t>13.6</w:t>
            </w:r>
            <w:r w:rsidR="003413BB">
              <w:rPr>
                <w:sz w:val="20"/>
                <w:szCs w:val="20"/>
              </w:rPr>
              <w:fldChar w:fldCharType="end"/>
            </w:r>
            <w:r w:rsidR="003413BB">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those changes should</w:t>
            </w:r>
            <w:r>
              <w:rPr>
                <w:spacing w:val="-21"/>
                <w:sz w:val="20"/>
                <w:szCs w:val="20"/>
              </w:rPr>
              <w:t xml:space="preserve"> </w:t>
            </w:r>
            <w:r>
              <w:rPr>
                <w:sz w:val="20"/>
                <w:szCs w:val="20"/>
              </w:rPr>
              <w:t>be recorded</w:t>
            </w:r>
            <w:r>
              <w:rPr>
                <w:spacing w:val="-2"/>
                <w:sz w:val="20"/>
                <w:szCs w:val="20"/>
              </w:rPr>
              <w:t xml:space="preserve"> </w:t>
            </w:r>
            <w:r>
              <w:rPr>
                <w:sz w:val="20"/>
                <w:szCs w:val="20"/>
              </w:rPr>
              <w:t>here.]</w:t>
            </w:r>
          </w:p>
          <w:p w14:paraId="3448E3A2" w14:textId="65B07AEC" w:rsidR="00C72CAD" w:rsidRDefault="00C72CAD">
            <w:pPr>
              <w:pStyle w:val="TableParagraph"/>
              <w:kinsoku w:val="0"/>
              <w:overflowPunct w:val="0"/>
              <w:spacing w:before="119"/>
              <w:ind w:left="108" w:right="171"/>
              <w:rPr>
                <w:sz w:val="20"/>
                <w:szCs w:val="20"/>
              </w:rPr>
            </w:pPr>
            <w:r>
              <w:rPr>
                <w:sz w:val="20"/>
                <w:szCs w:val="20"/>
              </w:rPr>
              <w:t>[If the Purchasing Agency agrees that the Provider may use certain kinds of Existing Material in the Deliverables, without needing separate prior consent</w:t>
            </w:r>
            <w:r>
              <w:rPr>
                <w:spacing w:val="-24"/>
                <w:sz w:val="20"/>
                <w:szCs w:val="20"/>
              </w:rPr>
              <w:t xml:space="preserve"> </w:t>
            </w:r>
            <w:r>
              <w:rPr>
                <w:sz w:val="20"/>
                <w:szCs w:val="20"/>
              </w:rPr>
              <w:t xml:space="preserve">under clause </w:t>
            </w:r>
            <w:r w:rsidR="003413BB">
              <w:rPr>
                <w:sz w:val="20"/>
                <w:szCs w:val="20"/>
              </w:rPr>
              <w:fldChar w:fldCharType="begin"/>
            </w:r>
            <w:r w:rsidR="003413BB">
              <w:rPr>
                <w:sz w:val="20"/>
                <w:szCs w:val="20"/>
              </w:rPr>
              <w:instrText xml:space="preserve"> REF _Ref213232631 \r \h </w:instrText>
            </w:r>
            <w:r w:rsidR="003413BB">
              <w:rPr>
                <w:sz w:val="20"/>
                <w:szCs w:val="20"/>
              </w:rPr>
            </w:r>
            <w:r w:rsidR="003413BB">
              <w:rPr>
                <w:sz w:val="20"/>
                <w:szCs w:val="20"/>
              </w:rPr>
              <w:fldChar w:fldCharType="separate"/>
            </w:r>
            <w:r w:rsidR="00C1425C">
              <w:rPr>
                <w:sz w:val="20"/>
                <w:szCs w:val="20"/>
              </w:rPr>
              <w:t>13.4</w:t>
            </w:r>
            <w:r w:rsidR="003413BB">
              <w:rPr>
                <w:sz w:val="20"/>
                <w:szCs w:val="20"/>
              </w:rPr>
              <w:fldChar w:fldCharType="end"/>
            </w:r>
            <w:r>
              <w:rPr>
                <w:sz w:val="20"/>
                <w:szCs w:val="20"/>
              </w:rPr>
              <w:t>, relevant details should be specified here (unless those details are already in the relevant Services Listings).]</w:t>
            </w:r>
          </w:p>
          <w:p w14:paraId="6B519930" w14:textId="4D8BBF79" w:rsidR="00C72CAD" w:rsidRDefault="00C72CAD">
            <w:pPr>
              <w:pStyle w:val="TableParagraph"/>
              <w:kinsoku w:val="0"/>
              <w:overflowPunct w:val="0"/>
              <w:spacing w:before="122"/>
              <w:ind w:left="108" w:right="171"/>
              <w:rPr>
                <w:sz w:val="20"/>
                <w:szCs w:val="20"/>
              </w:rPr>
            </w:pPr>
            <w:r>
              <w:rPr>
                <w:sz w:val="20"/>
                <w:szCs w:val="20"/>
              </w:rPr>
              <w:t>[If the parties wish to amend any other aspect of the default provisions of clause</w:t>
            </w:r>
            <w:r>
              <w:rPr>
                <w:spacing w:val="-23"/>
                <w:sz w:val="20"/>
                <w:szCs w:val="20"/>
              </w:rPr>
              <w:t xml:space="preserve"> </w:t>
            </w:r>
            <w:r w:rsidR="003413BB">
              <w:rPr>
                <w:spacing w:val="-23"/>
                <w:sz w:val="20"/>
                <w:szCs w:val="20"/>
              </w:rPr>
              <w:fldChar w:fldCharType="begin"/>
            </w:r>
            <w:r w:rsidR="003413BB">
              <w:rPr>
                <w:spacing w:val="-23"/>
                <w:sz w:val="20"/>
                <w:szCs w:val="20"/>
              </w:rPr>
              <w:instrText xml:space="preserve"> REF _Ref213338980 \r \h </w:instrText>
            </w:r>
            <w:r w:rsidR="003413BB">
              <w:rPr>
                <w:spacing w:val="-23"/>
                <w:sz w:val="20"/>
                <w:szCs w:val="20"/>
              </w:rPr>
            </w:r>
            <w:r w:rsidR="003413BB">
              <w:rPr>
                <w:spacing w:val="-23"/>
                <w:sz w:val="20"/>
                <w:szCs w:val="20"/>
              </w:rPr>
              <w:fldChar w:fldCharType="separate"/>
            </w:r>
            <w:r w:rsidR="00C1425C">
              <w:rPr>
                <w:spacing w:val="-23"/>
                <w:sz w:val="20"/>
                <w:szCs w:val="20"/>
              </w:rPr>
              <w:t>13</w:t>
            </w:r>
            <w:r w:rsidR="003413BB">
              <w:rPr>
                <w:spacing w:val="-23"/>
                <w:sz w:val="20"/>
                <w:szCs w:val="20"/>
              </w:rPr>
              <w:fldChar w:fldCharType="end"/>
            </w:r>
            <w:r w:rsidR="003413BB">
              <w:rPr>
                <w:spacing w:val="-23"/>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that should be specified</w:t>
            </w:r>
            <w:r>
              <w:rPr>
                <w:spacing w:val="-6"/>
                <w:sz w:val="20"/>
                <w:szCs w:val="20"/>
              </w:rPr>
              <w:t xml:space="preserve"> </w:t>
            </w:r>
            <w:r>
              <w:rPr>
                <w:sz w:val="20"/>
                <w:szCs w:val="20"/>
              </w:rPr>
              <w:t>here.]</w:t>
            </w:r>
          </w:p>
          <w:p w14:paraId="346EB063" w14:textId="77777777" w:rsidR="00C72CAD" w:rsidRDefault="00C72CAD">
            <w:pPr>
              <w:pStyle w:val="TableParagraph"/>
              <w:kinsoku w:val="0"/>
              <w:overflowPunct w:val="0"/>
              <w:spacing w:before="118"/>
              <w:ind w:left="108"/>
              <w:rPr>
                <w:sz w:val="20"/>
                <w:szCs w:val="20"/>
              </w:rPr>
            </w:pPr>
            <w:r>
              <w:rPr>
                <w:sz w:val="20"/>
                <w:szCs w:val="20"/>
              </w:rPr>
              <w:t>[If no such changes are required, this row can be</w:t>
            </w:r>
            <w:r>
              <w:rPr>
                <w:spacing w:val="-21"/>
                <w:sz w:val="20"/>
                <w:szCs w:val="20"/>
              </w:rPr>
              <w:t xml:space="preserve"> </w:t>
            </w:r>
            <w:r>
              <w:rPr>
                <w:sz w:val="20"/>
                <w:szCs w:val="20"/>
              </w:rPr>
              <w:t>deleted.]</w:t>
            </w:r>
          </w:p>
        </w:tc>
      </w:tr>
      <w:tr w:rsidR="00847FA1" w14:paraId="4D4CF728"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42267DDB" w14:textId="09E518E4"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59B7045D" w14:textId="77777777" w:rsidR="00C72CAD" w:rsidRDefault="00C72CAD">
            <w:pPr>
              <w:pStyle w:val="TableParagraph"/>
              <w:kinsoku w:val="0"/>
              <w:overflowPunct w:val="0"/>
              <w:spacing w:before="112"/>
              <w:ind w:left="141" w:right="524"/>
              <w:rPr>
                <w:sz w:val="20"/>
                <w:szCs w:val="20"/>
              </w:rPr>
            </w:pPr>
            <w:r>
              <w:rPr>
                <w:sz w:val="20"/>
                <w:szCs w:val="20"/>
              </w:rPr>
              <w:t>Purchasing</w:t>
            </w:r>
            <w:r>
              <w:rPr>
                <w:spacing w:val="-54"/>
                <w:sz w:val="20"/>
                <w:szCs w:val="20"/>
              </w:rPr>
              <w:t xml:space="preserve"> </w:t>
            </w:r>
            <w:r>
              <w:rPr>
                <w:sz w:val="20"/>
                <w:szCs w:val="20"/>
              </w:rPr>
              <w:t>Agency</w:t>
            </w:r>
            <w:r>
              <w:rPr>
                <w:spacing w:val="-15"/>
                <w:sz w:val="20"/>
                <w:szCs w:val="20"/>
              </w:rPr>
              <w:t xml:space="preserve"> </w:t>
            </w:r>
            <w:r>
              <w:rPr>
                <w:sz w:val="20"/>
                <w:szCs w:val="20"/>
              </w:rPr>
              <w:t>Data</w:t>
            </w:r>
          </w:p>
          <w:p w14:paraId="5D2F3A67" w14:textId="43C4709D" w:rsidR="00C72CAD" w:rsidRDefault="00C72CAD">
            <w:pPr>
              <w:pStyle w:val="TableParagraph"/>
              <w:kinsoku w:val="0"/>
              <w:overflowPunct w:val="0"/>
              <w:spacing w:before="122"/>
              <w:ind w:left="141" w:right="112"/>
              <w:rPr>
                <w:sz w:val="16"/>
                <w:szCs w:val="16"/>
              </w:rPr>
            </w:pPr>
            <w:r>
              <w:rPr>
                <w:sz w:val="16"/>
                <w:szCs w:val="16"/>
              </w:rPr>
              <w:t xml:space="preserve">(Ref: Clause </w:t>
            </w:r>
            <w:r w:rsidR="00A96B46">
              <w:rPr>
                <w:sz w:val="16"/>
                <w:szCs w:val="16"/>
              </w:rPr>
              <w:fldChar w:fldCharType="begin"/>
            </w:r>
            <w:r w:rsidR="00A96B46">
              <w:rPr>
                <w:sz w:val="16"/>
                <w:szCs w:val="16"/>
              </w:rPr>
              <w:instrText xml:space="preserve"> REF _Ref213232653 \r \h </w:instrText>
            </w:r>
            <w:r w:rsidR="00A96B46">
              <w:rPr>
                <w:sz w:val="16"/>
                <w:szCs w:val="16"/>
              </w:rPr>
            </w:r>
            <w:r w:rsidR="00A96B46">
              <w:rPr>
                <w:sz w:val="16"/>
                <w:szCs w:val="16"/>
              </w:rPr>
              <w:fldChar w:fldCharType="separate"/>
            </w:r>
            <w:r w:rsidR="00A96B46">
              <w:rPr>
                <w:sz w:val="16"/>
                <w:szCs w:val="16"/>
              </w:rPr>
              <w:t>14.2</w:t>
            </w:r>
            <w:r w:rsidR="00A96B46">
              <w:rPr>
                <w:sz w:val="16"/>
                <w:szCs w:val="16"/>
              </w:rPr>
              <w:fldChar w:fldCharType="end"/>
            </w:r>
            <w:r w:rsidR="00A96B46">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77E05A5B" w14:textId="4DE26203" w:rsidR="00C72CAD" w:rsidRDefault="00C72CAD">
            <w:pPr>
              <w:pStyle w:val="TableParagraph"/>
              <w:kinsoku w:val="0"/>
              <w:overflowPunct w:val="0"/>
              <w:spacing w:before="112"/>
              <w:ind w:left="108" w:right="109"/>
              <w:rPr>
                <w:sz w:val="20"/>
                <w:szCs w:val="20"/>
              </w:rPr>
            </w:pPr>
            <w:r>
              <w:rPr>
                <w:sz w:val="20"/>
                <w:szCs w:val="20"/>
              </w:rPr>
              <w:t xml:space="preserve">[Clause </w:t>
            </w:r>
            <w:r w:rsidR="003413BB">
              <w:rPr>
                <w:sz w:val="20"/>
                <w:szCs w:val="20"/>
              </w:rPr>
              <w:fldChar w:fldCharType="begin"/>
            </w:r>
            <w:r w:rsidR="003413BB">
              <w:rPr>
                <w:sz w:val="20"/>
                <w:szCs w:val="20"/>
              </w:rPr>
              <w:instrText xml:space="preserve"> REF _Ref213232653 \r \h </w:instrText>
            </w:r>
            <w:r w:rsidR="003413BB">
              <w:rPr>
                <w:sz w:val="20"/>
                <w:szCs w:val="20"/>
              </w:rPr>
            </w:r>
            <w:r w:rsidR="003413BB">
              <w:rPr>
                <w:sz w:val="20"/>
                <w:szCs w:val="20"/>
              </w:rPr>
              <w:fldChar w:fldCharType="separate"/>
            </w:r>
            <w:r w:rsidR="00C1425C">
              <w:rPr>
                <w:sz w:val="20"/>
                <w:szCs w:val="20"/>
              </w:rPr>
              <w:t>14.2</w:t>
            </w:r>
            <w:r w:rsidR="003413BB">
              <w:rPr>
                <w:sz w:val="20"/>
                <w:szCs w:val="20"/>
              </w:rPr>
              <w:fldChar w:fldCharType="end"/>
            </w:r>
            <w:r w:rsidR="003413BB">
              <w:rPr>
                <w:sz w:val="20"/>
                <w:szCs w:val="20"/>
              </w:rPr>
              <w:t xml:space="preserve"> </w:t>
            </w:r>
            <w:r>
              <w:rPr>
                <w:sz w:val="20"/>
                <w:szCs w:val="20"/>
              </w:rPr>
              <w:t>contemplates that a Purchasing Agency may agree to the Provider transferring or storing Purchasing Agency Data in 'Additional Territories' when specified in a SOW, or agree to Purchasing Agency Data being processed or stored by Subcontractors, offshore cloud services or other Third Party Service Providers. If that is the case for this SOW, enter relevant details below. This isn't required if specific details are already contained in the Provider's Service Listings. If not relevant, this row can be</w:t>
            </w:r>
            <w:r>
              <w:rPr>
                <w:spacing w:val="-1"/>
                <w:sz w:val="20"/>
                <w:szCs w:val="20"/>
              </w:rPr>
              <w:t xml:space="preserve"> </w:t>
            </w:r>
            <w:r>
              <w:rPr>
                <w:sz w:val="20"/>
                <w:szCs w:val="20"/>
              </w:rPr>
              <w:t>deleted.]</w:t>
            </w:r>
          </w:p>
          <w:p w14:paraId="76607E51" w14:textId="77777777" w:rsidR="00C72CAD" w:rsidRDefault="00C72CAD">
            <w:pPr>
              <w:pStyle w:val="TableParagraph"/>
              <w:kinsoku w:val="0"/>
              <w:overflowPunct w:val="0"/>
              <w:spacing w:before="120"/>
              <w:ind w:left="108" w:right="131"/>
              <w:rPr>
                <w:sz w:val="20"/>
                <w:szCs w:val="20"/>
              </w:rPr>
            </w:pPr>
            <w:r>
              <w:rPr>
                <w:sz w:val="20"/>
                <w:szCs w:val="20"/>
              </w:rPr>
              <w:t xml:space="preserve">You may transfer Purchasing Agency Data to and store it in the Additional Territories named below, and Purchasing Agency Data may be processed or stored by the Subcontractors, offshore cloud services or other </w:t>
            </w:r>
            <w:proofErr w:type="gramStart"/>
            <w:r>
              <w:rPr>
                <w:sz w:val="20"/>
                <w:szCs w:val="20"/>
              </w:rPr>
              <w:t>Third Party</w:t>
            </w:r>
            <w:proofErr w:type="gramEnd"/>
            <w:r>
              <w:rPr>
                <w:sz w:val="20"/>
                <w:szCs w:val="20"/>
              </w:rPr>
              <w:t xml:space="preserve"> Service Providers named</w:t>
            </w:r>
            <w:r>
              <w:rPr>
                <w:spacing w:val="-1"/>
                <w:sz w:val="20"/>
                <w:szCs w:val="20"/>
              </w:rPr>
              <w:t xml:space="preserve"> </w:t>
            </w:r>
            <w:r>
              <w:rPr>
                <w:sz w:val="20"/>
                <w:szCs w:val="20"/>
              </w:rPr>
              <w:t>below:</w:t>
            </w:r>
          </w:p>
          <w:p w14:paraId="50CC64DD" w14:textId="77777777" w:rsidR="000F208D" w:rsidRDefault="000F208D">
            <w:pPr>
              <w:pStyle w:val="TableParagraph"/>
              <w:kinsoku w:val="0"/>
              <w:overflowPunct w:val="0"/>
              <w:spacing w:before="120"/>
              <w:ind w:left="108" w:right="131"/>
              <w:rPr>
                <w:sz w:val="20"/>
                <w:szCs w:val="20"/>
              </w:rPr>
            </w:pPr>
          </w:p>
          <w:p w14:paraId="428F5A84" w14:textId="77777777" w:rsidR="000F208D" w:rsidRDefault="000F208D">
            <w:pPr>
              <w:pStyle w:val="TableParagraph"/>
              <w:kinsoku w:val="0"/>
              <w:overflowPunct w:val="0"/>
              <w:spacing w:before="120"/>
              <w:ind w:left="108" w:right="131"/>
              <w:rPr>
                <w:sz w:val="20"/>
                <w:szCs w:val="20"/>
              </w:rPr>
            </w:pPr>
          </w:p>
          <w:p w14:paraId="0E58487D" w14:textId="77777777" w:rsidR="000F208D" w:rsidRDefault="000F208D" w:rsidP="001C4EF2">
            <w:pPr>
              <w:pStyle w:val="TableParagraph"/>
              <w:kinsoku w:val="0"/>
              <w:overflowPunct w:val="0"/>
              <w:spacing w:before="120"/>
              <w:ind w:right="131"/>
              <w:rPr>
                <w:sz w:val="20"/>
                <w:szCs w:val="20"/>
              </w:rPr>
            </w:pPr>
          </w:p>
          <w:p w14:paraId="472A225D" w14:textId="4A12DB47" w:rsidR="000F208D" w:rsidRDefault="000F208D">
            <w:pPr>
              <w:pStyle w:val="TableParagraph"/>
              <w:kinsoku w:val="0"/>
              <w:overflowPunct w:val="0"/>
              <w:spacing w:before="120"/>
              <w:ind w:left="108" w:right="131"/>
              <w:rPr>
                <w:sz w:val="20"/>
                <w:szCs w:val="20"/>
              </w:rPr>
            </w:pPr>
            <w:r>
              <w:rPr>
                <w:noProof/>
              </w:rPr>
              <mc:AlternateContent>
                <mc:Choice Requires="wps">
                  <w:drawing>
                    <wp:anchor distT="0" distB="0" distL="114300" distR="114300" simplePos="0" relativeHeight="251660375" behindDoc="0" locked="0" layoutInCell="0" allowOverlap="1" wp14:anchorId="04323B18" wp14:editId="67E97DD5">
                      <wp:simplePos x="0" y="0"/>
                      <wp:positionH relativeFrom="page">
                        <wp:posOffset>56515</wp:posOffset>
                      </wp:positionH>
                      <wp:positionV relativeFrom="page">
                        <wp:posOffset>118745</wp:posOffset>
                      </wp:positionV>
                      <wp:extent cx="4713605" cy="1405255"/>
                      <wp:effectExtent l="0" t="0" r="0" b="0"/>
                      <wp:wrapNone/>
                      <wp:docPr id="211007472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40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157"/>
                                    <w:gridCol w:w="4252"/>
                                  </w:tblGrid>
                                  <w:tr w:rsidR="000F208D" w14:paraId="6C3C6831" w14:textId="77777777">
                                    <w:trPr>
                                      <w:trHeight w:val="988"/>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1CE14827" w14:textId="77777777" w:rsidR="000F208D" w:rsidRDefault="000F208D">
                                        <w:pPr>
                                          <w:pStyle w:val="TableParagraph"/>
                                          <w:kinsoku w:val="0"/>
                                          <w:overflowPunct w:val="0"/>
                                          <w:spacing w:before="80"/>
                                          <w:ind w:left="107" w:right="398"/>
                                          <w:rPr>
                                            <w:sz w:val="18"/>
                                            <w:szCs w:val="18"/>
                                          </w:rPr>
                                        </w:pPr>
                                        <w:r>
                                          <w:rPr>
                                            <w:sz w:val="18"/>
                                            <w:szCs w:val="18"/>
                                          </w:rPr>
                                          <w:t>Additional Territories to which Purchasing Agency Data may be transferred or in which it may be stored</w:t>
                                        </w:r>
                                      </w:p>
                                    </w:tc>
                                    <w:tc>
                                      <w:tcPr>
                                        <w:tcW w:w="4252" w:type="dxa"/>
                                        <w:tcBorders>
                                          <w:top w:val="single" w:sz="4" w:space="0" w:color="000000"/>
                                          <w:left w:val="single" w:sz="4" w:space="0" w:color="000000"/>
                                          <w:bottom w:val="single" w:sz="4" w:space="0" w:color="000000"/>
                                          <w:right w:val="single" w:sz="4" w:space="0" w:color="000000"/>
                                        </w:tcBorders>
                                      </w:tcPr>
                                      <w:p w14:paraId="0999CC39" w14:textId="77777777" w:rsidR="000F208D" w:rsidRDefault="000F208D">
                                        <w:pPr>
                                          <w:pStyle w:val="TableParagraph"/>
                                          <w:kinsoku w:val="0"/>
                                          <w:overflowPunct w:val="0"/>
                                          <w:rPr>
                                            <w:rFonts w:ascii="Times New Roman" w:hAnsi="Times New Roman" w:cs="Times New Roman"/>
                                            <w:sz w:val="18"/>
                                            <w:szCs w:val="18"/>
                                          </w:rPr>
                                        </w:pPr>
                                      </w:p>
                                    </w:tc>
                                  </w:tr>
                                  <w:tr w:rsidR="000F208D" w14:paraId="0B4E2C4F" w14:textId="77777777">
                                    <w:trPr>
                                      <w:trHeight w:val="1194"/>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6476168F" w14:textId="77777777" w:rsidR="000F208D" w:rsidRDefault="000F208D">
                                        <w:pPr>
                                          <w:pStyle w:val="TableParagraph"/>
                                          <w:kinsoku w:val="0"/>
                                          <w:overflowPunct w:val="0"/>
                                          <w:spacing w:before="80"/>
                                          <w:ind w:left="107" w:right="109"/>
                                          <w:rPr>
                                            <w:sz w:val="18"/>
                                            <w:szCs w:val="18"/>
                                          </w:rPr>
                                        </w:pPr>
                                        <w:r>
                                          <w:rPr>
                                            <w:sz w:val="18"/>
                                            <w:szCs w:val="18"/>
                                          </w:rPr>
                                          <w:t xml:space="preserve">Purchasing Agency Data may be processed or stored by these Subcontractors, offshore cloud services or other </w:t>
                                        </w:r>
                                        <w:proofErr w:type="gramStart"/>
                                        <w:r>
                                          <w:rPr>
                                            <w:sz w:val="18"/>
                                            <w:szCs w:val="18"/>
                                          </w:rPr>
                                          <w:t>Third Party</w:t>
                                        </w:r>
                                        <w:proofErr w:type="gramEnd"/>
                                        <w:r>
                                          <w:rPr>
                                            <w:sz w:val="18"/>
                                            <w:szCs w:val="18"/>
                                          </w:rPr>
                                          <w:t xml:space="preserve"> Service Providers</w:t>
                                        </w:r>
                                      </w:p>
                                    </w:tc>
                                    <w:tc>
                                      <w:tcPr>
                                        <w:tcW w:w="4252" w:type="dxa"/>
                                        <w:tcBorders>
                                          <w:top w:val="single" w:sz="4" w:space="0" w:color="000000"/>
                                          <w:left w:val="single" w:sz="4" w:space="0" w:color="000000"/>
                                          <w:bottom w:val="single" w:sz="4" w:space="0" w:color="000000"/>
                                          <w:right w:val="single" w:sz="4" w:space="0" w:color="000000"/>
                                        </w:tcBorders>
                                      </w:tcPr>
                                      <w:p w14:paraId="214C6868" w14:textId="77777777" w:rsidR="000F208D" w:rsidRDefault="000F208D">
                                        <w:pPr>
                                          <w:pStyle w:val="TableParagraph"/>
                                          <w:kinsoku w:val="0"/>
                                          <w:overflowPunct w:val="0"/>
                                          <w:rPr>
                                            <w:rFonts w:ascii="Times New Roman" w:hAnsi="Times New Roman" w:cs="Times New Roman"/>
                                            <w:sz w:val="18"/>
                                            <w:szCs w:val="18"/>
                                          </w:rPr>
                                        </w:pPr>
                                      </w:p>
                                    </w:tc>
                                  </w:tr>
                                </w:tbl>
                                <w:p w14:paraId="510693F6" w14:textId="77777777" w:rsidR="000F208D" w:rsidRDefault="000F208D" w:rsidP="000F208D">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23B18" id="_x0000_s1029" type="#_x0000_t202" style="position:absolute;left:0;text-align:left;margin-left:4.45pt;margin-top:9.35pt;width:371.15pt;height:110.65pt;z-index:2516603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157"/>
                              <w:gridCol w:w="4252"/>
                            </w:tblGrid>
                            <w:tr w:rsidR="000F208D" w14:paraId="6C3C6831" w14:textId="77777777">
                              <w:trPr>
                                <w:trHeight w:val="988"/>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1CE14827" w14:textId="77777777" w:rsidR="000F208D" w:rsidRDefault="000F208D">
                                  <w:pPr>
                                    <w:pStyle w:val="TableParagraph"/>
                                    <w:kinsoku w:val="0"/>
                                    <w:overflowPunct w:val="0"/>
                                    <w:spacing w:before="80"/>
                                    <w:ind w:left="107" w:right="398"/>
                                    <w:rPr>
                                      <w:sz w:val="18"/>
                                      <w:szCs w:val="18"/>
                                    </w:rPr>
                                  </w:pPr>
                                  <w:r>
                                    <w:rPr>
                                      <w:sz w:val="18"/>
                                      <w:szCs w:val="18"/>
                                    </w:rPr>
                                    <w:t>Additional Territories to which Purchasing Agency Data may be transferred or in which it may be stored</w:t>
                                  </w:r>
                                </w:p>
                              </w:tc>
                              <w:tc>
                                <w:tcPr>
                                  <w:tcW w:w="4252" w:type="dxa"/>
                                  <w:tcBorders>
                                    <w:top w:val="single" w:sz="4" w:space="0" w:color="000000"/>
                                    <w:left w:val="single" w:sz="4" w:space="0" w:color="000000"/>
                                    <w:bottom w:val="single" w:sz="4" w:space="0" w:color="000000"/>
                                    <w:right w:val="single" w:sz="4" w:space="0" w:color="000000"/>
                                  </w:tcBorders>
                                </w:tcPr>
                                <w:p w14:paraId="0999CC39" w14:textId="77777777" w:rsidR="000F208D" w:rsidRDefault="000F208D">
                                  <w:pPr>
                                    <w:pStyle w:val="TableParagraph"/>
                                    <w:kinsoku w:val="0"/>
                                    <w:overflowPunct w:val="0"/>
                                    <w:rPr>
                                      <w:rFonts w:ascii="Times New Roman" w:hAnsi="Times New Roman" w:cs="Times New Roman"/>
                                      <w:sz w:val="18"/>
                                      <w:szCs w:val="18"/>
                                    </w:rPr>
                                  </w:pPr>
                                </w:p>
                              </w:tc>
                            </w:tr>
                            <w:tr w:rsidR="000F208D" w14:paraId="0B4E2C4F" w14:textId="77777777">
                              <w:trPr>
                                <w:trHeight w:val="1194"/>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6476168F" w14:textId="77777777" w:rsidR="000F208D" w:rsidRDefault="000F208D">
                                  <w:pPr>
                                    <w:pStyle w:val="TableParagraph"/>
                                    <w:kinsoku w:val="0"/>
                                    <w:overflowPunct w:val="0"/>
                                    <w:spacing w:before="80"/>
                                    <w:ind w:left="107" w:right="109"/>
                                    <w:rPr>
                                      <w:sz w:val="18"/>
                                      <w:szCs w:val="18"/>
                                    </w:rPr>
                                  </w:pPr>
                                  <w:r>
                                    <w:rPr>
                                      <w:sz w:val="18"/>
                                      <w:szCs w:val="18"/>
                                    </w:rPr>
                                    <w:t xml:space="preserve">Purchasing Agency Data may be processed or stored by these Subcontractors, offshore cloud services or other </w:t>
                                  </w:r>
                                  <w:proofErr w:type="gramStart"/>
                                  <w:r>
                                    <w:rPr>
                                      <w:sz w:val="18"/>
                                      <w:szCs w:val="18"/>
                                    </w:rPr>
                                    <w:t>Third Party</w:t>
                                  </w:r>
                                  <w:proofErr w:type="gramEnd"/>
                                  <w:r>
                                    <w:rPr>
                                      <w:sz w:val="18"/>
                                      <w:szCs w:val="18"/>
                                    </w:rPr>
                                    <w:t xml:space="preserve"> Service Providers</w:t>
                                  </w:r>
                                </w:p>
                              </w:tc>
                              <w:tc>
                                <w:tcPr>
                                  <w:tcW w:w="4252" w:type="dxa"/>
                                  <w:tcBorders>
                                    <w:top w:val="single" w:sz="4" w:space="0" w:color="000000"/>
                                    <w:left w:val="single" w:sz="4" w:space="0" w:color="000000"/>
                                    <w:bottom w:val="single" w:sz="4" w:space="0" w:color="000000"/>
                                    <w:right w:val="single" w:sz="4" w:space="0" w:color="000000"/>
                                  </w:tcBorders>
                                </w:tcPr>
                                <w:p w14:paraId="214C6868" w14:textId="77777777" w:rsidR="000F208D" w:rsidRDefault="000F208D">
                                  <w:pPr>
                                    <w:pStyle w:val="TableParagraph"/>
                                    <w:kinsoku w:val="0"/>
                                    <w:overflowPunct w:val="0"/>
                                    <w:rPr>
                                      <w:rFonts w:ascii="Times New Roman" w:hAnsi="Times New Roman" w:cs="Times New Roman"/>
                                      <w:sz w:val="18"/>
                                      <w:szCs w:val="18"/>
                                    </w:rPr>
                                  </w:pPr>
                                </w:p>
                              </w:tc>
                            </w:tr>
                          </w:tbl>
                          <w:p w14:paraId="510693F6" w14:textId="77777777" w:rsidR="000F208D" w:rsidRDefault="000F208D" w:rsidP="000F208D">
                            <w:pPr>
                              <w:pStyle w:val="BodyText"/>
                              <w:kinsoku w:val="0"/>
                              <w:overflowPunct w:val="0"/>
                              <w:rPr>
                                <w:rFonts w:ascii="Times New Roman" w:hAnsi="Times New Roman" w:cs="Times New Roman"/>
                                <w:sz w:val="24"/>
                                <w:szCs w:val="24"/>
                              </w:rPr>
                            </w:pPr>
                          </w:p>
                        </w:txbxContent>
                      </v:textbox>
                      <w10:wrap anchorx="page" anchory="page"/>
                    </v:shape>
                  </w:pict>
                </mc:Fallback>
              </mc:AlternateContent>
            </w:r>
          </w:p>
          <w:p w14:paraId="45C50FBB" w14:textId="77777777" w:rsidR="000F208D" w:rsidRDefault="000F208D">
            <w:pPr>
              <w:pStyle w:val="TableParagraph"/>
              <w:kinsoku w:val="0"/>
              <w:overflowPunct w:val="0"/>
              <w:spacing w:before="120"/>
              <w:ind w:left="108" w:right="131"/>
              <w:rPr>
                <w:sz w:val="20"/>
                <w:szCs w:val="20"/>
              </w:rPr>
            </w:pPr>
          </w:p>
          <w:p w14:paraId="622C2CD0" w14:textId="587CE2BA" w:rsidR="000F208D" w:rsidRDefault="000F208D">
            <w:pPr>
              <w:pStyle w:val="TableParagraph"/>
              <w:kinsoku w:val="0"/>
              <w:overflowPunct w:val="0"/>
              <w:spacing w:before="120"/>
              <w:ind w:left="108" w:right="131"/>
              <w:rPr>
                <w:sz w:val="20"/>
                <w:szCs w:val="20"/>
              </w:rPr>
            </w:pPr>
          </w:p>
          <w:p w14:paraId="0BF67092" w14:textId="77777777" w:rsidR="000F208D" w:rsidRDefault="000F208D">
            <w:pPr>
              <w:pStyle w:val="TableParagraph"/>
              <w:kinsoku w:val="0"/>
              <w:overflowPunct w:val="0"/>
              <w:spacing w:before="120"/>
              <w:ind w:left="108" w:right="131"/>
              <w:rPr>
                <w:sz w:val="20"/>
                <w:szCs w:val="20"/>
              </w:rPr>
            </w:pPr>
          </w:p>
          <w:p w14:paraId="0C52EF18" w14:textId="77777777" w:rsidR="000F208D" w:rsidRDefault="000F208D" w:rsidP="001C4EF2">
            <w:pPr>
              <w:pStyle w:val="TableParagraph"/>
              <w:kinsoku w:val="0"/>
              <w:overflowPunct w:val="0"/>
              <w:spacing w:before="120"/>
              <w:ind w:right="131"/>
              <w:rPr>
                <w:sz w:val="20"/>
                <w:szCs w:val="20"/>
              </w:rPr>
            </w:pPr>
          </w:p>
          <w:p w14:paraId="74F74633" w14:textId="77777777" w:rsidR="000605D4" w:rsidRDefault="000605D4" w:rsidP="001C4EF2">
            <w:pPr>
              <w:pStyle w:val="TableParagraph"/>
              <w:kinsoku w:val="0"/>
              <w:overflowPunct w:val="0"/>
              <w:spacing w:before="120"/>
              <w:ind w:right="131"/>
              <w:rPr>
                <w:sz w:val="20"/>
                <w:szCs w:val="20"/>
              </w:rPr>
            </w:pPr>
          </w:p>
        </w:tc>
      </w:tr>
      <w:tr w:rsidR="00847FA1" w14:paraId="5F8723FB"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2268E5A1" w14:textId="282FA2F5"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2D3E197F" w14:textId="77777777" w:rsidR="00C72CAD" w:rsidRPr="00CA359C" w:rsidRDefault="00C72CAD">
            <w:pPr>
              <w:pStyle w:val="TableParagraph"/>
              <w:kinsoku w:val="0"/>
              <w:overflowPunct w:val="0"/>
              <w:spacing w:before="111"/>
              <w:ind w:left="141" w:right="227"/>
              <w:jc w:val="both"/>
              <w:rPr>
                <w:sz w:val="20"/>
                <w:szCs w:val="20"/>
              </w:rPr>
            </w:pPr>
            <w:r w:rsidRPr="00CA359C">
              <w:rPr>
                <w:sz w:val="20"/>
                <w:szCs w:val="20"/>
              </w:rPr>
              <w:t>Service Delivery Assets</w:t>
            </w:r>
          </w:p>
          <w:p w14:paraId="4264E5F8" w14:textId="468B4C32" w:rsidR="00C72CAD" w:rsidRPr="00CA359C" w:rsidRDefault="00C72CAD">
            <w:pPr>
              <w:pStyle w:val="TableParagraph"/>
              <w:kinsoku w:val="0"/>
              <w:overflowPunct w:val="0"/>
              <w:spacing w:before="120"/>
              <w:ind w:left="141" w:right="232"/>
              <w:jc w:val="both"/>
              <w:rPr>
                <w:sz w:val="16"/>
                <w:szCs w:val="16"/>
              </w:rPr>
            </w:pPr>
            <w:r w:rsidRPr="00CA359C">
              <w:rPr>
                <w:sz w:val="16"/>
                <w:szCs w:val="16"/>
              </w:rPr>
              <w:t xml:space="preserve">(Ref: Clause 5 Extra Terms for </w:t>
            </w:r>
            <w:r w:rsidR="001C5199" w:rsidRPr="00CA359C">
              <w:rPr>
                <w:sz w:val="16"/>
                <w:szCs w:val="16"/>
              </w:rPr>
              <w:t>DI Managed Services</w:t>
            </w:r>
            <w:r w:rsidRPr="00CA359C">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33D723DA" w14:textId="68F70708" w:rsidR="00C72CAD" w:rsidRPr="00CA359C" w:rsidRDefault="00C72CAD">
            <w:pPr>
              <w:pStyle w:val="TableParagraph"/>
              <w:kinsoku w:val="0"/>
              <w:overflowPunct w:val="0"/>
              <w:spacing w:before="111"/>
              <w:ind w:left="108" w:right="116"/>
              <w:rPr>
                <w:sz w:val="20"/>
                <w:szCs w:val="20"/>
              </w:rPr>
            </w:pPr>
            <w:r w:rsidRPr="00CA359C">
              <w:rPr>
                <w:sz w:val="20"/>
                <w:szCs w:val="20"/>
              </w:rPr>
              <w:t xml:space="preserve">[If the parties need to agree to any changes to the default provisions relating to Service Delivery Assets in clause 5 of the Extra Terms for </w:t>
            </w:r>
            <w:r w:rsidR="001C5199" w:rsidRPr="00CA359C">
              <w:rPr>
                <w:sz w:val="20"/>
                <w:szCs w:val="20"/>
              </w:rPr>
              <w:t>DI Managed Services</w:t>
            </w:r>
            <w:r w:rsidRPr="00CA359C">
              <w:rPr>
                <w:sz w:val="20"/>
                <w:szCs w:val="20"/>
              </w:rPr>
              <w:t>,</w:t>
            </w:r>
            <w:r w:rsidRPr="00CA359C">
              <w:rPr>
                <w:spacing w:val="-22"/>
                <w:sz w:val="20"/>
                <w:szCs w:val="20"/>
              </w:rPr>
              <w:t xml:space="preserve"> </w:t>
            </w:r>
            <w:r w:rsidRPr="00CA359C">
              <w:rPr>
                <w:sz w:val="20"/>
                <w:szCs w:val="20"/>
              </w:rPr>
              <w:t>those changes should be recorded here. For example, if a Purchasing Agency were leasing a Provider Asset (which is a type of Service Delivery Asset) but the lease had an option to buy, or was akin to a hire purchase arrangement, additional provisions would be needed here to reflect that arrangement. If no changes are required, this row can be</w:t>
            </w:r>
            <w:r w:rsidRPr="00CA359C">
              <w:rPr>
                <w:spacing w:val="-7"/>
                <w:sz w:val="20"/>
                <w:szCs w:val="20"/>
              </w:rPr>
              <w:t xml:space="preserve"> </w:t>
            </w:r>
            <w:r w:rsidRPr="00CA359C">
              <w:rPr>
                <w:sz w:val="20"/>
                <w:szCs w:val="20"/>
              </w:rPr>
              <w:t>deleted.]</w:t>
            </w:r>
          </w:p>
        </w:tc>
      </w:tr>
      <w:tr w:rsidR="00847FA1" w14:paraId="3E017D17"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5E7C4074" w14:textId="67D5BB2F"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5FC18E09" w14:textId="77777777" w:rsidR="00C72CAD" w:rsidRPr="00CA359C" w:rsidRDefault="00C72CAD">
            <w:pPr>
              <w:pStyle w:val="TableParagraph"/>
              <w:kinsoku w:val="0"/>
              <w:overflowPunct w:val="0"/>
              <w:spacing w:before="111"/>
              <w:ind w:left="141"/>
              <w:rPr>
                <w:sz w:val="20"/>
                <w:szCs w:val="20"/>
              </w:rPr>
            </w:pPr>
            <w:r w:rsidRPr="00CA359C">
              <w:rPr>
                <w:sz w:val="20"/>
                <w:szCs w:val="20"/>
              </w:rPr>
              <w:t>Security</w:t>
            </w:r>
          </w:p>
          <w:p w14:paraId="1F72DEB1" w14:textId="0D7AEEE4" w:rsidR="00C72CAD" w:rsidRPr="00CA359C" w:rsidRDefault="00C72CAD">
            <w:pPr>
              <w:pStyle w:val="TableParagraph"/>
              <w:kinsoku w:val="0"/>
              <w:overflowPunct w:val="0"/>
              <w:spacing w:before="120"/>
              <w:ind w:left="141" w:right="231"/>
              <w:jc w:val="both"/>
              <w:rPr>
                <w:sz w:val="16"/>
                <w:szCs w:val="16"/>
              </w:rPr>
            </w:pPr>
            <w:r w:rsidRPr="00CA359C">
              <w:rPr>
                <w:sz w:val="16"/>
                <w:szCs w:val="16"/>
              </w:rPr>
              <w:t xml:space="preserve">(Ref: Clause 9 Extra Terms for </w:t>
            </w:r>
            <w:r w:rsidR="001C5199" w:rsidRPr="00CA359C">
              <w:rPr>
                <w:sz w:val="16"/>
                <w:szCs w:val="16"/>
              </w:rPr>
              <w:t>DI Managed Services</w:t>
            </w:r>
            <w:r w:rsidRPr="00CA359C">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14D5E39A" w14:textId="414D5393" w:rsidR="00C72CAD" w:rsidRPr="00CA359C" w:rsidRDefault="00C72CAD">
            <w:pPr>
              <w:pStyle w:val="TableParagraph"/>
              <w:kinsoku w:val="0"/>
              <w:overflowPunct w:val="0"/>
              <w:spacing w:before="111"/>
              <w:ind w:left="108" w:right="100"/>
              <w:rPr>
                <w:sz w:val="20"/>
                <w:szCs w:val="20"/>
              </w:rPr>
            </w:pPr>
            <w:r w:rsidRPr="00CA359C">
              <w:rPr>
                <w:sz w:val="20"/>
                <w:szCs w:val="20"/>
              </w:rPr>
              <w:t xml:space="preserve">[If specific security requirements relating to ICT Systems and other matters referred to in clause 9 of the Extra Terms for </w:t>
            </w:r>
            <w:r w:rsidR="001C5199" w:rsidRPr="00CA359C">
              <w:rPr>
                <w:sz w:val="20"/>
                <w:szCs w:val="20"/>
              </w:rPr>
              <w:t>DI Managed Services</w:t>
            </w:r>
            <w:r w:rsidRPr="00CA359C">
              <w:rPr>
                <w:sz w:val="20"/>
                <w:szCs w:val="20"/>
              </w:rPr>
              <w:t xml:space="preserve"> are needed for this SOW, or if changes to existing requirements are needed, they can be stated here (if not already addressed in the Services description in row 2). The drafting that follows can be used to the extent required. If there are no specific security requirements beyond what's already in clause 9 of the Extra Terms and clause </w:t>
            </w:r>
            <w:r w:rsidR="00A96B46" w:rsidRPr="00CA359C">
              <w:rPr>
                <w:sz w:val="20"/>
                <w:szCs w:val="20"/>
              </w:rPr>
              <w:fldChar w:fldCharType="begin"/>
            </w:r>
            <w:r w:rsidR="00A96B46" w:rsidRPr="00CA359C">
              <w:rPr>
                <w:sz w:val="20"/>
                <w:szCs w:val="20"/>
              </w:rPr>
              <w:instrText xml:space="preserve"> REF _Ref213339126 \r \h </w:instrText>
            </w:r>
            <w:r w:rsidR="00CA359C">
              <w:rPr>
                <w:sz w:val="20"/>
                <w:szCs w:val="20"/>
              </w:rPr>
              <w:instrText xml:space="preserve"> \* MERGEFORMAT </w:instrText>
            </w:r>
            <w:r w:rsidR="00A96B46" w:rsidRPr="00CA359C">
              <w:rPr>
                <w:sz w:val="20"/>
                <w:szCs w:val="20"/>
              </w:rPr>
            </w:r>
            <w:r w:rsidR="00A96B46" w:rsidRPr="00CA359C">
              <w:rPr>
                <w:sz w:val="20"/>
                <w:szCs w:val="20"/>
              </w:rPr>
              <w:fldChar w:fldCharType="separate"/>
            </w:r>
            <w:r w:rsidR="00A96B46" w:rsidRPr="00CA359C">
              <w:rPr>
                <w:sz w:val="20"/>
                <w:szCs w:val="20"/>
              </w:rPr>
              <w:t>14</w:t>
            </w:r>
            <w:r w:rsidR="00A96B46" w:rsidRPr="00CA359C">
              <w:rPr>
                <w:sz w:val="20"/>
                <w:szCs w:val="20"/>
              </w:rPr>
              <w:fldChar w:fldCharType="end"/>
            </w:r>
            <w:r w:rsidR="00A96B46" w:rsidRPr="00CA359C">
              <w:rPr>
                <w:sz w:val="20"/>
                <w:szCs w:val="20"/>
              </w:rPr>
              <w:t xml:space="preserve"> </w:t>
            </w:r>
            <w:r w:rsidRPr="00CA359C">
              <w:rPr>
                <w:sz w:val="20"/>
                <w:szCs w:val="20"/>
              </w:rPr>
              <w:t xml:space="preserve">of the </w:t>
            </w:r>
            <w:r w:rsidR="001C5199" w:rsidRPr="00CA359C">
              <w:rPr>
                <w:sz w:val="20"/>
                <w:szCs w:val="20"/>
              </w:rPr>
              <w:t>DI Consultancy and Professional Services</w:t>
            </w:r>
            <w:r w:rsidR="00805775" w:rsidRPr="00CA359C">
              <w:rPr>
                <w:sz w:val="20"/>
                <w:szCs w:val="20"/>
              </w:rPr>
              <w:t xml:space="preserve"> and </w:t>
            </w:r>
            <w:r w:rsidR="001C5199" w:rsidRPr="00CA359C">
              <w:rPr>
                <w:sz w:val="20"/>
                <w:szCs w:val="20"/>
              </w:rPr>
              <w:t>DI Managed Services</w:t>
            </w:r>
            <w:r w:rsidR="00805775" w:rsidRPr="00CA359C">
              <w:rPr>
                <w:sz w:val="20"/>
                <w:szCs w:val="20"/>
              </w:rPr>
              <w:t xml:space="preserve"> Terms</w:t>
            </w:r>
            <w:r w:rsidRPr="00CA359C">
              <w:rPr>
                <w:sz w:val="20"/>
                <w:szCs w:val="20"/>
              </w:rPr>
              <w:t>, and no changes to those requirements are needed, this row can be</w:t>
            </w:r>
            <w:r w:rsidRPr="00CA359C">
              <w:rPr>
                <w:spacing w:val="-2"/>
                <w:sz w:val="20"/>
                <w:szCs w:val="20"/>
              </w:rPr>
              <w:t xml:space="preserve"> </w:t>
            </w:r>
            <w:r w:rsidRPr="00CA359C">
              <w:rPr>
                <w:sz w:val="20"/>
                <w:szCs w:val="20"/>
              </w:rPr>
              <w:t>deleted]</w:t>
            </w:r>
          </w:p>
          <w:p w14:paraId="6C89405E" w14:textId="4E8C12F5" w:rsidR="00C72CAD" w:rsidRPr="00CA359C" w:rsidRDefault="00C72CAD">
            <w:pPr>
              <w:pStyle w:val="TableParagraph"/>
              <w:kinsoku w:val="0"/>
              <w:overflowPunct w:val="0"/>
              <w:spacing w:before="119"/>
              <w:ind w:left="108" w:right="179"/>
              <w:rPr>
                <w:sz w:val="20"/>
                <w:szCs w:val="20"/>
              </w:rPr>
            </w:pPr>
            <w:r w:rsidRPr="00CA359C">
              <w:rPr>
                <w:sz w:val="20"/>
                <w:szCs w:val="20"/>
              </w:rPr>
              <w:t>[You will maintain a Risk Register in accordance with clause 9.2 of the Extra</w:t>
            </w:r>
            <w:r w:rsidRPr="00CA359C">
              <w:rPr>
                <w:spacing w:val="-18"/>
                <w:sz w:val="20"/>
                <w:szCs w:val="20"/>
              </w:rPr>
              <w:t xml:space="preserve"> </w:t>
            </w:r>
            <w:r w:rsidRPr="00CA359C">
              <w:rPr>
                <w:sz w:val="20"/>
                <w:szCs w:val="20"/>
              </w:rPr>
              <w:t xml:space="preserve">Terms for </w:t>
            </w:r>
            <w:r w:rsidR="001C5199" w:rsidRPr="00CA359C">
              <w:rPr>
                <w:sz w:val="20"/>
                <w:szCs w:val="20"/>
              </w:rPr>
              <w:t>DI Managed Services</w:t>
            </w:r>
            <w:r w:rsidRPr="00CA359C">
              <w:rPr>
                <w:sz w:val="20"/>
                <w:szCs w:val="20"/>
              </w:rPr>
              <w:t>.]</w:t>
            </w:r>
          </w:p>
          <w:p w14:paraId="6877438B" w14:textId="77777777" w:rsidR="00C72CAD" w:rsidRPr="00CA359C" w:rsidRDefault="00C72CAD">
            <w:pPr>
              <w:pStyle w:val="TableParagraph"/>
              <w:kinsoku w:val="0"/>
              <w:overflowPunct w:val="0"/>
              <w:spacing w:before="121"/>
              <w:ind w:left="108" w:right="383"/>
              <w:rPr>
                <w:sz w:val="20"/>
                <w:szCs w:val="20"/>
              </w:rPr>
            </w:pPr>
            <w:r w:rsidRPr="00CA359C">
              <w:rPr>
                <w:sz w:val="20"/>
                <w:szCs w:val="20"/>
              </w:rPr>
              <w:t>[You will ensure that the ICT Systems specified below comply with the standards and controls specified</w:t>
            </w:r>
            <w:r w:rsidRPr="00CA359C">
              <w:rPr>
                <w:spacing w:val="-1"/>
                <w:sz w:val="20"/>
                <w:szCs w:val="20"/>
              </w:rPr>
              <w:t xml:space="preserve"> </w:t>
            </w:r>
            <w:r w:rsidRPr="00CA359C">
              <w:rPr>
                <w:sz w:val="20"/>
                <w:szCs w:val="20"/>
              </w:rPr>
              <w:t>below:</w:t>
            </w:r>
          </w:p>
          <w:tbl>
            <w:tblPr>
              <w:tblpPr w:leftFromText="180" w:rightFromText="180" w:vertAnchor="text" w:horzAnchor="margin" w:tblpY="136"/>
              <w:tblW w:w="0" w:type="auto"/>
              <w:tblLayout w:type="fixed"/>
              <w:tblCellMar>
                <w:left w:w="0" w:type="dxa"/>
                <w:right w:w="0" w:type="dxa"/>
              </w:tblCellMar>
              <w:tblLook w:val="0000" w:firstRow="0" w:lastRow="0" w:firstColumn="0" w:lastColumn="0" w:noHBand="0" w:noVBand="0"/>
            </w:tblPr>
            <w:tblGrid>
              <w:gridCol w:w="3157"/>
              <w:gridCol w:w="4252"/>
            </w:tblGrid>
            <w:tr w:rsidR="007A69A4" w:rsidRPr="00CA359C" w14:paraId="533CCC22" w14:textId="77777777" w:rsidTr="007A69A4">
              <w:trPr>
                <w:trHeight w:val="573"/>
              </w:trPr>
              <w:tc>
                <w:tcPr>
                  <w:tcW w:w="3157" w:type="dxa"/>
                  <w:tcBorders>
                    <w:top w:val="single" w:sz="4" w:space="0" w:color="000000"/>
                    <w:left w:val="single" w:sz="4" w:space="0" w:color="000000"/>
                    <w:bottom w:val="single" w:sz="4" w:space="0" w:color="000000"/>
                    <w:right w:val="single" w:sz="4" w:space="0" w:color="000000"/>
                  </w:tcBorders>
                  <w:shd w:val="clear" w:color="auto" w:fill="DEEAF6"/>
                </w:tcPr>
                <w:p w14:paraId="17A56EFE" w14:textId="77777777" w:rsidR="007A69A4" w:rsidRPr="00CA359C" w:rsidRDefault="007A69A4" w:rsidP="007A69A4">
                  <w:pPr>
                    <w:pStyle w:val="TableParagraph"/>
                    <w:kinsoku w:val="0"/>
                    <w:overflowPunct w:val="0"/>
                    <w:spacing w:before="11"/>
                    <w:rPr>
                      <w:b/>
                      <w:bCs/>
                      <w:sz w:val="15"/>
                      <w:szCs w:val="15"/>
                    </w:rPr>
                  </w:pPr>
                </w:p>
                <w:p w14:paraId="409FCA89" w14:textId="77777777" w:rsidR="007A69A4" w:rsidRPr="00CA359C" w:rsidRDefault="007A69A4" w:rsidP="007A69A4">
                  <w:pPr>
                    <w:pStyle w:val="TableParagraph"/>
                    <w:kinsoku w:val="0"/>
                    <w:overflowPunct w:val="0"/>
                    <w:ind w:left="107"/>
                    <w:rPr>
                      <w:b/>
                      <w:bCs/>
                      <w:sz w:val="18"/>
                      <w:szCs w:val="18"/>
                    </w:rPr>
                  </w:pPr>
                  <w:r w:rsidRPr="00CA359C">
                    <w:rPr>
                      <w:b/>
                      <w:bCs/>
                      <w:sz w:val="18"/>
                      <w:szCs w:val="18"/>
                    </w:rPr>
                    <w:t>Name of ICT</w:t>
                  </w:r>
                  <w:r w:rsidRPr="00CA359C">
                    <w:rPr>
                      <w:b/>
                      <w:bCs/>
                      <w:spacing w:val="-9"/>
                      <w:sz w:val="18"/>
                      <w:szCs w:val="18"/>
                    </w:rPr>
                    <w:t xml:space="preserve"> </w:t>
                  </w:r>
                  <w:r w:rsidRPr="00CA359C">
                    <w:rPr>
                      <w:b/>
                      <w:bCs/>
                      <w:sz w:val="18"/>
                      <w:szCs w:val="18"/>
                    </w:rPr>
                    <w:t>System</w:t>
                  </w:r>
                </w:p>
              </w:tc>
              <w:tc>
                <w:tcPr>
                  <w:tcW w:w="4252" w:type="dxa"/>
                  <w:tcBorders>
                    <w:top w:val="single" w:sz="4" w:space="0" w:color="000000"/>
                    <w:left w:val="single" w:sz="4" w:space="0" w:color="000000"/>
                    <w:bottom w:val="single" w:sz="4" w:space="0" w:color="000000"/>
                    <w:right w:val="single" w:sz="4" w:space="0" w:color="000000"/>
                  </w:tcBorders>
                  <w:shd w:val="clear" w:color="auto" w:fill="DEEAF6"/>
                </w:tcPr>
                <w:p w14:paraId="4D29AF74" w14:textId="77777777" w:rsidR="007A69A4" w:rsidRPr="00CA359C" w:rsidRDefault="007A69A4" w:rsidP="007A69A4">
                  <w:pPr>
                    <w:pStyle w:val="TableParagraph"/>
                    <w:kinsoku w:val="0"/>
                    <w:overflowPunct w:val="0"/>
                    <w:spacing w:before="78"/>
                    <w:ind w:left="105" w:right="586"/>
                    <w:rPr>
                      <w:b/>
                      <w:bCs/>
                      <w:sz w:val="18"/>
                      <w:szCs w:val="18"/>
                    </w:rPr>
                  </w:pPr>
                  <w:r w:rsidRPr="00CA359C">
                    <w:rPr>
                      <w:b/>
                      <w:bCs/>
                      <w:sz w:val="18"/>
                      <w:szCs w:val="18"/>
                    </w:rPr>
                    <w:t>NZISM / PSR standards and controls with which it must</w:t>
                  </w:r>
                  <w:r w:rsidRPr="00CA359C">
                    <w:rPr>
                      <w:b/>
                      <w:bCs/>
                      <w:spacing w:val="-2"/>
                      <w:sz w:val="18"/>
                      <w:szCs w:val="18"/>
                    </w:rPr>
                    <w:t xml:space="preserve"> </w:t>
                  </w:r>
                  <w:r w:rsidRPr="00CA359C">
                    <w:rPr>
                      <w:b/>
                      <w:bCs/>
                      <w:sz w:val="18"/>
                      <w:szCs w:val="18"/>
                    </w:rPr>
                    <w:t>comply</w:t>
                  </w:r>
                </w:p>
              </w:tc>
            </w:tr>
            <w:tr w:rsidR="007A69A4" w:rsidRPr="00CA359C" w14:paraId="579E76CC" w14:textId="77777777" w:rsidTr="000F208D">
              <w:trPr>
                <w:trHeight w:val="397"/>
              </w:trPr>
              <w:tc>
                <w:tcPr>
                  <w:tcW w:w="3157" w:type="dxa"/>
                  <w:tcBorders>
                    <w:top w:val="single" w:sz="4" w:space="0" w:color="000000"/>
                    <w:left w:val="single" w:sz="4" w:space="0" w:color="000000"/>
                    <w:bottom w:val="single" w:sz="4" w:space="0" w:color="000000"/>
                    <w:right w:val="single" w:sz="4" w:space="0" w:color="000000"/>
                  </w:tcBorders>
                </w:tcPr>
                <w:p w14:paraId="5E7009C5" w14:textId="77777777" w:rsidR="007A69A4" w:rsidRPr="00CA359C" w:rsidRDefault="007A69A4" w:rsidP="007A69A4">
                  <w:pPr>
                    <w:pStyle w:val="TableParagraph"/>
                    <w:kinsoku w:val="0"/>
                    <w:overflowPunct w:val="0"/>
                    <w:rPr>
                      <w:rFonts w:ascii="Times New Roman" w:hAnsi="Times New Roman" w:cs="Times New Roman"/>
                      <w:sz w:val="18"/>
                      <w:szCs w:val="18"/>
                    </w:rPr>
                  </w:pPr>
                </w:p>
              </w:tc>
              <w:tc>
                <w:tcPr>
                  <w:tcW w:w="4252" w:type="dxa"/>
                  <w:tcBorders>
                    <w:top w:val="single" w:sz="4" w:space="0" w:color="000000"/>
                    <w:left w:val="single" w:sz="4" w:space="0" w:color="000000"/>
                    <w:bottom w:val="single" w:sz="4" w:space="0" w:color="000000"/>
                    <w:right w:val="single" w:sz="4" w:space="0" w:color="000000"/>
                  </w:tcBorders>
                </w:tcPr>
                <w:p w14:paraId="0B33A71B" w14:textId="77777777" w:rsidR="007A69A4" w:rsidRPr="00CA359C" w:rsidRDefault="007A69A4" w:rsidP="007A69A4">
                  <w:pPr>
                    <w:pStyle w:val="TableParagraph"/>
                    <w:kinsoku w:val="0"/>
                    <w:overflowPunct w:val="0"/>
                    <w:rPr>
                      <w:rFonts w:ascii="Times New Roman" w:hAnsi="Times New Roman" w:cs="Times New Roman"/>
                      <w:sz w:val="18"/>
                      <w:szCs w:val="18"/>
                    </w:rPr>
                  </w:pPr>
                </w:p>
              </w:tc>
            </w:tr>
          </w:tbl>
          <w:p w14:paraId="3D0D3044" w14:textId="77777777" w:rsidR="00C72CAD" w:rsidRPr="00CA359C" w:rsidRDefault="00C72CAD">
            <w:pPr>
              <w:pStyle w:val="TableParagraph"/>
              <w:kinsoku w:val="0"/>
              <w:overflowPunct w:val="0"/>
              <w:spacing w:before="1" w:line="219" w:lineRule="exact"/>
              <w:ind w:left="108"/>
              <w:rPr>
                <w:w w:val="99"/>
                <w:sz w:val="20"/>
                <w:szCs w:val="20"/>
              </w:rPr>
            </w:pPr>
            <w:r w:rsidRPr="00CA359C">
              <w:rPr>
                <w:w w:val="99"/>
                <w:sz w:val="20"/>
                <w:szCs w:val="20"/>
              </w:rPr>
              <w:t>]</w:t>
            </w:r>
          </w:p>
        </w:tc>
      </w:tr>
      <w:tr w:rsidR="00847FA1" w14:paraId="0DC75E83"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5A28B3C5" w14:textId="6EC011B3"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6685734B" w14:textId="77777777" w:rsidR="00C72CAD" w:rsidRDefault="00C72CAD">
            <w:pPr>
              <w:pStyle w:val="TableParagraph"/>
              <w:kinsoku w:val="0"/>
              <w:overflowPunct w:val="0"/>
              <w:spacing w:before="111"/>
              <w:ind w:left="141"/>
              <w:rPr>
                <w:sz w:val="20"/>
                <w:szCs w:val="20"/>
              </w:rPr>
            </w:pPr>
            <w:r>
              <w:rPr>
                <w:sz w:val="20"/>
                <w:szCs w:val="20"/>
              </w:rPr>
              <w:t>Liability</w:t>
            </w:r>
          </w:p>
          <w:p w14:paraId="28A4DF36" w14:textId="42904915" w:rsidR="00C72CAD" w:rsidRDefault="00C72CAD">
            <w:pPr>
              <w:pStyle w:val="TableParagraph"/>
              <w:kinsoku w:val="0"/>
              <w:overflowPunct w:val="0"/>
              <w:spacing w:before="122"/>
              <w:ind w:left="141" w:right="152"/>
              <w:rPr>
                <w:sz w:val="16"/>
                <w:szCs w:val="16"/>
              </w:rPr>
            </w:pPr>
            <w:r>
              <w:rPr>
                <w:sz w:val="16"/>
                <w:szCs w:val="16"/>
              </w:rPr>
              <w:t xml:space="preserve">(Ref: Clause </w:t>
            </w:r>
            <w:r w:rsidR="00A96B46">
              <w:rPr>
                <w:sz w:val="16"/>
                <w:szCs w:val="16"/>
              </w:rPr>
              <w:fldChar w:fldCharType="begin"/>
            </w:r>
            <w:r w:rsidR="00A96B46">
              <w:rPr>
                <w:sz w:val="16"/>
                <w:szCs w:val="16"/>
              </w:rPr>
              <w:instrText xml:space="preserve"> REF _Ref213339162 \r \h </w:instrText>
            </w:r>
            <w:r w:rsidR="00A96B46">
              <w:rPr>
                <w:sz w:val="16"/>
                <w:szCs w:val="16"/>
              </w:rPr>
            </w:r>
            <w:r w:rsidR="00A96B46">
              <w:rPr>
                <w:sz w:val="16"/>
                <w:szCs w:val="16"/>
              </w:rPr>
              <w:fldChar w:fldCharType="separate"/>
            </w:r>
            <w:r w:rsidR="00A96B46">
              <w:rPr>
                <w:sz w:val="16"/>
                <w:szCs w:val="16"/>
              </w:rPr>
              <w:t>15</w:t>
            </w:r>
            <w:r w:rsidR="00A96B46">
              <w:rPr>
                <w:sz w:val="16"/>
                <w:szCs w:val="16"/>
              </w:rPr>
              <w:fldChar w:fldCharType="end"/>
            </w:r>
            <w:r w:rsidR="00A96B46">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5813E1B9" w14:textId="7CB9947E" w:rsidR="00C72CAD" w:rsidRDefault="00C72CAD">
            <w:pPr>
              <w:pStyle w:val="TableParagraph"/>
              <w:kinsoku w:val="0"/>
              <w:overflowPunct w:val="0"/>
              <w:spacing w:before="111"/>
              <w:ind w:left="108" w:right="116"/>
              <w:rPr>
                <w:sz w:val="20"/>
                <w:szCs w:val="20"/>
              </w:rPr>
            </w:pPr>
            <w:r>
              <w:rPr>
                <w:sz w:val="20"/>
                <w:szCs w:val="20"/>
              </w:rPr>
              <w:t>[If there are to be any agreed changes to the default liability provisions in clause</w:t>
            </w:r>
            <w:r>
              <w:rPr>
                <w:spacing w:val="-27"/>
                <w:sz w:val="20"/>
                <w:szCs w:val="20"/>
              </w:rPr>
              <w:t xml:space="preserve"> </w:t>
            </w:r>
            <w:r w:rsidR="00A96B46">
              <w:rPr>
                <w:spacing w:val="-27"/>
                <w:sz w:val="20"/>
                <w:szCs w:val="20"/>
              </w:rPr>
              <w:fldChar w:fldCharType="begin"/>
            </w:r>
            <w:r w:rsidR="00A96B46">
              <w:rPr>
                <w:spacing w:val="-27"/>
                <w:sz w:val="20"/>
                <w:szCs w:val="20"/>
              </w:rPr>
              <w:instrText xml:space="preserve"> REF _Ref213339175 \r \h </w:instrText>
            </w:r>
            <w:r w:rsidR="00A96B46">
              <w:rPr>
                <w:spacing w:val="-27"/>
                <w:sz w:val="20"/>
                <w:szCs w:val="20"/>
              </w:rPr>
            </w:r>
            <w:r w:rsidR="00A96B46">
              <w:rPr>
                <w:spacing w:val="-27"/>
                <w:sz w:val="20"/>
                <w:szCs w:val="20"/>
              </w:rPr>
              <w:fldChar w:fldCharType="separate"/>
            </w:r>
            <w:r w:rsidR="00A96B46">
              <w:rPr>
                <w:spacing w:val="-27"/>
                <w:sz w:val="20"/>
                <w:szCs w:val="20"/>
              </w:rPr>
              <w:t>15</w:t>
            </w:r>
            <w:r w:rsidR="00A96B46">
              <w:rPr>
                <w:spacing w:val="-27"/>
                <w:sz w:val="20"/>
                <w:szCs w:val="20"/>
              </w:rPr>
              <w:fldChar w:fldCharType="end"/>
            </w:r>
            <w:r w:rsidR="00A96B46">
              <w:rPr>
                <w:spacing w:val="-27"/>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xml:space="preserve"> for this SOW that have not already been covered off in the Subscription Form, then the changes should be recorded here. Otherwise, delete this</w:t>
            </w:r>
            <w:r>
              <w:rPr>
                <w:spacing w:val="-2"/>
                <w:sz w:val="20"/>
                <w:szCs w:val="20"/>
              </w:rPr>
              <w:t xml:space="preserve"> </w:t>
            </w:r>
            <w:r>
              <w:rPr>
                <w:sz w:val="20"/>
                <w:szCs w:val="20"/>
              </w:rPr>
              <w:t>row.]</w:t>
            </w:r>
          </w:p>
        </w:tc>
      </w:tr>
      <w:tr w:rsidR="00847FA1" w14:paraId="06EA5110" w14:textId="77777777" w:rsidTr="001F39BA">
        <w:tc>
          <w:tcPr>
            <w:tcW w:w="567" w:type="dxa"/>
            <w:tcBorders>
              <w:top w:val="single" w:sz="4" w:space="0" w:color="000000"/>
              <w:left w:val="single" w:sz="4" w:space="0" w:color="000000"/>
              <w:bottom w:val="single" w:sz="4" w:space="0" w:color="000000"/>
              <w:right w:val="single" w:sz="4" w:space="0" w:color="000000"/>
            </w:tcBorders>
            <w:shd w:val="clear" w:color="auto" w:fill="DBE4F0"/>
          </w:tcPr>
          <w:p w14:paraId="34817513" w14:textId="7682A081" w:rsidR="00C72CAD" w:rsidRPr="00BD4E86" w:rsidRDefault="00C72CAD" w:rsidP="00BD4E86">
            <w:pPr>
              <w:pStyle w:val="ListNumber"/>
            </w:pPr>
          </w:p>
        </w:tc>
        <w:tc>
          <w:tcPr>
            <w:tcW w:w="1814" w:type="dxa"/>
            <w:tcBorders>
              <w:top w:val="single" w:sz="4" w:space="0" w:color="000000"/>
              <w:left w:val="single" w:sz="4" w:space="0" w:color="000000"/>
              <w:bottom w:val="single" w:sz="4" w:space="0" w:color="000000"/>
              <w:right w:val="single" w:sz="4" w:space="0" w:color="000000"/>
            </w:tcBorders>
            <w:shd w:val="clear" w:color="auto" w:fill="DBE4F0"/>
          </w:tcPr>
          <w:p w14:paraId="65751731" w14:textId="77777777" w:rsidR="00C72CAD" w:rsidRDefault="00C72CAD">
            <w:pPr>
              <w:pStyle w:val="TableParagraph"/>
              <w:kinsoku w:val="0"/>
              <w:overflowPunct w:val="0"/>
              <w:spacing w:before="111"/>
              <w:ind w:left="141"/>
              <w:rPr>
                <w:sz w:val="20"/>
                <w:szCs w:val="20"/>
              </w:rPr>
            </w:pPr>
            <w:r>
              <w:rPr>
                <w:sz w:val="20"/>
                <w:szCs w:val="20"/>
              </w:rPr>
              <w:t>Insurance</w:t>
            </w:r>
          </w:p>
          <w:p w14:paraId="5807A2F8" w14:textId="29409E56" w:rsidR="00C72CAD" w:rsidRDefault="00C72CAD">
            <w:pPr>
              <w:pStyle w:val="TableParagraph"/>
              <w:kinsoku w:val="0"/>
              <w:overflowPunct w:val="0"/>
              <w:spacing w:before="120"/>
              <w:ind w:left="141" w:right="152"/>
              <w:rPr>
                <w:sz w:val="16"/>
                <w:szCs w:val="16"/>
              </w:rPr>
            </w:pPr>
            <w:r>
              <w:rPr>
                <w:sz w:val="16"/>
                <w:szCs w:val="16"/>
              </w:rPr>
              <w:t xml:space="preserve">(Ref: Clause </w:t>
            </w:r>
            <w:r w:rsidR="00A96B46">
              <w:rPr>
                <w:sz w:val="16"/>
                <w:szCs w:val="16"/>
              </w:rPr>
              <w:fldChar w:fldCharType="begin"/>
            </w:r>
            <w:r w:rsidR="00A96B46">
              <w:rPr>
                <w:sz w:val="16"/>
                <w:szCs w:val="16"/>
              </w:rPr>
              <w:instrText xml:space="preserve"> REF _Ref213339204 \r \h </w:instrText>
            </w:r>
            <w:r w:rsidR="00A96B46">
              <w:rPr>
                <w:sz w:val="16"/>
                <w:szCs w:val="16"/>
              </w:rPr>
            </w:r>
            <w:r w:rsidR="00A96B46">
              <w:rPr>
                <w:sz w:val="16"/>
                <w:szCs w:val="16"/>
              </w:rPr>
              <w:fldChar w:fldCharType="separate"/>
            </w:r>
            <w:r w:rsidR="00A96B46">
              <w:rPr>
                <w:sz w:val="16"/>
                <w:szCs w:val="16"/>
              </w:rPr>
              <w:t>17</w:t>
            </w:r>
            <w:r w:rsidR="00A96B46">
              <w:rPr>
                <w:sz w:val="16"/>
                <w:szCs w:val="16"/>
              </w:rPr>
              <w:fldChar w:fldCharType="end"/>
            </w:r>
            <w:r w:rsidR="00A96B46">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tcPr>
          <w:p w14:paraId="3803DAB6" w14:textId="56D4EF91" w:rsidR="00C72CAD" w:rsidRDefault="00C72CAD">
            <w:pPr>
              <w:pStyle w:val="TableParagraph"/>
              <w:kinsoku w:val="0"/>
              <w:overflowPunct w:val="0"/>
              <w:spacing w:before="111"/>
              <w:ind w:left="108" w:right="116"/>
              <w:rPr>
                <w:sz w:val="20"/>
                <w:szCs w:val="20"/>
              </w:rPr>
            </w:pPr>
            <w:r>
              <w:rPr>
                <w:sz w:val="20"/>
                <w:szCs w:val="20"/>
              </w:rPr>
              <w:t xml:space="preserve">[Under clause </w:t>
            </w:r>
            <w:r w:rsidR="00A96B46">
              <w:rPr>
                <w:sz w:val="20"/>
                <w:szCs w:val="20"/>
              </w:rPr>
              <w:fldChar w:fldCharType="begin"/>
            </w:r>
            <w:r w:rsidR="00A96B46">
              <w:rPr>
                <w:sz w:val="20"/>
                <w:szCs w:val="20"/>
              </w:rPr>
              <w:instrText xml:space="preserve"> REF _Ref213339216 \r \h </w:instrText>
            </w:r>
            <w:r w:rsidR="00A96B46">
              <w:rPr>
                <w:sz w:val="20"/>
                <w:szCs w:val="20"/>
              </w:rPr>
            </w:r>
            <w:r w:rsidR="00A96B46">
              <w:rPr>
                <w:sz w:val="20"/>
                <w:szCs w:val="20"/>
              </w:rPr>
              <w:fldChar w:fldCharType="separate"/>
            </w:r>
            <w:r w:rsidR="00A96B46">
              <w:rPr>
                <w:sz w:val="20"/>
                <w:szCs w:val="20"/>
              </w:rPr>
              <w:t>17</w:t>
            </w:r>
            <w:r w:rsidR="00A96B46">
              <w:rPr>
                <w:sz w:val="20"/>
                <w:szCs w:val="20"/>
              </w:rPr>
              <w:fldChar w:fldCharType="end"/>
            </w:r>
            <w:r w:rsidR="00A96B46">
              <w:rPr>
                <w:sz w:val="20"/>
                <w:szCs w:val="20"/>
              </w:rPr>
              <w:t xml:space="preserve"> </w:t>
            </w:r>
            <w:r>
              <w:rPr>
                <w:sz w:val="20"/>
                <w:szCs w:val="20"/>
              </w:rPr>
              <w:t xml:space="preserve">of the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the Provider needs to maintain adequate insurance. If specific insurance requirements are needed beyond this general obligation, the requirements should be stated here. If not, this row can</w:t>
            </w:r>
            <w:r>
              <w:rPr>
                <w:spacing w:val="-24"/>
                <w:sz w:val="20"/>
                <w:szCs w:val="20"/>
              </w:rPr>
              <w:t xml:space="preserve"> </w:t>
            </w:r>
            <w:r>
              <w:rPr>
                <w:sz w:val="20"/>
                <w:szCs w:val="20"/>
              </w:rPr>
              <w:t>be deleted.]</w:t>
            </w:r>
          </w:p>
        </w:tc>
      </w:tr>
      <w:tr w:rsidR="00847FA1" w14:paraId="469C1778" w14:textId="77777777" w:rsidTr="001F39BA">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6634773A" w14:textId="41F764BE" w:rsidR="00C72CAD" w:rsidRPr="00BD4E86" w:rsidRDefault="00C72CAD" w:rsidP="00BD4E86">
            <w:pPr>
              <w:pStyle w:val="ListNumber"/>
            </w:pP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05CED08E" w14:textId="77777777" w:rsidR="00C72CAD" w:rsidRDefault="00C72CAD">
            <w:pPr>
              <w:pStyle w:val="TableParagraph"/>
              <w:kinsoku w:val="0"/>
              <w:overflowPunct w:val="0"/>
              <w:spacing w:before="111"/>
              <w:ind w:left="141"/>
              <w:rPr>
                <w:sz w:val="20"/>
                <w:szCs w:val="20"/>
              </w:rPr>
            </w:pPr>
            <w:r>
              <w:rPr>
                <w:sz w:val="20"/>
                <w:szCs w:val="20"/>
              </w:rPr>
              <w:t>Meetings</w:t>
            </w:r>
          </w:p>
          <w:p w14:paraId="6A237AF3" w14:textId="1CC40842" w:rsidR="00C72CAD" w:rsidRDefault="00C72CAD">
            <w:pPr>
              <w:pStyle w:val="TableParagraph"/>
              <w:kinsoku w:val="0"/>
              <w:overflowPunct w:val="0"/>
              <w:spacing w:before="122"/>
              <w:ind w:left="141" w:right="112"/>
              <w:rPr>
                <w:sz w:val="16"/>
                <w:szCs w:val="16"/>
              </w:rPr>
            </w:pPr>
            <w:r>
              <w:rPr>
                <w:sz w:val="16"/>
                <w:szCs w:val="16"/>
              </w:rPr>
              <w:t xml:space="preserve">(Ref: Clause </w:t>
            </w:r>
            <w:r w:rsidR="00A96B46">
              <w:rPr>
                <w:sz w:val="16"/>
                <w:szCs w:val="16"/>
              </w:rPr>
              <w:fldChar w:fldCharType="begin"/>
            </w:r>
            <w:r w:rsidR="00A96B46">
              <w:rPr>
                <w:sz w:val="16"/>
                <w:szCs w:val="16"/>
              </w:rPr>
              <w:instrText xml:space="preserve"> REF _Ref213334113 \r \h </w:instrText>
            </w:r>
            <w:r w:rsidR="00A96B46">
              <w:rPr>
                <w:sz w:val="16"/>
                <w:szCs w:val="16"/>
              </w:rPr>
            </w:r>
            <w:r w:rsidR="00A96B46">
              <w:rPr>
                <w:sz w:val="16"/>
                <w:szCs w:val="16"/>
              </w:rPr>
              <w:fldChar w:fldCharType="separate"/>
            </w:r>
            <w:r w:rsidR="00A96B46">
              <w:rPr>
                <w:sz w:val="16"/>
                <w:szCs w:val="16"/>
              </w:rPr>
              <w:t>5.6</w:t>
            </w:r>
            <w:r w:rsidR="00A96B46">
              <w:rPr>
                <w:sz w:val="16"/>
                <w:szCs w:val="16"/>
              </w:rPr>
              <w:fldChar w:fldCharType="end"/>
            </w:r>
            <w:r w:rsidR="00A96B46">
              <w:rPr>
                <w:sz w:val="16"/>
                <w:szCs w:val="16"/>
              </w:rPr>
              <w:fldChar w:fldCharType="begin"/>
            </w:r>
            <w:r w:rsidR="00A96B46">
              <w:rPr>
                <w:sz w:val="16"/>
                <w:szCs w:val="16"/>
              </w:rPr>
              <w:instrText xml:space="preserve"> REF _Ref213334119 \r \h </w:instrText>
            </w:r>
            <w:r w:rsidR="00A96B46">
              <w:rPr>
                <w:sz w:val="16"/>
                <w:szCs w:val="16"/>
              </w:rPr>
            </w:r>
            <w:r w:rsidR="00A96B46">
              <w:rPr>
                <w:sz w:val="16"/>
                <w:szCs w:val="16"/>
              </w:rPr>
              <w:fldChar w:fldCharType="separate"/>
            </w:r>
            <w:r w:rsidR="00C1425C">
              <w:rPr>
                <w:sz w:val="16"/>
                <w:szCs w:val="16"/>
              </w:rPr>
              <w:t>(a)</w:t>
            </w:r>
            <w:r w:rsidR="00A96B46">
              <w:rPr>
                <w:sz w:val="16"/>
                <w:szCs w:val="16"/>
              </w:rPr>
              <w:fldChar w:fldCharType="end"/>
            </w:r>
            <w:r w:rsidR="00A96B46">
              <w:rPr>
                <w:sz w:val="16"/>
                <w:szCs w:val="16"/>
              </w:rPr>
              <w:t xml:space="preserve"> </w:t>
            </w:r>
            <w:r w:rsidR="001C5199">
              <w:rPr>
                <w:sz w:val="16"/>
                <w:szCs w:val="16"/>
              </w:rPr>
              <w:t>DI Consultancy and Professional Services</w:t>
            </w:r>
            <w:r w:rsidR="00805775">
              <w:rPr>
                <w:sz w:val="16"/>
                <w:szCs w:val="16"/>
              </w:rPr>
              <w:t xml:space="preserve"> and </w:t>
            </w:r>
            <w:r w:rsidR="001C5199">
              <w:rPr>
                <w:sz w:val="16"/>
                <w:szCs w:val="16"/>
              </w:rPr>
              <w:t>DI Managed Services</w:t>
            </w:r>
            <w:r w:rsidR="00805775">
              <w:rPr>
                <w:sz w:val="16"/>
                <w:szCs w:val="16"/>
              </w:rPr>
              <w:t xml:space="preserve"> Terms</w:t>
            </w:r>
            <w:r>
              <w:rPr>
                <w:sz w:val="16"/>
                <w:szCs w:val="16"/>
              </w:rPr>
              <w:t>)</w:t>
            </w:r>
          </w:p>
        </w:tc>
        <w:tc>
          <w:tcPr>
            <w:tcW w:w="7658" w:type="dxa"/>
            <w:gridSpan w:val="10"/>
            <w:tcBorders>
              <w:top w:val="single" w:sz="4" w:space="0" w:color="000000"/>
              <w:left w:val="single" w:sz="4" w:space="0" w:color="000000"/>
              <w:bottom w:val="single" w:sz="4" w:space="0" w:color="000000"/>
              <w:right w:val="single" w:sz="4" w:space="0" w:color="000000"/>
            </w:tcBorders>
            <w:shd w:val="clear" w:color="auto" w:fill="F1F1F1"/>
          </w:tcPr>
          <w:p w14:paraId="6E30B249" w14:textId="77777777" w:rsidR="00C72CAD" w:rsidRDefault="00C72CAD">
            <w:pPr>
              <w:pStyle w:val="TableParagraph"/>
              <w:kinsoku w:val="0"/>
              <w:overflowPunct w:val="0"/>
              <w:spacing w:before="111"/>
              <w:ind w:left="108" w:right="559"/>
              <w:rPr>
                <w:sz w:val="20"/>
                <w:szCs w:val="20"/>
              </w:rPr>
            </w:pPr>
            <w:r>
              <w:rPr>
                <w:sz w:val="20"/>
                <w:szCs w:val="20"/>
              </w:rPr>
              <w:t>[If there are any particular meeting requirements, specify them here.</w:t>
            </w:r>
            <w:r>
              <w:rPr>
                <w:spacing w:val="-20"/>
                <w:sz w:val="20"/>
                <w:szCs w:val="20"/>
              </w:rPr>
              <w:t xml:space="preserve"> </w:t>
            </w:r>
            <w:r>
              <w:rPr>
                <w:sz w:val="20"/>
                <w:szCs w:val="20"/>
              </w:rPr>
              <w:t>Otherwise delete this</w:t>
            </w:r>
            <w:r>
              <w:rPr>
                <w:spacing w:val="-2"/>
                <w:sz w:val="20"/>
                <w:szCs w:val="20"/>
              </w:rPr>
              <w:t xml:space="preserve"> </w:t>
            </w:r>
            <w:r>
              <w:rPr>
                <w:sz w:val="20"/>
                <w:szCs w:val="20"/>
              </w:rPr>
              <w:t>row.]</w:t>
            </w:r>
          </w:p>
          <w:p w14:paraId="40F10CCA" w14:textId="77777777" w:rsidR="00C72CAD" w:rsidRDefault="00C72CAD">
            <w:pPr>
              <w:pStyle w:val="TableParagraph"/>
              <w:kinsoku w:val="0"/>
              <w:overflowPunct w:val="0"/>
              <w:spacing w:before="121"/>
              <w:ind w:left="108" w:right="116"/>
              <w:rPr>
                <w:sz w:val="20"/>
                <w:szCs w:val="20"/>
              </w:rPr>
            </w:pPr>
            <w:r>
              <w:rPr>
                <w:sz w:val="20"/>
                <w:szCs w:val="20"/>
              </w:rPr>
              <w:t>Your designated representatives will attend the following meetings at the</w:t>
            </w:r>
            <w:r>
              <w:rPr>
                <w:spacing w:val="-25"/>
                <w:sz w:val="20"/>
                <w:szCs w:val="20"/>
              </w:rPr>
              <w:t xml:space="preserve"> </w:t>
            </w:r>
            <w:r>
              <w:rPr>
                <w:sz w:val="20"/>
                <w:szCs w:val="20"/>
              </w:rPr>
              <w:t>following times:</w:t>
            </w:r>
          </w:p>
          <w:p w14:paraId="5D349DF1" w14:textId="77777777" w:rsidR="000F208D" w:rsidRDefault="000F208D">
            <w:pPr>
              <w:pStyle w:val="TableParagraph"/>
              <w:kinsoku w:val="0"/>
              <w:overflowPunct w:val="0"/>
              <w:spacing w:before="121"/>
              <w:ind w:left="108" w:right="116"/>
              <w:rPr>
                <w:sz w:val="20"/>
                <w:szCs w:val="20"/>
              </w:rPr>
            </w:pPr>
          </w:p>
        </w:tc>
      </w:tr>
      <w:tr w:rsidR="00847FA1" w14:paraId="4D97D1C9" w14:textId="77777777" w:rsidTr="001F39BA">
        <w:tc>
          <w:tcPr>
            <w:tcW w:w="567" w:type="dxa"/>
            <w:vMerge/>
            <w:tcBorders>
              <w:top w:val="nil"/>
              <w:left w:val="single" w:sz="4" w:space="0" w:color="000000"/>
              <w:bottom w:val="single" w:sz="4" w:space="0" w:color="000000"/>
              <w:right w:val="single" w:sz="4" w:space="0" w:color="000000"/>
            </w:tcBorders>
            <w:shd w:val="clear" w:color="auto" w:fill="DBE4F0"/>
          </w:tcPr>
          <w:p w14:paraId="6D3D262A"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5DEE15B6" w14:textId="77777777" w:rsidR="00C72CAD" w:rsidRDefault="00C72CAD">
            <w:pPr>
              <w:rPr>
                <w:b/>
                <w:bCs/>
                <w:sz w:val="2"/>
                <w:szCs w:val="2"/>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F1F1F1"/>
          </w:tcPr>
          <w:p w14:paraId="11C3DC15" w14:textId="77777777" w:rsidR="00C72CAD" w:rsidRDefault="00C72CAD" w:rsidP="000F208D">
            <w:pPr>
              <w:pStyle w:val="TableParagraph"/>
              <w:keepNext/>
              <w:kinsoku w:val="0"/>
              <w:overflowPunct w:val="0"/>
              <w:spacing w:before="114"/>
              <w:ind w:left="108"/>
              <w:rPr>
                <w:sz w:val="20"/>
                <w:szCs w:val="20"/>
              </w:rPr>
            </w:pPr>
            <w:r>
              <w:rPr>
                <w:sz w:val="20"/>
                <w:szCs w:val="20"/>
              </w:rPr>
              <w:t>Meeting</w:t>
            </w:r>
            <w:r>
              <w:rPr>
                <w:spacing w:val="-6"/>
                <w:sz w:val="20"/>
                <w:szCs w:val="20"/>
              </w:rPr>
              <w:t xml:space="preserve"> </w:t>
            </w:r>
            <w:r>
              <w:rPr>
                <w:sz w:val="20"/>
                <w:szCs w:val="20"/>
              </w:rPr>
              <w:t>details</w:t>
            </w:r>
          </w:p>
        </w:tc>
        <w:tc>
          <w:tcPr>
            <w:tcW w:w="2577" w:type="dxa"/>
            <w:gridSpan w:val="4"/>
            <w:tcBorders>
              <w:top w:val="single" w:sz="4" w:space="0" w:color="000000"/>
              <w:left w:val="single" w:sz="4" w:space="0" w:color="000000"/>
              <w:bottom w:val="single" w:sz="4" w:space="0" w:color="000000"/>
              <w:right w:val="single" w:sz="4" w:space="0" w:color="000000"/>
            </w:tcBorders>
            <w:shd w:val="clear" w:color="auto" w:fill="F1F1F1"/>
          </w:tcPr>
          <w:p w14:paraId="21DED9DD" w14:textId="77777777" w:rsidR="00C72CAD" w:rsidRDefault="00C72CAD">
            <w:pPr>
              <w:pStyle w:val="TableParagraph"/>
              <w:kinsoku w:val="0"/>
              <w:overflowPunct w:val="0"/>
              <w:spacing w:before="111"/>
              <w:ind w:left="110" w:right="527"/>
              <w:rPr>
                <w:sz w:val="20"/>
                <w:szCs w:val="20"/>
              </w:rPr>
            </w:pPr>
            <w:r>
              <w:rPr>
                <w:sz w:val="20"/>
                <w:szCs w:val="20"/>
              </w:rPr>
              <w:t>Designated</w:t>
            </w:r>
            <w:r>
              <w:rPr>
                <w:spacing w:val="-54"/>
                <w:sz w:val="20"/>
                <w:szCs w:val="20"/>
              </w:rPr>
              <w:t xml:space="preserve"> </w:t>
            </w:r>
            <w:r>
              <w:rPr>
                <w:sz w:val="20"/>
                <w:szCs w:val="20"/>
              </w:rPr>
              <w:t>representatives of</w:t>
            </w:r>
            <w:r>
              <w:rPr>
                <w:spacing w:val="-17"/>
                <w:sz w:val="20"/>
                <w:szCs w:val="20"/>
              </w:rPr>
              <w:t xml:space="preserve"> </w:t>
            </w:r>
            <w:r>
              <w:rPr>
                <w:sz w:val="20"/>
                <w:szCs w:val="20"/>
              </w:rPr>
              <w:t>the Provider required to attend</w:t>
            </w:r>
          </w:p>
        </w:tc>
        <w:tc>
          <w:tcPr>
            <w:tcW w:w="2963" w:type="dxa"/>
            <w:gridSpan w:val="4"/>
            <w:tcBorders>
              <w:top w:val="single" w:sz="4" w:space="0" w:color="000000"/>
              <w:left w:val="single" w:sz="4" w:space="0" w:color="000000"/>
              <w:bottom w:val="single" w:sz="4" w:space="0" w:color="000000"/>
              <w:right w:val="single" w:sz="4" w:space="0" w:color="000000"/>
            </w:tcBorders>
            <w:shd w:val="clear" w:color="auto" w:fill="F1F1F1"/>
          </w:tcPr>
          <w:p w14:paraId="7D58AAA7" w14:textId="77777777" w:rsidR="00C72CAD" w:rsidRDefault="00C72CAD">
            <w:pPr>
              <w:pStyle w:val="TableParagraph"/>
              <w:kinsoku w:val="0"/>
              <w:overflowPunct w:val="0"/>
              <w:spacing w:before="114"/>
              <w:ind w:left="111"/>
              <w:rPr>
                <w:sz w:val="20"/>
                <w:szCs w:val="20"/>
              </w:rPr>
            </w:pPr>
            <w:r>
              <w:rPr>
                <w:sz w:val="20"/>
                <w:szCs w:val="20"/>
              </w:rPr>
              <w:t>Frequency/Date</w:t>
            </w:r>
          </w:p>
        </w:tc>
      </w:tr>
      <w:tr w:rsidR="00847FA1" w14:paraId="6A27AE37" w14:textId="77777777" w:rsidTr="004D6885">
        <w:trPr>
          <w:trHeight w:val="484"/>
        </w:trPr>
        <w:tc>
          <w:tcPr>
            <w:tcW w:w="567" w:type="dxa"/>
            <w:vMerge/>
            <w:tcBorders>
              <w:top w:val="nil"/>
              <w:left w:val="single" w:sz="4" w:space="0" w:color="000000"/>
              <w:bottom w:val="single" w:sz="4" w:space="0" w:color="000000"/>
              <w:right w:val="single" w:sz="4" w:space="0" w:color="000000"/>
            </w:tcBorders>
            <w:shd w:val="clear" w:color="auto" w:fill="DBE4F0"/>
          </w:tcPr>
          <w:p w14:paraId="5457F571" w14:textId="77777777" w:rsidR="00C72CAD" w:rsidRPr="00BD4E86" w:rsidRDefault="00C72CAD" w:rsidP="00BD4E86">
            <w:pPr>
              <w:pStyle w:val="ListNumber"/>
            </w:pPr>
          </w:p>
        </w:tc>
        <w:tc>
          <w:tcPr>
            <w:tcW w:w="1814" w:type="dxa"/>
            <w:vMerge/>
            <w:tcBorders>
              <w:top w:val="nil"/>
              <w:left w:val="single" w:sz="4" w:space="0" w:color="000000"/>
              <w:bottom w:val="single" w:sz="4" w:space="0" w:color="000000"/>
              <w:right w:val="single" w:sz="4" w:space="0" w:color="000000"/>
            </w:tcBorders>
            <w:shd w:val="clear" w:color="auto" w:fill="DBE4F0"/>
          </w:tcPr>
          <w:p w14:paraId="4D6FDFB2" w14:textId="77777777" w:rsidR="00C72CAD" w:rsidRDefault="00C72CAD">
            <w:pPr>
              <w:rPr>
                <w:b/>
                <w:bCs/>
                <w:sz w:val="2"/>
                <w:szCs w:val="2"/>
              </w:rPr>
            </w:pPr>
          </w:p>
        </w:tc>
        <w:tc>
          <w:tcPr>
            <w:tcW w:w="2118" w:type="dxa"/>
            <w:gridSpan w:val="2"/>
            <w:tcBorders>
              <w:top w:val="single" w:sz="4" w:space="0" w:color="000000"/>
              <w:left w:val="single" w:sz="4" w:space="0" w:color="000000"/>
              <w:bottom w:val="single" w:sz="4" w:space="0" w:color="000000"/>
              <w:right w:val="single" w:sz="4" w:space="0" w:color="000000"/>
            </w:tcBorders>
          </w:tcPr>
          <w:p w14:paraId="57E57BDD" w14:textId="77777777" w:rsidR="00C72CAD" w:rsidRDefault="00C72CAD">
            <w:pPr>
              <w:pStyle w:val="TableParagraph"/>
              <w:kinsoku w:val="0"/>
              <w:overflowPunct w:val="0"/>
              <w:rPr>
                <w:rFonts w:ascii="Times New Roman" w:hAnsi="Times New Roman" w:cs="Times New Roman"/>
                <w:sz w:val="18"/>
                <w:szCs w:val="18"/>
              </w:rPr>
            </w:pPr>
          </w:p>
        </w:tc>
        <w:tc>
          <w:tcPr>
            <w:tcW w:w="2577" w:type="dxa"/>
            <w:gridSpan w:val="4"/>
            <w:tcBorders>
              <w:top w:val="single" w:sz="4" w:space="0" w:color="000000"/>
              <w:left w:val="single" w:sz="4" w:space="0" w:color="000000"/>
              <w:bottom w:val="single" w:sz="4" w:space="0" w:color="000000"/>
              <w:right w:val="single" w:sz="4" w:space="0" w:color="000000"/>
            </w:tcBorders>
          </w:tcPr>
          <w:p w14:paraId="19CDC313" w14:textId="77777777" w:rsidR="00C72CAD" w:rsidRDefault="00C72CAD">
            <w:pPr>
              <w:pStyle w:val="TableParagraph"/>
              <w:kinsoku w:val="0"/>
              <w:overflowPunct w:val="0"/>
              <w:rPr>
                <w:rFonts w:ascii="Times New Roman" w:hAnsi="Times New Roman" w:cs="Times New Roman"/>
                <w:sz w:val="18"/>
                <w:szCs w:val="18"/>
              </w:rPr>
            </w:pPr>
          </w:p>
        </w:tc>
        <w:tc>
          <w:tcPr>
            <w:tcW w:w="2963" w:type="dxa"/>
            <w:gridSpan w:val="4"/>
            <w:tcBorders>
              <w:top w:val="single" w:sz="4" w:space="0" w:color="000000"/>
              <w:left w:val="single" w:sz="4" w:space="0" w:color="000000"/>
              <w:bottom w:val="single" w:sz="4" w:space="0" w:color="000000"/>
              <w:right w:val="single" w:sz="4" w:space="0" w:color="000000"/>
            </w:tcBorders>
          </w:tcPr>
          <w:p w14:paraId="05C17810" w14:textId="77777777" w:rsidR="00C72CAD" w:rsidRDefault="00C72CAD">
            <w:pPr>
              <w:pStyle w:val="TableParagraph"/>
              <w:kinsoku w:val="0"/>
              <w:overflowPunct w:val="0"/>
              <w:rPr>
                <w:rFonts w:ascii="Times New Roman" w:hAnsi="Times New Roman" w:cs="Times New Roman"/>
                <w:sz w:val="18"/>
                <w:szCs w:val="18"/>
              </w:rPr>
            </w:pPr>
          </w:p>
        </w:tc>
      </w:tr>
      <w:tr w:rsidR="004D6885" w14:paraId="26E471F5" w14:textId="77777777">
        <w:tc>
          <w:tcPr>
            <w:tcW w:w="567" w:type="dxa"/>
            <w:vMerge w:val="restart"/>
            <w:tcBorders>
              <w:top w:val="single" w:sz="4" w:space="0" w:color="000000"/>
              <w:left w:val="single" w:sz="4" w:space="0" w:color="000000"/>
              <w:right w:val="single" w:sz="4" w:space="0" w:color="000000"/>
            </w:tcBorders>
            <w:shd w:val="clear" w:color="auto" w:fill="DBE4F0"/>
          </w:tcPr>
          <w:p w14:paraId="0F535ADC" w14:textId="2336CCD0" w:rsidR="004D6885" w:rsidRPr="00BD4E86" w:rsidRDefault="004D6885" w:rsidP="00BD4E86">
            <w:pPr>
              <w:pStyle w:val="ListNumber"/>
            </w:pPr>
          </w:p>
        </w:tc>
        <w:tc>
          <w:tcPr>
            <w:tcW w:w="1814" w:type="dxa"/>
            <w:vMerge w:val="restart"/>
            <w:tcBorders>
              <w:top w:val="single" w:sz="4" w:space="0" w:color="000000"/>
              <w:left w:val="single" w:sz="4" w:space="0" w:color="000000"/>
              <w:right w:val="single" w:sz="4" w:space="0" w:color="000000"/>
            </w:tcBorders>
            <w:shd w:val="clear" w:color="auto" w:fill="DBE4F0"/>
          </w:tcPr>
          <w:p w14:paraId="0BD16C76" w14:textId="77777777" w:rsidR="004D6885" w:rsidRDefault="004D6885">
            <w:pPr>
              <w:pStyle w:val="TableParagraph"/>
              <w:kinsoku w:val="0"/>
              <w:overflowPunct w:val="0"/>
              <w:spacing w:before="112"/>
              <w:ind w:left="141"/>
              <w:rPr>
                <w:sz w:val="20"/>
                <w:szCs w:val="20"/>
              </w:rPr>
            </w:pPr>
            <w:r>
              <w:rPr>
                <w:sz w:val="20"/>
                <w:szCs w:val="20"/>
              </w:rPr>
              <w:t>Reports</w:t>
            </w:r>
          </w:p>
          <w:p w14:paraId="7C3AA9BB" w14:textId="05763CDD" w:rsidR="004D6885" w:rsidRDefault="004D6885">
            <w:pPr>
              <w:pStyle w:val="TableParagraph"/>
              <w:kinsoku w:val="0"/>
              <w:overflowPunct w:val="0"/>
              <w:spacing w:before="121"/>
              <w:ind w:left="141" w:right="112"/>
              <w:rPr>
                <w:sz w:val="16"/>
                <w:szCs w:val="16"/>
              </w:rPr>
            </w:pPr>
            <w:r>
              <w:rPr>
                <w:sz w:val="16"/>
                <w:szCs w:val="16"/>
              </w:rPr>
              <w:t xml:space="preserve">(Ref: Clause </w:t>
            </w:r>
            <w:r>
              <w:rPr>
                <w:sz w:val="16"/>
                <w:szCs w:val="16"/>
              </w:rPr>
              <w:fldChar w:fldCharType="begin"/>
            </w:r>
            <w:r>
              <w:rPr>
                <w:sz w:val="16"/>
                <w:szCs w:val="16"/>
              </w:rPr>
              <w:instrText xml:space="preserve"> REF _Ref213334113 \r \h </w:instrText>
            </w:r>
            <w:r>
              <w:rPr>
                <w:sz w:val="16"/>
                <w:szCs w:val="16"/>
              </w:rPr>
            </w:r>
            <w:r>
              <w:rPr>
                <w:sz w:val="16"/>
                <w:szCs w:val="16"/>
              </w:rPr>
              <w:fldChar w:fldCharType="separate"/>
            </w:r>
            <w:r>
              <w:rPr>
                <w:sz w:val="16"/>
                <w:szCs w:val="16"/>
              </w:rPr>
              <w:t>5.6</w:t>
            </w:r>
            <w:r>
              <w:rPr>
                <w:sz w:val="16"/>
                <w:szCs w:val="16"/>
              </w:rPr>
              <w:fldChar w:fldCharType="end"/>
            </w:r>
            <w:r>
              <w:rPr>
                <w:sz w:val="16"/>
                <w:szCs w:val="16"/>
              </w:rPr>
              <w:fldChar w:fldCharType="begin"/>
            </w:r>
            <w:r>
              <w:rPr>
                <w:sz w:val="16"/>
                <w:szCs w:val="16"/>
              </w:rPr>
              <w:instrText xml:space="preserve"> REF _Ref213334163 \n \h </w:instrText>
            </w:r>
            <w:r>
              <w:rPr>
                <w:sz w:val="16"/>
                <w:szCs w:val="16"/>
              </w:rPr>
            </w:r>
            <w:r>
              <w:rPr>
                <w:sz w:val="16"/>
                <w:szCs w:val="16"/>
              </w:rPr>
              <w:fldChar w:fldCharType="separate"/>
            </w:r>
            <w:r>
              <w:rPr>
                <w:sz w:val="16"/>
                <w:szCs w:val="16"/>
              </w:rPr>
              <w:t>(b)</w:t>
            </w:r>
            <w:r>
              <w:rPr>
                <w:sz w:val="16"/>
                <w:szCs w:val="16"/>
              </w:rPr>
              <w:fldChar w:fldCharType="end"/>
            </w:r>
            <w:r>
              <w:rPr>
                <w:sz w:val="16"/>
                <w:szCs w:val="16"/>
              </w:rPr>
              <w:t xml:space="preserve"> DI Consultancy and Professional Services and DI Managed Services Terms)</w:t>
            </w:r>
          </w:p>
        </w:tc>
        <w:tc>
          <w:tcPr>
            <w:tcW w:w="7658" w:type="dxa"/>
            <w:gridSpan w:val="10"/>
            <w:tcBorders>
              <w:top w:val="single" w:sz="4" w:space="0" w:color="000000"/>
              <w:left w:val="single" w:sz="4" w:space="0" w:color="000000"/>
              <w:bottom w:val="single" w:sz="4" w:space="0" w:color="000000"/>
              <w:right w:val="single" w:sz="4" w:space="0" w:color="000000"/>
            </w:tcBorders>
            <w:shd w:val="clear" w:color="auto" w:fill="F1F1F1"/>
          </w:tcPr>
          <w:p w14:paraId="718E53FB" w14:textId="77777777" w:rsidR="004D6885" w:rsidRDefault="004D6885">
            <w:pPr>
              <w:pStyle w:val="TableParagraph"/>
              <w:kinsoku w:val="0"/>
              <w:overflowPunct w:val="0"/>
              <w:spacing w:before="112"/>
              <w:ind w:left="108" w:right="524"/>
              <w:rPr>
                <w:sz w:val="20"/>
                <w:szCs w:val="20"/>
              </w:rPr>
            </w:pPr>
            <w:r>
              <w:rPr>
                <w:sz w:val="20"/>
                <w:szCs w:val="20"/>
              </w:rPr>
              <w:t>[If there are any particular reporting requirements (e.g., monthly status</w:t>
            </w:r>
            <w:r>
              <w:rPr>
                <w:spacing w:val="-19"/>
                <w:sz w:val="20"/>
                <w:szCs w:val="20"/>
              </w:rPr>
              <w:t xml:space="preserve"> </w:t>
            </w:r>
            <w:r>
              <w:rPr>
                <w:sz w:val="20"/>
                <w:szCs w:val="20"/>
              </w:rPr>
              <w:t>reports), specify them here. Otherwise delete this</w:t>
            </w:r>
            <w:r>
              <w:rPr>
                <w:spacing w:val="-4"/>
                <w:sz w:val="20"/>
                <w:szCs w:val="20"/>
              </w:rPr>
              <w:t xml:space="preserve"> </w:t>
            </w:r>
            <w:r>
              <w:rPr>
                <w:sz w:val="20"/>
                <w:szCs w:val="20"/>
              </w:rPr>
              <w:t>row.]</w:t>
            </w:r>
          </w:p>
          <w:p w14:paraId="7C38B77F" w14:textId="77777777" w:rsidR="004D6885" w:rsidRDefault="004D6885">
            <w:pPr>
              <w:pStyle w:val="TableParagraph"/>
              <w:kinsoku w:val="0"/>
              <w:overflowPunct w:val="0"/>
              <w:spacing w:before="120"/>
              <w:ind w:left="108" w:right="179"/>
              <w:rPr>
                <w:sz w:val="20"/>
                <w:szCs w:val="20"/>
              </w:rPr>
            </w:pPr>
            <w:r>
              <w:rPr>
                <w:sz w:val="20"/>
                <w:szCs w:val="20"/>
              </w:rPr>
              <w:t>You will provide us with the following reports at the following times, by</w:t>
            </w:r>
            <w:r>
              <w:rPr>
                <w:spacing w:val="-21"/>
                <w:sz w:val="20"/>
                <w:szCs w:val="20"/>
              </w:rPr>
              <w:t xml:space="preserve"> </w:t>
            </w:r>
            <w:r>
              <w:rPr>
                <w:sz w:val="20"/>
                <w:szCs w:val="20"/>
              </w:rPr>
              <w:t>emailing them to our Contract</w:t>
            </w:r>
            <w:r>
              <w:rPr>
                <w:spacing w:val="1"/>
                <w:sz w:val="20"/>
                <w:szCs w:val="20"/>
              </w:rPr>
              <w:t xml:space="preserve"> </w:t>
            </w:r>
            <w:r>
              <w:rPr>
                <w:sz w:val="20"/>
                <w:szCs w:val="20"/>
              </w:rPr>
              <w:t>Manager:</w:t>
            </w:r>
          </w:p>
        </w:tc>
      </w:tr>
      <w:tr w:rsidR="004D6885" w14:paraId="7573A59F" w14:textId="77777777" w:rsidTr="004D6885">
        <w:trPr>
          <w:trHeight w:val="170"/>
        </w:trPr>
        <w:tc>
          <w:tcPr>
            <w:tcW w:w="567" w:type="dxa"/>
            <w:vMerge/>
            <w:tcBorders>
              <w:left w:val="single" w:sz="4" w:space="0" w:color="000000"/>
              <w:right w:val="single" w:sz="4" w:space="0" w:color="000000"/>
            </w:tcBorders>
            <w:shd w:val="clear" w:color="auto" w:fill="DBE4F0"/>
          </w:tcPr>
          <w:p w14:paraId="24F4905C" w14:textId="77777777" w:rsidR="004D6885" w:rsidRPr="00BD4E86" w:rsidRDefault="004D6885" w:rsidP="00BD4E86">
            <w:pPr>
              <w:pStyle w:val="ListNumber"/>
            </w:pPr>
          </w:p>
        </w:tc>
        <w:tc>
          <w:tcPr>
            <w:tcW w:w="1814" w:type="dxa"/>
            <w:vMerge/>
            <w:tcBorders>
              <w:left w:val="single" w:sz="4" w:space="0" w:color="000000"/>
              <w:right w:val="single" w:sz="4" w:space="0" w:color="000000"/>
            </w:tcBorders>
            <w:shd w:val="clear" w:color="auto" w:fill="DBE4F0"/>
          </w:tcPr>
          <w:p w14:paraId="5552D06B" w14:textId="77777777" w:rsidR="004D6885" w:rsidRDefault="004D6885">
            <w:pPr>
              <w:rPr>
                <w:b/>
                <w:bCs/>
                <w:sz w:val="2"/>
                <w:szCs w:val="2"/>
              </w:rPr>
            </w:pPr>
          </w:p>
        </w:tc>
        <w:tc>
          <w:tcPr>
            <w:tcW w:w="4695" w:type="dxa"/>
            <w:gridSpan w:val="6"/>
            <w:tcBorders>
              <w:top w:val="single" w:sz="4" w:space="0" w:color="000000"/>
              <w:left w:val="single" w:sz="4" w:space="0" w:color="000000"/>
              <w:bottom w:val="single" w:sz="4" w:space="0" w:color="auto"/>
              <w:right w:val="single" w:sz="4" w:space="0" w:color="000000"/>
            </w:tcBorders>
            <w:shd w:val="clear" w:color="auto" w:fill="F1F1F1"/>
          </w:tcPr>
          <w:p w14:paraId="65127F25" w14:textId="77777777" w:rsidR="004D6885" w:rsidRDefault="004D6885" w:rsidP="004D6885">
            <w:pPr>
              <w:pStyle w:val="TableParagraph"/>
              <w:kinsoku w:val="0"/>
              <w:overflowPunct w:val="0"/>
              <w:spacing w:before="114" w:after="240"/>
              <w:ind w:left="108"/>
              <w:rPr>
                <w:sz w:val="20"/>
                <w:szCs w:val="20"/>
              </w:rPr>
            </w:pPr>
            <w:r>
              <w:rPr>
                <w:sz w:val="20"/>
                <w:szCs w:val="20"/>
              </w:rPr>
              <w:t>Report</w:t>
            </w:r>
            <w:r>
              <w:rPr>
                <w:spacing w:val="-5"/>
                <w:sz w:val="20"/>
                <w:szCs w:val="20"/>
              </w:rPr>
              <w:t xml:space="preserve"> </w:t>
            </w:r>
            <w:r>
              <w:rPr>
                <w:sz w:val="20"/>
                <w:szCs w:val="20"/>
              </w:rPr>
              <w:t>details</w:t>
            </w:r>
          </w:p>
        </w:tc>
        <w:tc>
          <w:tcPr>
            <w:tcW w:w="2963" w:type="dxa"/>
            <w:gridSpan w:val="4"/>
            <w:tcBorders>
              <w:top w:val="single" w:sz="4" w:space="0" w:color="000000"/>
              <w:left w:val="single" w:sz="4" w:space="0" w:color="000000"/>
              <w:right w:val="single" w:sz="4" w:space="0" w:color="000000"/>
            </w:tcBorders>
            <w:shd w:val="clear" w:color="auto" w:fill="F1F1F1"/>
          </w:tcPr>
          <w:p w14:paraId="11A4AC53" w14:textId="77777777" w:rsidR="004D6885" w:rsidRDefault="004D6885">
            <w:pPr>
              <w:pStyle w:val="TableParagraph"/>
              <w:kinsoku w:val="0"/>
              <w:overflowPunct w:val="0"/>
              <w:spacing w:before="114"/>
              <w:ind w:left="111"/>
              <w:rPr>
                <w:sz w:val="20"/>
                <w:szCs w:val="20"/>
              </w:rPr>
            </w:pPr>
            <w:r>
              <w:rPr>
                <w:sz w:val="20"/>
                <w:szCs w:val="20"/>
              </w:rPr>
              <w:t>Frequency/date</w:t>
            </w:r>
          </w:p>
        </w:tc>
      </w:tr>
      <w:tr w:rsidR="004D6885" w14:paraId="50D1F03C" w14:textId="77777777" w:rsidTr="000F208D">
        <w:trPr>
          <w:trHeight w:val="541"/>
        </w:trPr>
        <w:tc>
          <w:tcPr>
            <w:tcW w:w="567" w:type="dxa"/>
            <w:vMerge/>
            <w:tcBorders>
              <w:left w:val="single" w:sz="4" w:space="0" w:color="000000"/>
              <w:bottom w:val="single" w:sz="4" w:space="0" w:color="000000"/>
              <w:right w:val="single" w:sz="4" w:space="0" w:color="000000"/>
            </w:tcBorders>
            <w:shd w:val="clear" w:color="auto" w:fill="DBE4F0"/>
          </w:tcPr>
          <w:p w14:paraId="5A4840E6" w14:textId="77777777" w:rsidR="004D6885" w:rsidRPr="00BD4E86" w:rsidRDefault="004D6885" w:rsidP="00BD4E86">
            <w:pPr>
              <w:pStyle w:val="ListNumber"/>
            </w:pPr>
          </w:p>
        </w:tc>
        <w:tc>
          <w:tcPr>
            <w:tcW w:w="1814" w:type="dxa"/>
            <w:vMerge/>
            <w:tcBorders>
              <w:left w:val="single" w:sz="4" w:space="0" w:color="000000"/>
              <w:bottom w:val="single" w:sz="4" w:space="0" w:color="000000"/>
              <w:right w:val="single" w:sz="4" w:space="0" w:color="000000"/>
            </w:tcBorders>
            <w:shd w:val="clear" w:color="auto" w:fill="DBE4F0"/>
          </w:tcPr>
          <w:p w14:paraId="20EE9F42" w14:textId="77777777" w:rsidR="004D6885" w:rsidRDefault="004D6885">
            <w:pPr>
              <w:rPr>
                <w:b/>
                <w:bCs/>
                <w:sz w:val="2"/>
                <w:szCs w:val="2"/>
              </w:rPr>
            </w:pPr>
          </w:p>
        </w:tc>
        <w:tc>
          <w:tcPr>
            <w:tcW w:w="4695" w:type="dxa"/>
            <w:gridSpan w:val="6"/>
            <w:tcBorders>
              <w:top w:val="single" w:sz="4" w:space="0" w:color="auto"/>
              <w:left w:val="single" w:sz="4" w:space="0" w:color="000000"/>
              <w:bottom w:val="single" w:sz="4" w:space="0" w:color="000000"/>
              <w:right w:val="single" w:sz="4" w:space="0" w:color="000000"/>
            </w:tcBorders>
          </w:tcPr>
          <w:p w14:paraId="7D60696F" w14:textId="77777777" w:rsidR="004D6885" w:rsidRDefault="004D6885">
            <w:pPr>
              <w:pStyle w:val="TableParagraph"/>
              <w:kinsoku w:val="0"/>
              <w:overflowPunct w:val="0"/>
              <w:spacing w:before="114"/>
              <w:ind w:left="108"/>
              <w:rPr>
                <w:sz w:val="20"/>
                <w:szCs w:val="20"/>
              </w:rPr>
            </w:pPr>
          </w:p>
        </w:tc>
        <w:tc>
          <w:tcPr>
            <w:tcW w:w="2963" w:type="dxa"/>
            <w:gridSpan w:val="4"/>
            <w:tcBorders>
              <w:top w:val="single" w:sz="4" w:space="0" w:color="000000"/>
              <w:left w:val="single" w:sz="4" w:space="0" w:color="000000"/>
              <w:right w:val="single" w:sz="4" w:space="0" w:color="000000"/>
            </w:tcBorders>
          </w:tcPr>
          <w:p w14:paraId="76B9CBF2" w14:textId="77777777" w:rsidR="004D6885" w:rsidRDefault="004D6885">
            <w:pPr>
              <w:pStyle w:val="TableParagraph"/>
              <w:kinsoku w:val="0"/>
              <w:overflowPunct w:val="0"/>
              <w:spacing w:before="114"/>
              <w:ind w:left="111"/>
              <w:rPr>
                <w:sz w:val="20"/>
                <w:szCs w:val="20"/>
              </w:rPr>
            </w:pPr>
          </w:p>
        </w:tc>
      </w:tr>
      <w:tr w:rsidR="001C4EF2" w14:paraId="33C53424" w14:textId="77777777" w:rsidTr="003779C2">
        <w:trPr>
          <w:trHeight w:val="2674"/>
        </w:trPr>
        <w:tc>
          <w:tcPr>
            <w:tcW w:w="567" w:type="dxa"/>
            <w:vMerge w:val="restart"/>
            <w:tcBorders>
              <w:top w:val="single" w:sz="4" w:space="0" w:color="000000"/>
              <w:left w:val="single" w:sz="4" w:space="0" w:color="000000"/>
              <w:right w:val="single" w:sz="4" w:space="0" w:color="000000"/>
            </w:tcBorders>
            <w:shd w:val="clear" w:color="auto" w:fill="DBE4F0"/>
          </w:tcPr>
          <w:p w14:paraId="18041DCD" w14:textId="77777777" w:rsidR="001C4EF2" w:rsidRPr="00BD4E86" w:rsidRDefault="001C4EF2" w:rsidP="00BD4E86">
            <w:pPr>
              <w:pStyle w:val="ListNumber"/>
            </w:pPr>
          </w:p>
        </w:tc>
        <w:tc>
          <w:tcPr>
            <w:tcW w:w="1814" w:type="dxa"/>
            <w:vMerge w:val="restart"/>
            <w:tcBorders>
              <w:top w:val="single" w:sz="4" w:space="0" w:color="000000"/>
              <w:left w:val="single" w:sz="4" w:space="0" w:color="000000"/>
              <w:right w:val="single" w:sz="4" w:space="0" w:color="auto"/>
            </w:tcBorders>
            <w:shd w:val="clear" w:color="auto" w:fill="DBE4F0"/>
          </w:tcPr>
          <w:p w14:paraId="02AAA18A" w14:textId="77777777" w:rsidR="001C4EF2" w:rsidRPr="00845ED7" w:rsidRDefault="001C4EF2" w:rsidP="001C4EF2">
            <w:pPr>
              <w:pStyle w:val="TableParagraph"/>
              <w:kinsoku w:val="0"/>
              <w:overflowPunct w:val="0"/>
              <w:spacing w:before="120"/>
              <w:ind w:left="108" w:right="179"/>
              <w:rPr>
                <w:sz w:val="20"/>
                <w:szCs w:val="20"/>
              </w:rPr>
            </w:pPr>
            <w:r w:rsidRPr="00845ED7">
              <w:rPr>
                <w:sz w:val="20"/>
                <w:szCs w:val="20"/>
              </w:rPr>
              <w:t xml:space="preserve">Resold Third Party Services and </w:t>
            </w:r>
            <w:proofErr w:type="gramStart"/>
            <w:r w:rsidRPr="00845ED7">
              <w:rPr>
                <w:sz w:val="20"/>
                <w:szCs w:val="20"/>
              </w:rPr>
              <w:t>Third Party</w:t>
            </w:r>
            <w:proofErr w:type="gramEnd"/>
            <w:r w:rsidRPr="00845ED7">
              <w:rPr>
                <w:sz w:val="20"/>
                <w:szCs w:val="20"/>
              </w:rPr>
              <w:t xml:space="preserve"> Service Provider Terms</w:t>
            </w:r>
          </w:p>
          <w:p w14:paraId="70F8073A" w14:textId="71EFC193" w:rsidR="001C4EF2" w:rsidRPr="001C4EF2" w:rsidRDefault="001C4EF2" w:rsidP="001C4EF2">
            <w:pPr>
              <w:pStyle w:val="TableParagraph"/>
              <w:kinsoku w:val="0"/>
              <w:overflowPunct w:val="0"/>
              <w:spacing w:before="120"/>
              <w:ind w:left="108" w:right="179"/>
              <w:rPr>
                <w:sz w:val="16"/>
                <w:szCs w:val="16"/>
              </w:rPr>
            </w:pPr>
            <w:r w:rsidRPr="00845ED7">
              <w:rPr>
                <w:sz w:val="20"/>
                <w:szCs w:val="20"/>
              </w:rPr>
              <w:t>(</w:t>
            </w:r>
            <w:r w:rsidRPr="00D4799E">
              <w:rPr>
                <w:sz w:val="16"/>
                <w:szCs w:val="16"/>
              </w:rPr>
              <w:t xml:space="preserve">Ref: Clause </w:t>
            </w:r>
            <w:r>
              <w:rPr>
                <w:sz w:val="16"/>
                <w:szCs w:val="16"/>
              </w:rPr>
              <w:fldChar w:fldCharType="begin"/>
            </w:r>
            <w:r>
              <w:rPr>
                <w:sz w:val="16"/>
                <w:szCs w:val="16"/>
              </w:rPr>
              <w:instrText xml:space="preserve"> REF _Ref213339480 \r \h  \* MERGEFORMAT </w:instrText>
            </w:r>
            <w:r>
              <w:rPr>
                <w:sz w:val="16"/>
                <w:szCs w:val="16"/>
              </w:rPr>
            </w:r>
            <w:r>
              <w:rPr>
                <w:sz w:val="16"/>
                <w:szCs w:val="16"/>
              </w:rPr>
              <w:fldChar w:fldCharType="separate"/>
            </w:r>
            <w:r>
              <w:rPr>
                <w:sz w:val="16"/>
                <w:szCs w:val="16"/>
              </w:rPr>
              <w:t>13</w:t>
            </w:r>
            <w:r>
              <w:rPr>
                <w:sz w:val="16"/>
                <w:szCs w:val="16"/>
              </w:rPr>
              <w:fldChar w:fldCharType="end"/>
            </w:r>
            <w:r w:rsidRPr="00D4799E">
              <w:rPr>
                <w:sz w:val="16"/>
                <w:szCs w:val="16"/>
              </w:rPr>
              <w:t xml:space="preserve"> Channel Terms)</w:t>
            </w:r>
          </w:p>
        </w:tc>
        <w:tc>
          <w:tcPr>
            <w:tcW w:w="7658" w:type="dxa"/>
            <w:gridSpan w:val="10"/>
            <w:tcBorders>
              <w:top w:val="single" w:sz="4" w:space="0" w:color="000000"/>
              <w:left w:val="single" w:sz="4" w:space="0" w:color="auto"/>
              <w:bottom w:val="single" w:sz="4" w:space="0" w:color="000000"/>
              <w:right w:val="single" w:sz="4" w:space="0" w:color="000000"/>
            </w:tcBorders>
          </w:tcPr>
          <w:p w14:paraId="64FA251E" w14:textId="1EAD144D" w:rsidR="001C4EF2" w:rsidRPr="00845ED7" w:rsidRDefault="001C4EF2" w:rsidP="00453C3F">
            <w:pPr>
              <w:pStyle w:val="TableParagraph"/>
              <w:spacing w:before="120"/>
              <w:ind w:left="108" w:right="179"/>
              <w:rPr>
                <w:sz w:val="20"/>
                <w:szCs w:val="20"/>
              </w:rPr>
            </w:pPr>
            <w:r w:rsidRPr="00D4799E">
              <w:rPr>
                <w:sz w:val="20"/>
                <w:szCs w:val="20"/>
              </w:rPr>
              <w:t xml:space="preserve">[Under clause </w:t>
            </w:r>
            <w:r>
              <w:rPr>
                <w:sz w:val="20"/>
                <w:szCs w:val="20"/>
              </w:rPr>
              <w:fldChar w:fldCharType="begin"/>
            </w:r>
            <w:r>
              <w:rPr>
                <w:sz w:val="20"/>
                <w:szCs w:val="20"/>
              </w:rPr>
              <w:instrText xml:space="preserve"> REF _Ref213334363 \r \h </w:instrText>
            </w:r>
            <w:r>
              <w:rPr>
                <w:sz w:val="20"/>
                <w:szCs w:val="20"/>
              </w:rPr>
            </w:r>
            <w:r>
              <w:rPr>
                <w:sz w:val="20"/>
                <w:szCs w:val="20"/>
              </w:rPr>
              <w:fldChar w:fldCharType="separate"/>
            </w:r>
            <w:r>
              <w:rPr>
                <w:sz w:val="20"/>
                <w:szCs w:val="20"/>
              </w:rPr>
              <w:t>13.2</w:t>
            </w:r>
            <w:r>
              <w:rPr>
                <w:sz w:val="20"/>
                <w:szCs w:val="20"/>
              </w:rPr>
              <w:fldChar w:fldCharType="end"/>
            </w:r>
            <w:r w:rsidRPr="00D4799E">
              <w:rPr>
                <w:sz w:val="20"/>
                <w:szCs w:val="20"/>
              </w:rPr>
              <w:t xml:space="preserve"> of the Channel Terms, if any of the Digital Identity Services that your agency is procuring from the provider at the commencement date is a resold Third Party Service and the Third Party Service Provider's Terms are to apply to your agency's consumption of that service (instead of all the DI C&amp;P Services and DI Managed Services Terms, DI SaaS and Product Terms and any Extra Terms that may apply), the table below should be completed.  Note that Third Party Services can only be resold if the conditions in clause </w:t>
            </w:r>
            <w:r>
              <w:rPr>
                <w:sz w:val="20"/>
                <w:szCs w:val="20"/>
              </w:rPr>
              <w:fldChar w:fldCharType="begin"/>
            </w:r>
            <w:r>
              <w:rPr>
                <w:sz w:val="20"/>
                <w:szCs w:val="20"/>
              </w:rPr>
              <w:instrText xml:space="preserve"> REF _Ref213334394 \r \h </w:instrText>
            </w:r>
            <w:r>
              <w:rPr>
                <w:sz w:val="20"/>
                <w:szCs w:val="20"/>
              </w:rPr>
            </w:r>
            <w:r>
              <w:rPr>
                <w:sz w:val="20"/>
                <w:szCs w:val="20"/>
              </w:rPr>
              <w:fldChar w:fldCharType="separate"/>
            </w:r>
            <w:r>
              <w:rPr>
                <w:sz w:val="20"/>
                <w:szCs w:val="20"/>
              </w:rPr>
              <w:t>13.1</w:t>
            </w:r>
            <w:r>
              <w:rPr>
                <w:sz w:val="20"/>
                <w:szCs w:val="20"/>
              </w:rPr>
              <w:fldChar w:fldCharType="end"/>
            </w:r>
            <w:r>
              <w:rPr>
                <w:sz w:val="20"/>
                <w:szCs w:val="20"/>
              </w:rPr>
              <w:t xml:space="preserve"> </w:t>
            </w:r>
            <w:r w:rsidRPr="00D4799E">
              <w:rPr>
                <w:sz w:val="20"/>
                <w:szCs w:val="20"/>
              </w:rPr>
              <w:t>of the Channel Terms are met.]</w:t>
            </w:r>
          </w:p>
          <w:p w14:paraId="763A4064" w14:textId="5E5267DB" w:rsidR="001C4EF2" w:rsidRPr="00D4799E" w:rsidRDefault="001C4EF2" w:rsidP="00453C3F">
            <w:pPr>
              <w:pStyle w:val="TableParagraph"/>
              <w:kinsoku w:val="0"/>
              <w:overflowPunct w:val="0"/>
              <w:spacing w:before="120"/>
              <w:ind w:left="108" w:right="179"/>
              <w:rPr>
                <w:sz w:val="20"/>
                <w:szCs w:val="20"/>
              </w:rPr>
            </w:pPr>
            <w:r w:rsidRPr="00D4799E">
              <w:rPr>
                <w:sz w:val="20"/>
                <w:szCs w:val="20"/>
              </w:rPr>
              <w:t xml:space="preserve">The following resold </w:t>
            </w:r>
            <w:proofErr w:type="gramStart"/>
            <w:r w:rsidRPr="00D4799E">
              <w:rPr>
                <w:sz w:val="20"/>
                <w:szCs w:val="20"/>
              </w:rPr>
              <w:t>Third Party</w:t>
            </w:r>
            <w:proofErr w:type="gramEnd"/>
            <w:r w:rsidRPr="00D4799E">
              <w:rPr>
                <w:sz w:val="20"/>
                <w:szCs w:val="20"/>
              </w:rPr>
              <w:t xml:space="preserve"> Services and the </w:t>
            </w:r>
            <w:proofErr w:type="gramStart"/>
            <w:r w:rsidRPr="00D4799E">
              <w:rPr>
                <w:sz w:val="20"/>
                <w:szCs w:val="20"/>
              </w:rPr>
              <w:t>Third Party</w:t>
            </w:r>
            <w:proofErr w:type="gramEnd"/>
            <w:r w:rsidRPr="00D4799E">
              <w:rPr>
                <w:sz w:val="20"/>
                <w:szCs w:val="20"/>
              </w:rPr>
              <w:t xml:space="preserve"> Service Provider Terms to apply to the provision of the Digital Identity Services are:</w:t>
            </w:r>
          </w:p>
        </w:tc>
      </w:tr>
      <w:tr w:rsidR="001C4EF2" w14:paraId="6B8C7686" w14:textId="77777777" w:rsidTr="001C4EF2">
        <w:trPr>
          <w:trHeight w:val="1440"/>
        </w:trPr>
        <w:tc>
          <w:tcPr>
            <w:tcW w:w="567" w:type="dxa"/>
            <w:vMerge/>
            <w:tcBorders>
              <w:left w:val="single" w:sz="4" w:space="0" w:color="000000"/>
              <w:right w:val="single" w:sz="4" w:space="0" w:color="000000"/>
            </w:tcBorders>
            <w:shd w:val="clear" w:color="auto" w:fill="DBE4F0"/>
          </w:tcPr>
          <w:p w14:paraId="1543B969" w14:textId="77777777" w:rsidR="001C4EF2" w:rsidRPr="00BD4E86" w:rsidRDefault="001C4EF2" w:rsidP="00BD4E86">
            <w:pPr>
              <w:pStyle w:val="ListNumber"/>
            </w:pPr>
          </w:p>
        </w:tc>
        <w:tc>
          <w:tcPr>
            <w:tcW w:w="1814" w:type="dxa"/>
            <w:vMerge/>
            <w:tcBorders>
              <w:left w:val="single" w:sz="4" w:space="0" w:color="000000"/>
              <w:right w:val="single" w:sz="4" w:space="0" w:color="auto"/>
            </w:tcBorders>
            <w:shd w:val="clear" w:color="auto" w:fill="DBE4F0"/>
          </w:tcPr>
          <w:p w14:paraId="622CA61E" w14:textId="77777777" w:rsidR="001C4EF2" w:rsidRPr="00845ED7" w:rsidRDefault="001C4EF2" w:rsidP="00845ED7">
            <w:pPr>
              <w:pStyle w:val="TableParagraph"/>
              <w:kinsoku w:val="0"/>
              <w:overflowPunct w:val="0"/>
              <w:spacing w:before="120"/>
              <w:ind w:left="108" w:right="179"/>
              <w:rPr>
                <w:sz w:val="20"/>
                <w:szCs w:val="20"/>
              </w:rPr>
            </w:pPr>
          </w:p>
        </w:tc>
        <w:tc>
          <w:tcPr>
            <w:tcW w:w="1914" w:type="dxa"/>
            <w:tcBorders>
              <w:top w:val="single" w:sz="4" w:space="0" w:color="000000"/>
              <w:left w:val="single" w:sz="4" w:space="0" w:color="auto"/>
              <w:bottom w:val="single" w:sz="4" w:space="0" w:color="000000"/>
              <w:right w:val="single" w:sz="4" w:space="0" w:color="000000"/>
            </w:tcBorders>
            <w:shd w:val="clear" w:color="auto" w:fill="E8E8E8" w:themeFill="background2"/>
          </w:tcPr>
          <w:p w14:paraId="3360D973" w14:textId="77777777" w:rsidR="001C4EF2" w:rsidRPr="00970FE4" w:rsidRDefault="001C4EF2" w:rsidP="001C4EF2">
            <w:pPr>
              <w:pStyle w:val="TableParagraph"/>
              <w:kinsoku w:val="0"/>
              <w:overflowPunct w:val="0"/>
              <w:spacing w:before="111"/>
              <w:ind w:left="108"/>
              <w:rPr>
                <w:sz w:val="20"/>
                <w:szCs w:val="20"/>
              </w:rPr>
            </w:pPr>
            <w:r w:rsidRPr="00970FE4">
              <w:rPr>
                <w:sz w:val="20"/>
                <w:szCs w:val="20"/>
              </w:rPr>
              <w:t xml:space="preserve">Name of </w:t>
            </w:r>
            <w:proofErr w:type="gramStart"/>
            <w:r w:rsidRPr="00970FE4">
              <w:rPr>
                <w:sz w:val="20"/>
                <w:szCs w:val="20"/>
              </w:rPr>
              <w:t>Third Party</w:t>
            </w:r>
            <w:proofErr w:type="gramEnd"/>
            <w:r w:rsidRPr="00970FE4">
              <w:rPr>
                <w:sz w:val="20"/>
                <w:szCs w:val="20"/>
              </w:rPr>
              <w:t xml:space="preserve"> Service and </w:t>
            </w:r>
            <w:proofErr w:type="gramStart"/>
            <w:r w:rsidRPr="00970FE4">
              <w:rPr>
                <w:sz w:val="20"/>
                <w:szCs w:val="20"/>
              </w:rPr>
              <w:t>Third Party</w:t>
            </w:r>
            <w:proofErr w:type="gramEnd"/>
            <w:r w:rsidRPr="00970FE4">
              <w:rPr>
                <w:sz w:val="20"/>
                <w:szCs w:val="20"/>
              </w:rPr>
              <w:t xml:space="preserve"> Service Provider</w:t>
            </w:r>
          </w:p>
          <w:p w14:paraId="4A164171" w14:textId="77777777" w:rsidR="001C4EF2" w:rsidRPr="00970FE4" w:rsidRDefault="001C4EF2" w:rsidP="00453C3F">
            <w:pPr>
              <w:pStyle w:val="TableParagraph"/>
              <w:keepNext/>
              <w:spacing w:before="120"/>
              <w:ind w:left="108" w:right="179"/>
              <w:rPr>
                <w:sz w:val="20"/>
                <w:szCs w:val="20"/>
              </w:rPr>
            </w:pPr>
          </w:p>
        </w:tc>
        <w:tc>
          <w:tcPr>
            <w:tcW w:w="1915" w:type="dxa"/>
            <w:gridSpan w:val="4"/>
            <w:tcBorders>
              <w:top w:val="single" w:sz="4" w:space="0" w:color="000000"/>
              <w:left w:val="single" w:sz="4" w:space="0" w:color="000000"/>
              <w:bottom w:val="single" w:sz="4" w:space="0" w:color="auto"/>
              <w:right w:val="single" w:sz="4" w:space="0" w:color="000000"/>
            </w:tcBorders>
            <w:shd w:val="clear" w:color="auto" w:fill="E8E8E8" w:themeFill="background2"/>
          </w:tcPr>
          <w:p w14:paraId="52D9764C" w14:textId="6E90F7BB" w:rsidR="001C4EF2" w:rsidRPr="00970FE4" w:rsidRDefault="001C4EF2" w:rsidP="001C4EF2">
            <w:pPr>
              <w:pStyle w:val="TableParagraph"/>
              <w:spacing w:before="120"/>
              <w:ind w:left="108" w:right="179"/>
              <w:rPr>
                <w:sz w:val="20"/>
                <w:szCs w:val="20"/>
              </w:rPr>
            </w:pPr>
            <w:r w:rsidRPr="00970FE4">
              <w:rPr>
                <w:sz w:val="20"/>
                <w:szCs w:val="20"/>
              </w:rPr>
              <w:t xml:space="preserve">Applicable </w:t>
            </w:r>
            <w:proofErr w:type="gramStart"/>
            <w:r w:rsidRPr="00970FE4">
              <w:rPr>
                <w:sz w:val="20"/>
                <w:szCs w:val="20"/>
              </w:rPr>
              <w:t>Third Party</w:t>
            </w:r>
            <w:proofErr w:type="gramEnd"/>
            <w:r w:rsidRPr="00970FE4">
              <w:rPr>
                <w:sz w:val="20"/>
                <w:szCs w:val="20"/>
              </w:rPr>
              <w:t xml:space="preserve"> Service Provider Terms, where they can be found, and scope of Services to which they apply</w:t>
            </w:r>
          </w:p>
        </w:tc>
        <w:tc>
          <w:tcPr>
            <w:tcW w:w="1914" w:type="dxa"/>
            <w:gridSpan w:val="4"/>
            <w:tcBorders>
              <w:top w:val="single" w:sz="4" w:space="0" w:color="000000"/>
              <w:left w:val="single" w:sz="4" w:space="0" w:color="000000"/>
              <w:bottom w:val="single" w:sz="4" w:space="0" w:color="auto"/>
              <w:right w:val="single" w:sz="4" w:space="0" w:color="000000"/>
            </w:tcBorders>
            <w:shd w:val="clear" w:color="auto" w:fill="E8E8E8" w:themeFill="background2"/>
          </w:tcPr>
          <w:p w14:paraId="7B9C312D" w14:textId="4434C499" w:rsidR="001C4EF2" w:rsidRPr="00970FE4" w:rsidRDefault="001C4EF2" w:rsidP="001C4EF2">
            <w:pPr>
              <w:pStyle w:val="TableParagraph"/>
              <w:spacing w:before="120"/>
              <w:ind w:left="108" w:right="179"/>
              <w:rPr>
                <w:sz w:val="20"/>
                <w:szCs w:val="20"/>
              </w:rPr>
            </w:pPr>
            <w:r w:rsidRPr="00970FE4">
              <w:rPr>
                <w:sz w:val="20"/>
                <w:szCs w:val="20"/>
              </w:rPr>
              <w:t>Entity with whom Purchasing Agency is contracting (Third Party Provider or Provider)</w:t>
            </w:r>
          </w:p>
        </w:tc>
        <w:tc>
          <w:tcPr>
            <w:tcW w:w="1915" w:type="dxa"/>
            <w:tcBorders>
              <w:top w:val="single" w:sz="4" w:space="0" w:color="000000"/>
              <w:left w:val="single" w:sz="4" w:space="0" w:color="000000"/>
              <w:bottom w:val="single" w:sz="4" w:space="0" w:color="auto"/>
              <w:right w:val="single" w:sz="4" w:space="0" w:color="000000"/>
            </w:tcBorders>
            <w:shd w:val="clear" w:color="auto" w:fill="E8E8E8" w:themeFill="background2"/>
          </w:tcPr>
          <w:p w14:paraId="65EDB6D8" w14:textId="3BA40576" w:rsidR="001C4EF2" w:rsidRPr="00970FE4" w:rsidRDefault="001C4EF2" w:rsidP="00453C3F">
            <w:pPr>
              <w:pStyle w:val="TableParagraph"/>
              <w:spacing w:before="120"/>
              <w:ind w:left="108" w:right="179"/>
              <w:rPr>
                <w:sz w:val="20"/>
                <w:szCs w:val="20"/>
              </w:rPr>
            </w:pPr>
            <w:r w:rsidRPr="00970FE4">
              <w:rPr>
                <w:sz w:val="20"/>
                <w:szCs w:val="20"/>
              </w:rPr>
              <w:t>Extent to which Third Party Service Provider Terms apply to exclusion of DI C&amp;P Services and DI Managed Services Terms, DI SaaS and Product Terms and any Extra Terms</w:t>
            </w:r>
          </w:p>
        </w:tc>
      </w:tr>
      <w:tr w:rsidR="001C4EF2" w14:paraId="0F7D45CE" w14:textId="77777777" w:rsidTr="001C4EF2">
        <w:trPr>
          <w:trHeight w:val="1440"/>
        </w:trPr>
        <w:tc>
          <w:tcPr>
            <w:tcW w:w="567" w:type="dxa"/>
            <w:vMerge/>
            <w:tcBorders>
              <w:left w:val="single" w:sz="4" w:space="0" w:color="000000"/>
              <w:right w:val="single" w:sz="4" w:space="0" w:color="000000"/>
            </w:tcBorders>
            <w:shd w:val="clear" w:color="auto" w:fill="DBE4F0"/>
          </w:tcPr>
          <w:p w14:paraId="0B5C217C" w14:textId="77777777" w:rsidR="001C4EF2" w:rsidRPr="00BD4E86" w:rsidRDefault="001C4EF2" w:rsidP="00BD4E86">
            <w:pPr>
              <w:pStyle w:val="ListNumber"/>
            </w:pPr>
          </w:p>
        </w:tc>
        <w:tc>
          <w:tcPr>
            <w:tcW w:w="1814" w:type="dxa"/>
            <w:vMerge/>
            <w:tcBorders>
              <w:left w:val="single" w:sz="4" w:space="0" w:color="000000"/>
              <w:right w:val="single" w:sz="4" w:space="0" w:color="auto"/>
            </w:tcBorders>
            <w:shd w:val="clear" w:color="auto" w:fill="DBE4F0"/>
          </w:tcPr>
          <w:p w14:paraId="687D4286" w14:textId="77777777" w:rsidR="001C4EF2" w:rsidRPr="00845ED7" w:rsidRDefault="001C4EF2" w:rsidP="00845ED7">
            <w:pPr>
              <w:pStyle w:val="TableParagraph"/>
              <w:kinsoku w:val="0"/>
              <w:overflowPunct w:val="0"/>
              <w:spacing w:before="120"/>
              <w:ind w:left="108" w:right="179"/>
              <w:rPr>
                <w:sz w:val="20"/>
                <w:szCs w:val="20"/>
              </w:rPr>
            </w:pPr>
          </w:p>
        </w:tc>
        <w:tc>
          <w:tcPr>
            <w:tcW w:w="1914" w:type="dxa"/>
            <w:tcBorders>
              <w:top w:val="single" w:sz="4" w:space="0" w:color="000000"/>
              <w:left w:val="single" w:sz="4" w:space="0" w:color="auto"/>
              <w:bottom w:val="single" w:sz="4" w:space="0" w:color="000000"/>
              <w:right w:val="single" w:sz="4" w:space="0" w:color="000000"/>
            </w:tcBorders>
          </w:tcPr>
          <w:p w14:paraId="286DFC87" w14:textId="2B4446CE" w:rsidR="001C4EF2" w:rsidRPr="00970FE4" w:rsidRDefault="001C4EF2" w:rsidP="001C4EF2">
            <w:pPr>
              <w:pStyle w:val="TableParagraph"/>
              <w:kinsoku w:val="0"/>
              <w:overflowPunct w:val="0"/>
              <w:spacing w:before="111"/>
              <w:ind w:left="108"/>
              <w:rPr>
                <w:sz w:val="20"/>
                <w:szCs w:val="20"/>
              </w:rPr>
            </w:pPr>
            <w:r w:rsidRPr="0047143D">
              <w:rPr>
                <w:sz w:val="20"/>
                <w:szCs w:val="20"/>
              </w:rPr>
              <w:t>[For example: XYZ Contact Centre Service provided by Acme Limited]</w:t>
            </w:r>
          </w:p>
        </w:tc>
        <w:tc>
          <w:tcPr>
            <w:tcW w:w="1915" w:type="dxa"/>
            <w:gridSpan w:val="4"/>
            <w:tcBorders>
              <w:top w:val="single" w:sz="4" w:space="0" w:color="auto"/>
              <w:left w:val="single" w:sz="4" w:space="0" w:color="000000"/>
              <w:bottom w:val="single" w:sz="4" w:space="0" w:color="000000"/>
              <w:right w:val="single" w:sz="4" w:space="0" w:color="000000"/>
            </w:tcBorders>
          </w:tcPr>
          <w:p w14:paraId="1E7D8576" w14:textId="66497EA9" w:rsidR="001C4EF2" w:rsidRPr="00970FE4" w:rsidRDefault="001C4EF2" w:rsidP="001C4EF2">
            <w:pPr>
              <w:pStyle w:val="TableParagraph"/>
              <w:spacing w:before="120"/>
              <w:ind w:left="108" w:right="179"/>
              <w:rPr>
                <w:sz w:val="20"/>
                <w:szCs w:val="20"/>
              </w:rPr>
            </w:pPr>
            <w:r w:rsidRPr="0047143D">
              <w:rPr>
                <w:sz w:val="20"/>
                <w:szCs w:val="20"/>
              </w:rPr>
              <w:t xml:space="preserve">[Name terms and either attach them to Subscription Form or link to where they can be found. Also state scope of </w:t>
            </w:r>
            <w:r>
              <w:rPr>
                <w:sz w:val="20"/>
                <w:szCs w:val="20"/>
              </w:rPr>
              <w:t xml:space="preserve">Digital Identity </w:t>
            </w:r>
            <w:r w:rsidRPr="0047143D">
              <w:rPr>
                <w:sz w:val="20"/>
                <w:szCs w:val="20"/>
              </w:rPr>
              <w:t xml:space="preserve">Services to which they apply, e.g., These terms only apply to XYZ Contact Centre Service. The </w:t>
            </w:r>
            <w:r w:rsidRPr="00845ED7">
              <w:rPr>
                <w:sz w:val="20"/>
                <w:szCs w:val="20"/>
              </w:rPr>
              <w:t>DI C&amp;P Services and DI Managed Services Terms, DI SaaS and Product Terms</w:t>
            </w:r>
            <w:r w:rsidRPr="0047143D">
              <w:rPr>
                <w:sz w:val="20"/>
                <w:szCs w:val="20"/>
              </w:rPr>
              <w:t xml:space="preserve">, any Extra Terms, </w:t>
            </w:r>
            <w:r w:rsidRPr="0047143D">
              <w:rPr>
                <w:sz w:val="20"/>
                <w:szCs w:val="20"/>
              </w:rPr>
              <w:lastRenderedPageBreak/>
              <w:t>and any applicable Order or SOW, apply to Services provided by the Provider in connection with XYZ Contact Centre Service.]</w:t>
            </w:r>
          </w:p>
        </w:tc>
        <w:tc>
          <w:tcPr>
            <w:tcW w:w="1914" w:type="dxa"/>
            <w:gridSpan w:val="4"/>
            <w:tcBorders>
              <w:top w:val="single" w:sz="4" w:space="0" w:color="auto"/>
              <w:left w:val="single" w:sz="4" w:space="0" w:color="000000"/>
              <w:bottom w:val="single" w:sz="4" w:space="0" w:color="000000"/>
              <w:right w:val="single" w:sz="4" w:space="0" w:color="000000"/>
            </w:tcBorders>
          </w:tcPr>
          <w:p w14:paraId="5075BF1B" w14:textId="2089F350" w:rsidR="001C4EF2" w:rsidRPr="00970FE4" w:rsidRDefault="001C4EF2" w:rsidP="001C4EF2">
            <w:pPr>
              <w:pStyle w:val="TableParagraph"/>
              <w:spacing w:before="120"/>
              <w:ind w:left="108" w:right="179"/>
              <w:rPr>
                <w:sz w:val="20"/>
                <w:szCs w:val="20"/>
              </w:rPr>
            </w:pPr>
            <w:r>
              <w:rPr>
                <w:sz w:val="20"/>
                <w:szCs w:val="20"/>
              </w:rPr>
              <w:lastRenderedPageBreak/>
              <w:t>[</w:t>
            </w:r>
            <w:r w:rsidRPr="0047143D">
              <w:rPr>
                <w:sz w:val="20"/>
                <w:szCs w:val="20"/>
              </w:rPr>
              <w:t>Enter 'Third Party Provider' or 'Provider']</w:t>
            </w:r>
          </w:p>
        </w:tc>
        <w:tc>
          <w:tcPr>
            <w:tcW w:w="1915" w:type="dxa"/>
            <w:tcBorders>
              <w:top w:val="single" w:sz="4" w:space="0" w:color="auto"/>
              <w:left w:val="single" w:sz="4" w:space="0" w:color="000000"/>
              <w:bottom w:val="single" w:sz="4" w:space="0" w:color="000000"/>
              <w:right w:val="single" w:sz="4" w:space="0" w:color="000000"/>
            </w:tcBorders>
          </w:tcPr>
          <w:p w14:paraId="50315456" w14:textId="7DE76953" w:rsidR="001C4EF2" w:rsidRPr="00970FE4" w:rsidRDefault="001C4EF2" w:rsidP="00453C3F">
            <w:pPr>
              <w:pStyle w:val="TableParagraph"/>
              <w:spacing w:before="120"/>
              <w:ind w:left="108" w:right="179"/>
              <w:rPr>
                <w:sz w:val="20"/>
                <w:szCs w:val="20"/>
              </w:rPr>
            </w:pPr>
            <w:r w:rsidRPr="001C4EF2">
              <w:rPr>
                <w:sz w:val="20"/>
                <w:szCs w:val="20"/>
              </w:rPr>
              <w:t xml:space="preserve">[State extent to which Third Party Service Provider Terms apply to the exclusion of DI C&amp;P Services and DI Managed Services Terms, DI SaaS and Product Terms and any Extra Terms. For example: 'DI C&amp;P Services and DI Managed Services Terms, DI SaaS and Product Terms and Extra Terms do not apply' </w:t>
            </w:r>
            <w:r w:rsidRPr="001C4EF2">
              <w:rPr>
                <w:i/>
                <w:iCs/>
                <w:sz w:val="20"/>
                <w:szCs w:val="20"/>
              </w:rPr>
              <w:t xml:space="preserve">or </w:t>
            </w:r>
            <w:r w:rsidRPr="001C4EF2">
              <w:rPr>
                <w:sz w:val="20"/>
                <w:szCs w:val="20"/>
              </w:rPr>
              <w:lastRenderedPageBreak/>
              <w:t>‘Except for the invoicing and payment terms, the DI C&amp;P Services and DI Managed Services Terms, DI SaaS and Product Terms do not apply’]</w:t>
            </w:r>
          </w:p>
        </w:tc>
      </w:tr>
      <w:tr w:rsidR="001C4EF2" w14:paraId="602A4EDC" w14:textId="77777777" w:rsidTr="001C4EF2">
        <w:trPr>
          <w:trHeight w:val="911"/>
        </w:trPr>
        <w:tc>
          <w:tcPr>
            <w:tcW w:w="567" w:type="dxa"/>
            <w:vMerge/>
            <w:tcBorders>
              <w:left w:val="single" w:sz="4" w:space="0" w:color="000000"/>
              <w:bottom w:val="single" w:sz="4" w:space="0" w:color="auto"/>
              <w:right w:val="single" w:sz="4" w:space="0" w:color="000000"/>
            </w:tcBorders>
            <w:shd w:val="clear" w:color="auto" w:fill="DBE4F0"/>
          </w:tcPr>
          <w:p w14:paraId="06ABEEC4" w14:textId="77777777" w:rsidR="001C4EF2" w:rsidRPr="00BD4E86" w:rsidRDefault="001C4EF2" w:rsidP="00BD4E86">
            <w:pPr>
              <w:pStyle w:val="ListNumber"/>
            </w:pPr>
          </w:p>
        </w:tc>
        <w:tc>
          <w:tcPr>
            <w:tcW w:w="1814" w:type="dxa"/>
            <w:vMerge/>
            <w:tcBorders>
              <w:left w:val="single" w:sz="4" w:space="0" w:color="000000"/>
              <w:bottom w:val="single" w:sz="4" w:space="0" w:color="000000"/>
              <w:right w:val="single" w:sz="4" w:space="0" w:color="auto"/>
            </w:tcBorders>
            <w:shd w:val="clear" w:color="auto" w:fill="DBE4F0"/>
          </w:tcPr>
          <w:p w14:paraId="0CF380E4" w14:textId="77777777" w:rsidR="001C4EF2" w:rsidRPr="00845ED7" w:rsidRDefault="001C4EF2" w:rsidP="00845ED7">
            <w:pPr>
              <w:pStyle w:val="TableParagraph"/>
              <w:kinsoku w:val="0"/>
              <w:overflowPunct w:val="0"/>
              <w:spacing w:before="120"/>
              <w:ind w:left="108" w:right="179"/>
              <w:rPr>
                <w:sz w:val="20"/>
                <w:szCs w:val="20"/>
              </w:rPr>
            </w:pPr>
          </w:p>
        </w:tc>
        <w:tc>
          <w:tcPr>
            <w:tcW w:w="1914" w:type="dxa"/>
            <w:tcBorders>
              <w:top w:val="single" w:sz="4" w:space="0" w:color="auto"/>
              <w:left w:val="single" w:sz="4" w:space="0" w:color="auto"/>
              <w:bottom w:val="single" w:sz="4" w:space="0" w:color="auto"/>
              <w:right w:val="single" w:sz="4" w:space="0" w:color="000000"/>
            </w:tcBorders>
          </w:tcPr>
          <w:p w14:paraId="2CF4326F" w14:textId="46717295" w:rsidR="001C4EF2" w:rsidRPr="00845ED7" w:rsidRDefault="001C4EF2" w:rsidP="001C4EF2">
            <w:pPr>
              <w:pStyle w:val="TableParagraph"/>
              <w:spacing w:before="120"/>
              <w:ind w:left="108" w:right="179"/>
              <w:rPr>
                <w:sz w:val="20"/>
                <w:szCs w:val="20"/>
              </w:rPr>
            </w:pPr>
          </w:p>
        </w:tc>
        <w:tc>
          <w:tcPr>
            <w:tcW w:w="1915" w:type="dxa"/>
            <w:gridSpan w:val="4"/>
            <w:tcBorders>
              <w:top w:val="single" w:sz="4" w:space="0" w:color="000000"/>
              <w:left w:val="single" w:sz="4" w:space="0" w:color="000000"/>
              <w:bottom w:val="single" w:sz="4" w:space="0" w:color="auto"/>
              <w:right w:val="single" w:sz="4" w:space="0" w:color="000000"/>
            </w:tcBorders>
          </w:tcPr>
          <w:p w14:paraId="2F3F911C" w14:textId="7071525B" w:rsidR="001C4EF2" w:rsidRPr="00845ED7" w:rsidRDefault="001C4EF2" w:rsidP="001C4EF2">
            <w:pPr>
              <w:pStyle w:val="TableParagraph"/>
              <w:spacing w:before="120"/>
              <w:ind w:left="108" w:right="179"/>
              <w:rPr>
                <w:sz w:val="20"/>
                <w:szCs w:val="20"/>
              </w:rPr>
            </w:pPr>
            <w:r w:rsidRPr="0047143D">
              <w:rPr>
                <w:sz w:val="20"/>
                <w:szCs w:val="20"/>
              </w:rPr>
              <w:t>.]</w:t>
            </w:r>
          </w:p>
        </w:tc>
        <w:tc>
          <w:tcPr>
            <w:tcW w:w="1914" w:type="dxa"/>
            <w:gridSpan w:val="4"/>
            <w:tcBorders>
              <w:top w:val="single" w:sz="4" w:space="0" w:color="000000"/>
              <w:left w:val="single" w:sz="4" w:space="0" w:color="000000"/>
              <w:bottom w:val="single" w:sz="4" w:space="0" w:color="auto"/>
              <w:right w:val="single" w:sz="4" w:space="0" w:color="000000"/>
            </w:tcBorders>
          </w:tcPr>
          <w:p w14:paraId="34AEAF45" w14:textId="3A949051" w:rsidR="001C4EF2" w:rsidRPr="00845ED7" w:rsidRDefault="001C4EF2" w:rsidP="001C4EF2">
            <w:pPr>
              <w:pStyle w:val="TableParagraph"/>
              <w:spacing w:before="120"/>
              <w:ind w:left="108" w:right="179"/>
              <w:rPr>
                <w:sz w:val="20"/>
                <w:szCs w:val="20"/>
              </w:rPr>
            </w:pPr>
          </w:p>
        </w:tc>
        <w:tc>
          <w:tcPr>
            <w:tcW w:w="1915" w:type="dxa"/>
            <w:tcBorders>
              <w:top w:val="single" w:sz="4" w:space="0" w:color="000000"/>
              <w:left w:val="single" w:sz="4" w:space="0" w:color="000000"/>
              <w:bottom w:val="single" w:sz="4" w:space="0" w:color="auto"/>
              <w:right w:val="single" w:sz="4" w:space="0" w:color="000000"/>
            </w:tcBorders>
          </w:tcPr>
          <w:p w14:paraId="74A45A54" w14:textId="7178990E" w:rsidR="001C4EF2" w:rsidRPr="00845ED7" w:rsidRDefault="001C4EF2" w:rsidP="001C4EF2">
            <w:pPr>
              <w:pStyle w:val="TableParagraph"/>
              <w:spacing w:before="120"/>
              <w:ind w:left="108" w:right="179"/>
              <w:rPr>
                <w:sz w:val="20"/>
                <w:szCs w:val="20"/>
              </w:rPr>
            </w:pPr>
          </w:p>
        </w:tc>
      </w:tr>
      <w:tr w:rsidR="00847FA1" w14:paraId="6EB092CF" w14:textId="77777777" w:rsidTr="000F208D">
        <w:tc>
          <w:tcPr>
            <w:tcW w:w="567" w:type="dxa"/>
            <w:tcBorders>
              <w:top w:val="single" w:sz="4" w:space="0" w:color="auto"/>
              <w:left w:val="single" w:sz="4" w:space="0" w:color="000000"/>
              <w:bottom w:val="single" w:sz="4" w:space="0" w:color="000000"/>
              <w:right w:val="single" w:sz="4" w:space="0" w:color="000000"/>
            </w:tcBorders>
            <w:shd w:val="clear" w:color="auto" w:fill="DBE4F0"/>
          </w:tcPr>
          <w:p w14:paraId="50825BA4" w14:textId="2409A854" w:rsidR="00C72CAD" w:rsidRPr="00BD4E86" w:rsidRDefault="00C72CAD" w:rsidP="00BD4E86">
            <w:pPr>
              <w:pStyle w:val="ListNumber"/>
            </w:pPr>
          </w:p>
        </w:tc>
        <w:tc>
          <w:tcPr>
            <w:tcW w:w="1814" w:type="dxa"/>
            <w:tcBorders>
              <w:top w:val="single" w:sz="4" w:space="0" w:color="000000"/>
              <w:left w:val="single" w:sz="4" w:space="0" w:color="000000"/>
              <w:bottom w:val="single" w:sz="4" w:space="0" w:color="auto"/>
              <w:right w:val="single" w:sz="4" w:space="0" w:color="000000"/>
            </w:tcBorders>
            <w:shd w:val="clear" w:color="auto" w:fill="DBE4F0"/>
          </w:tcPr>
          <w:p w14:paraId="340293B9" w14:textId="7B1FB48F" w:rsidR="00C72CAD" w:rsidRDefault="00C72CAD">
            <w:pPr>
              <w:pStyle w:val="TableParagraph"/>
              <w:kinsoku w:val="0"/>
              <w:overflowPunct w:val="0"/>
              <w:spacing w:before="112"/>
              <w:ind w:left="141" w:right="121"/>
              <w:rPr>
                <w:sz w:val="20"/>
                <w:szCs w:val="20"/>
              </w:rPr>
            </w:pPr>
            <w:r>
              <w:rPr>
                <w:sz w:val="20"/>
                <w:szCs w:val="20"/>
              </w:rPr>
              <w:t xml:space="preserve">Amendments to </w:t>
            </w:r>
            <w:r w:rsidR="001C5199">
              <w:rPr>
                <w:sz w:val="20"/>
                <w:szCs w:val="20"/>
              </w:rPr>
              <w:t>DI Consultancy and Professional Services</w:t>
            </w:r>
            <w:r w:rsidR="00805775">
              <w:rPr>
                <w:sz w:val="20"/>
                <w:szCs w:val="20"/>
              </w:rPr>
              <w:t xml:space="preserve"> and </w:t>
            </w:r>
            <w:r w:rsidR="001C5199">
              <w:rPr>
                <w:sz w:val="20"/>
                <w:szCs w:val="20"/>
              </w:rPr>
              <w:t>DI Managed Services</w:t>
            </w:r>
            <w:r w:rsidR="00805775">
              <w:rPr>
                <w:sz w:val="20"/>
                <w:szCs w:val="20"/>
              </w:rPr>
              <w:t xml:space="preserve"> Terms</w:t>
            </w:r>
            <w:r>
              <w:rPr>
                <w:sz w:val="20"/>
                <w:szCs w:val="20"/>
              </w:rPr>
              <w:t xml:space="preserve"> and to Extra Terms, and any additional terms</w:t>
            </w:r>
          </w:p>
        </w:tc>
        <w:tc>
          <w:tcPr>
            <w:tcW w:w="7658" w:type="dxa"/>
            <w:gridSpan w:val="10"/>
            <w:tcBorders>
              <w:top w:val="single" w:sz="4" w:space="0" w:color="000000"/>
              <w:left w:val="single" w:sz="4" w:space="0" w:color="000000"/>
              <w:bottom w:val="single" w:sz="4" w:space="0" w:color="000000"/>
              <w:right w:val="single" w:sz="4" w:space="0" w:color="000000"/>
            </w:tcBorders>
          </w:tcPr>
          <w:p w14:paraId="61E9DE52" w14:textId="77777777" w:rsidR="00C72CAD" w:rsidRDefault="00C72CAD">
            <w:pPr>
              <w:pStyle w:val="TableParagraph"/>
              <w:kinsoku w:val="0"/>
              <w:overflowPunct w:val="0"/>
              <w:rPr>
                <w:b/>
                <w:bCs/>
                <w:sz w:val="22"/>
                <w:szCs w:val="22"/>
              </w:rPr>
            </w:pPr>
          </w:p>
          <w:p w14:paraId="5D53B0C0" w14:textId="77777777" w:rsidR="00C72CAD" w:rsidRDefault="00C72CAD">
            <w:pPr>
              <w:pStyle w:val="TableParagraph"/>
              <w:kinsoku w:val="0"/>
              <w:overflowPunct w:val="0"/>
              <w:ind w:left="108"/>
              <w:rPr>
                <w:sz w:val="20"/>
                <w:szCs w:val="20"/>
              </w:rPr>
            </w:pPr>
            <w:r>
              <w:rPr>
                <w:sz w:val="20"/>
                <w:szCs w:val="20"/>
              </w:rPr>
              <w:t>[Insert any other amendments or additional terms that are to apply to the</w:t>
            </w:r>
            <w:r>
              <w:rPr>
                <w:spacing w:val="-11"/>
                <w:sz w:val="20"/>
                <w:szCs w:val="20"/>
              </w:rPr>
              <w:t xml:space="preserve"> </w:t>
            </w:r>
            <w:r>
              <w:rPr>
                <w:sz w:val="20"/>
                <w:szCs w:val="20"/>
              </w:rPr>
              <w:t>SOW.]</w:t>
            </w:r>
          </w:p>
        </w:tc>
      </w:tr>
    </w:tbl>
    <w:p w14:paraId="6B175A23" w14:textId="77777777" w:rsidR="00C72CAD" w:rsidRDefault="00C72CAD" w:rsidP="000F208D">
      <w:pPr>
        <w:pStyle w:val="BodyText"/>
        <w:keepNext/>
        <w:kinsoku w:val="0"/>
        <w:overflowPunct w:val="0"/>
        <w:spacing w:before="92"/>
        <w:rPr>
          <w:b/>
          <w:bCs/>
          <w:sz w:val="24"/>
          <w:szCs w:val="24"/>
        </w:rPr>
      </w:pPr>
      <w:r>
        <w:rPr>
          <w:b/>
          <w:bCs/>
          <w:sz w:val="24"/>
          <w:szCs w:val="24"/>
        </w:rPr>
        <w:t>Execution</w:t>
      </w:r>
    </w:p>
    <w:p w14:paraId="104EBBF3" w14:textId="169387EA" w:rsidR="00C72CAD" w:rsidRDefault="00C72CAD" w:rsidP="000F208D">
      <w:pPr>
        <w:pStyle w:val="BodyText"/>
        <w:keepNext/>
        <w:kinsoku w:val="0"/>
        <w:overflowPunct w:val="0"/>
        <w:rPr>
          <w:b/>
          <w:bCs/>
        </w:rPr>
      </w:pPr>
      <w:r>
        <w:rPr>
          <w:b/>
          <w:bCs/>
        </w:rPr>
        <w:t>Signed as part of the Subscription</w:t>
      </w:r>
      <w:r>
        <w:rPr>
          <w:b/>
          <w:bCs/>
          <w:spacing w:val="-15"/>
        </w:rPr>
        <w:t xml:space="preserve"> </w:t>
      </w:r>
      <w:r>
        <w:rPr>
          <w:b/>
          <w:bCs/>
        </w:rPr>
        <w:t>Agreement</w:t>
      </w:r>
    </w:p>
    <w:tbl>
      <w:tblPr>
        <w:tblW w:w="0" w:type="auto"/>
        <w:tblLayout w:type="fixed"/>
        <w:tblCellMar>
          <w:left w:w="0" w:type="dxa"/>
          <w:right w:w="0" w:type="dxa"/>
        </w:tblCellMar>
        <w:tblLook w:val="0000" w:firstRow="0" w:lastRow="0" w:firstColumn="0" w:lastColumn="0" w:noHBand="0" w:noVBand="0"/>
      </w:tblPr>
      <w:tblGrid>
        <w:gridCol w:w="4172"/>
        <w:gridCol w:w="4395"/>
      </w:tblGrid>
      <w:tr w:rsidR="00847FA1" w14:paraId="5D657F51" w14:textId="77777777" w:rsidTr="00CA2BE5">
        <w:trPr>
          <w:trHeight w:val="4562"/>
        </w:trPr>
        <w:tc>
          <w:tcPr>
            <w:tcW w:w="4172" w:type="dxa"/>
            <w:tcBorders>
              <w:top w:val="none" w:sz="6" w:space="0" w:color="auto"/>
              <w:left w:val="none" w:sz="6" w:space="0" w:color="auto"/>
              <w:bottom w:val="none" w:sz="6" w:space="0" w:color="auto"/>
              <w:right w:val="none" w:sz="6" w:space="0" w:color="auto"/>
            </w:tcBorders>
          </w:tcPr>
          <w:p w14:paraId="3CFD8DF2" w14:textId="77777777" w:rsidR="00C72CAD" w:rsidRDefault="00C72CAD">
            <w:pPr>
              <w:pStyle w:val="TableParagraph"/>
              <w:kinsoku w:val="0"/>
              <w:overflowPunct w:val="0"/>
              <w:spacing w:line="324" w:lineRule="auto"/>
              <w:ind w:left="200" w:right="1215"/>
              <w:rPr>
                <w:sz w:val="20"/>
                <w:szCs w:val="20"/>
              </w:rPr>
            </w:pPr>
            <w:r>
              <w:rPr>
                <w:b/>
                <w:bCs/>
                <w:sz w:val="20"/>
                <w:szCs w:val="20"/>
              </w:rPr>
              <w:t xml:space="preserve">Signed </w:t>
            </w:r>
            <w:r>
              <w:rPr>
                <w:sz w:val="20"/>
                <w:szCs w:val="20"/>
              </w:rPr>
              <w:t xml:space="preserve">by the </w:t>
            </w:r>
            <w:r>
              <w:rPr>
                <w:b/>
                <w:bCs/>
                <w:sz w:val="20"/>
                <w:szCs w:val="20"/>
              </w:rPr>
              <w:t>[insert name</w:t>
            </w:r>
            <w:r>
              <w:rPr>
                <w:b/>
                <w:bCs/>
                <w:spacing w:val="-20"/>
                <w:sz w:val="20"/>
                <w:szCs w:val="20"/>
              </w:rPr>
              <w:t xml:space="preserve"> </w:t>
            </w:r>
            <w:r>
              <w:rPr>
                <w:b/>
                <w:bCs/>
                <w:sz w:val="20"/>
                <w:szCs w:val="20"/>
              </w:rPr>
              <w:t>of Purchasing Agency]</w:t>
            </w:r>
            <w:r>
              <w:rPr>
                <w:b/>
                <w:bCs/>
                <w:spacing w:val="5"/>
                <w:sz w:val="20"/>
                <w:szCs w:val="20"/>
              </w:rPr>
              <w:t xml:space="preserve"> </w:t>
            </w:r>
            <w:r>
              <w:rPr>
                <w:sz w:val="20"/>
                <w:szCs w:val="20"/>
              </w:rPr>
              <w:t>by</w:t>
            </w:r>
          </w:p>
          <w:p w14:paraId="663B4657" w14:textId="77777777" w:rsidR="00C72CAD" w:rsidRDefault="00C72CAD">
            <w:pPr>
              <w:pStyle w:val="TableParagraph"/>
              <w:kinsoku w:val="0"/>
              <w:overflowPunct w:val="0"/>
              <w:rPr>
                <w:b/>
                <w:bCs/>
                <w:sz w:val="20"/>
                <w:szCs w:val="20"/>
              </w:rPr>
            </w:pPr>
          </w:p>
          <w:p w14:paraId="0B06781C" w14:textId="77777777" w:rsidR="00C72CAD" w:rsidRDefault="00C72CAD">
            <w:pPr>
              <w:pStyle w:val="TableParagraph"/>
              <w:kinsoku w:val="0"/>
              <w:overflowPunct w:val="0"/>
              <w:rPr>
                <w:b/>
                <w:bCs/>
                <w:sz w:val="20"/>
                <w:szCs w:val="20"/>
              </w:rPr>
            </w:pPr>
          </w:p>
          <w:p w14:paraId="6BE718F6" w14:textId="77777777" w:rsidR="00C72CAD" w:rsidRDefault="00C72CAD">
            <w:pPr>
              <w:pStyle w:val="TableParagraph"/>
              <w:kinsoku w:val="0"/>
              <w:overflowPunct w:val="0"/>
              <w:spacing w:before="10"/>
              <w:rPr>
                <w:b/>
                <w:bCs/>
                <w:sz w:val="11"/>
                <w:szCs w:val="11"/>
              </w:rPr>
            </w:pPr>
          </w:p>
          <w:p w14:paraId="1BB58B75" w14:textId="44B57C7B"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45626934" wp14:editId="7BC80D5C">
                      <wp:extent cx="2328545" cy="12700"/>
                      <wp:effectExtent l="9525" t="9525" r="5080" b="0"/>
                      <wp:docPr id="63563765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1996617536" name="Freeform 107"/>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1ECAB3" id="Group 106"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">
                      <v:shape id="Freeform 107"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" path="m,l3666,e" filled="f" strokeweight=".22133mm">
                        <v:path arrowok="t" o:connecttype="custom" o:connectlocs="0,0;3666,0" o:connectangles="0,0"/>
                      </v:shape>
                      <w10:anchorlock/>
                    </v:group>
                  </w:pict>
                </mc:Fallback>
              </mc:AlternateContent>
            </w:r>
          </w:p>
          <w:p w14:paraId="1EB3C52C" w14:textId="77777777" w:rsidR="00C72CAD" w:rsidRDefault="00C72CAD">
            <w:pPr>
              <w:pStyle w:val="TableParagraph"/>
              <w:kinsoku w:val="0"/>
              <w:overflowPunct w:val="0"/>
              <w:spacing w:before="75"/>
              <w:ind w:left="200"/>
              <w:rPr>
                <w:sz w:val="20"/>
                <w:szCs w:val="20"/>
              </w:rPr>
            </w:pPr>
            <w:r>
              <w:rPr>
                <w:sz w:val="20"/>
                <w:szCs w:val="20"/>
              </w:rPr>
              <w:t>Signature</w:t>
            </w:r>
          </w:p>
          <w:p w14:paraId="719FEF44" w14:textId="77777777" w:rsidR="00C72CAD" w:rsidRDefault="00C72CAD">
            <w:pPr>
              <w:pStyle w:val="TableParagraph"/>
              <w:kinsoku w:val="0"/>
              <w:overflowPunct w:val="0"/>
              <w:rPr>
                <w:b/>
                <w:bCs/>
                <w:sz w:val="20"/>
                <w:szCs w:val="20"/>
              </w:rPr>
            </w:pPr>
          </w:p>
          <w:p w14:paraId="1FAAEC15" w14:textId="77777777" w:rsidR="00C72CAD" w:rsidRDefault="00C72CAD">
            <w:pPr>
              <w:pStyle w:val="TableParagraph"/>
              <w:kinsoku w:val="0"/>
              <w:overflowPunct w:val="0"/>
              <w:rPr>
                <w:b/>
                <w:bCs/>
                <w:sz w:val="20"/>
                <w:szCs w:val="20"/>
              </w:rPr>
            </w:pPr>
          </w:p>
          <w:p w14:paraId="7B2F9626" w14:textId="77777777" w:rsidR="00C72CAD" w:rsidRDefault="00C72CAD">
            <w:pPr>
              <w:pStyle w:val="TableParagraph"/>
              <w:kinsoku w:val="0"/>
              <w:overflowPunct w:val="0"/>
              <w:spacing w:before="5" w:after="1"/>
              <w:rPr>
                <w:b/>
                <w:bCs/>
                <w:sz w:val="12"/>
                <w:szCs w:val="12"/>
              </w:rPr>
            </w:pPr>
          </w:p>
          <w:p w14:paraId="6BA03CAB" w14:textId="2E2D7360"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7C39CC0C" wp14:editId="1E4091FE">
                      <wp:extent cx="2328545" cy="12700"/>
                      <wp:effectExtent l="9525" t="9525" r="5080" b="0"/>
                      <wp:docPr id="112733652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1457371595" name="Freeform 109"/>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23F961" id="Group 108"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">
                      <v:shape id="Freeform 109"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" path="m,l3666,e" filled="f" strokeweight=".22133mm">
                        <v:path arrowok="t" o:connecttype="custom" o:connectlocs="0,0;3666,0" o:connectangles="0,0"/>
                      </v:shape>
                      <w10:anchorlock/>
                    </v:group>
                  </w:pict>
                </mc:Fallback>
              </mc:AlternateContent>
            </w:r>
          </w:p>
          <w:p w14:paraId="7D44588A" w14:textId="77777777" w:rsidR="00C72CAD" w:rsidRDefault="00C72CAD">
            <w:pPr>
              <w:pStyle w:val="TableParagraph"/>
              <w:kinsoku w:val="0"/>
              <w:overflowPunct w:val="0"/>
              <w:spacing w:before="75"/>
              <w:ind w:left="200"/>
              <w:rPr>
                <w:sz w:val="20"/>
                <w:szCs w:val="20"/>
              </w:rPr>
            </w:pPr>
            <w:r>
              <w:rPr>
                <w:sz w:val="20"/>
                <w:szCs w:val="20"/>
              </w:rPr>
              <w:t>Name</w:t>
            </w:r>
          </w:p>
          <w:p w14:paraId="4205A00B" w14:textId="77777777" w:rsidR="00C72CAD" w:rsidRDefault="00C72CAD">
            <w:pPr>
              <w:pStyle w:val="TableParagraph"/>
              <w:kinsoku w:val="0"/>
              <w:overflowPunct w:val="0"/>
              <w:rPr>
                <w:b/>
                <w:bCs/>
                <w:sz w:val="20"/>
                <w:szCs w:val="20"/>
              </w:rPr>
            </w:pPr>
          </w:p>
          <w:p w14:paraId="6CD98DDA" w14:textId="77777777" w:rsidR="00C72CAD" w:rsidRDefault="00C72CAD">
            <w:pPr>
              <w:pStyle w:val="TableParagraph"/>
              <w:kinsoku w:val="0"/>
              <w:overflowPunct w:val="0"/>
              <w:rPr>
                <w:b/>
                <w:bCs/>
                <w:sz w:val="20"/>
                <w:szCs w:val="20"/>
              </w:rPr>
            </w:pPr>
          </w:p>
          <w:p w14:paraId="7123C573" w14:textId="77777777" w:rsidR="00C72CAD" w:rsidRDefault="00C72CAD">
            <w:pPr>
              <w:pStyle w:val="TableParagraph"/>
              <w:kinsoku w:val="0"/>
              <w:overflowPunct w:val="0"/>
              <w:spacing w:before="8"/>
              <w:rPr>
                <w:b/>
                <w:bCs/>
                <w:sz w:val="12"/>
                <w:szCs w:val="12"/>
              </w:rPr>
            </w:pPr>
          </w:p>
          <w:p w14:paraId="045AC44B" w14:textId="2DD0B80D"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0C2C1E07" wp14:editId="3454A1D2">
                      <wp:extent cx="2328545" cy="12700"/>
                      <wp:effectExtent l="9525" t="9525" r="5080" b="0"/>
                      <wp:docPr id="150180301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710463231" name="Freeform 111"/>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7C9F22" id="Group 110"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">
                      <v:shape id="Freeform 111"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" path="m,l3666,e" filled="f" strokeweight=".22133mm">
                        <v:path arrowok="t" o:connecttype="custom" o:connectlocs="0,0;3666,0" o:connectangles="0,0"/>
                      </v:shape>
                      <w10:anchorlock/>
                    </v:group>
                  </w:pict>
                </mc:Fallback>
              </mc:AlternateContent>
            </w:r>
          </w:p>
          <w:p w14:paraId="292919EF" w14:textId="77777777" w:rsidR="00C72CAD" w:rsidRDefault="00C72CAD">
            <w:pPr>
              <w:pStyle w:val="TableParagraph"/>
              <w:kinsoku w:val="0"/>
              <w:overflowPunct w:val="0"/>
              <w:spacing w:before="75"/>
              <w:ind w:left="200"/>
              <w:rPr>
                <w:sz w:val="20"/>
                <w:szCs w:val="20"/>
              </w:rPr>
            </w:pPr>
            <w:r>
              <w:rPr>
                <w:sz w:val="20"/>
                <w:szCs w:val="20"/>
              </w:rPr>
              <w:t>Position</w:t>
            </w:r>
          </w:p>
          <w:p w14:paraId="28D4B181" w14:textId="77777777" w:rsidR="00C72CAD" w:rsidRDefault="00C72CAD">
            <w:pPr>
              <w:pStyle w:val="TableParagraph"/>
              <w:kinsoku w:val="0"/>
              <w:overflowPunct w:val="0"/>
              <w:rPr>
                <w:b/>
                <w:bCs/>
                <w:sz w:val="20"/>
                <w:szCs w:val="20"/>
              </w:rPr>
            </w:pPr>
          </w:p>
          <w:p w14:paraId="02AA66E0" w14:textId="77777777" w:rsidR="00C72CAD" w:rsidRDefault="00C72CAD">
            <w:pPr>
              <w:pStyle w:val="TableParagraph"/>
              <w:kinsoku w:val="0"/>
              <w:overflowPunct w:val="0"/>
              <w:rPr>
                <w:b/>
                <w:bCs/>
                <w:sz w:val="20"/>
                <w:szCs w:val="20"/>
              </w:rPr>
            </w:pPr>
          </w:p>
          <w:p w14:paraId="5E395E03" w14:textId="77777777" w:rsidR="00C72CAD" w:rsidRDefault="00C72CAD">
            <w:pPr>
              <w:pStyle w:val="TableParagraph"/>
              <w:kinsoku w:val="0"/>
              <w:overflowPunct w:val="0"/>
              <w:spacing w:before="5" w:after="1"/>
              <w:rPr>
                <w:b/>
                <w:bCs/>
                <w:sz w:val="12"/>
                <w:szCs w:val="12"/>
              </w:rPr>
            </w:pPr>
          </w:p>
          <w:p w14:paraId="59D89399" w14:textId="64FB6BED"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7B788971" wp14:editId="78E0D940">
                      <wp:extent cx="2328545" cy="12700"/>
                      <wp:effectExtent l="9525" t="9525" r="5080" b="0"/>
                      <wp:docPr id="28432599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1842770219" name="Freeform 113"/>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A90BBA" id="Group 112"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">
                      <v:shape id="Freeform 113"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" path="m,l3666,e" filled="f" strokeweight=".22133mm">
                        <v:path arrowok="t" o:connecttype="custom" o:connectlocs="0,0;3666,0" o:connectangles="0,0"/>
                      </v:shape>
                      <w10:anchorlock/>
                    </v:group>
                  </w:pict>
                </mc:Fallback>
              </mc:AlternateContent>
            </w:r>
          </w:p>
          <w:p w14:paraId="64A344BF" w14:textId="77777777" w:rsidR="00C72CAD" w:rsidRDefault="00C72CAD">
            <w:pPr>
              <w:pStyle w:val="TableParagraph"/>
              <w:kinsoku w:val="0"/>
              <w:overflowPunct w:val="0"/>
              <w:spacing w:before="75" w:line="210" w:lineRule="exact"/>
              <w:ind w:left="200"/>
              <w:rPr>
                <w:sz w:val="20"/>
                <w:szCs w:val="20"/>
              </w:rPr>
            </w:pPr>
            <w:r>
              <w:rPr>
                <w:sz w:val="20"/>
                <w:szCs w:val="20"/>
              </w:rPr>
              <w:t>Date</w:t>
            </w:r>
          </w:p>
        </w:tc>
        <w:tc>
          <w:tcPr>
            <w:tcW w:w="4395" w:type="dxa"/>
            <w:tcBorders>
              <w:top w:val="none" w:sz="6" w:space="0" w:color="auto"/>
              <w:left w:val="none" w:sz="6" w:space="0" w:color="auto"/>
              <w:bottom w:val="none" w:sz="6" w:space="0" w:color="auto"/>
              <w:right w:val="none" w:sz="6" w:space="0" w:color="auto"/>
            </w:tcBorders>
          </w:tcPr>
          <w:p w14:paraId="6691505D" w14:textId="77777777" w:rsidR="00C72CAD" w:rsidRDefault="00C72CAD">
            <w:pPr>
              <w:pStyle w:val="TableParagraph"/>
              <w:kinsoku w:val="0"/>
              <w:overflowPunct w:val="0"/>
              <w:spacing w:line="324" w:lineRule="auto"/>
              <w:ind w:left="305" w:right="968"/>
              <w:rPr>
                <w:sz w:val="20"/>
                <w:szCs w:val="20"/>
              </w:rPr>
            </w:pPr>
            <w:r>
              <w:rPr>
                <w:b/>
                <w:bCs/>
                <w:sz w:val="20"/>
                <w:szCs w:val="20"/>
              </w:rPr>
              <w:t xml:space="preserve">Signed </w:t>
            </w:r>
            <w:r>
              <w:rPr>
                <w:sz w:val="20"/>
                <w:szCs w:val="20"/>
              </w:rPr>
              <w:t xml:space="preserve">by the </w:t>
            </w:r>
            <w:r>
              <w:rPr>
                <w:b/>
                <w:bCs/>
                <w:sz w:val="20"/>
                <w:szCs w:val="20"/>
              </w:rPr>
              <w:t>[insert name of</w:t>
            </w:r>
            <w:r>
              <w:rPr>
                <w:b/>
                <w:bCs/>
                <w:spacing w:val="-10"/>
                <w:sz w:val="20"/>
                <w:szCs w:val="20"/>
              </w:rPr>
              <w:t xml:space="preserve"> </w:t>
            </w:r>
            <w:r>
              <w:rPr>
                <w:b/>
                <w:bCs/>
                <w:sz w:val="20"/>
                <w:szCs w:val="20"/>
              </w:rPr>
              <w:t>the Provider]</w:t>
            </w:r>
            <w:r>
              <w:rPr>
                <w:b/>
                <w:bCs/>
                <w:spacing w:val="-1"/>
                <w:sz w:val="20"/>
                <w:szCs w:val="20"/>
              </w:rPr>
              <w:t xml:space="preserve"> </w:t>
            </w:r>
            <w:r>
              <w:rPr>
                <w:sz w:val="20"/>
                <w:szCs w:val="20"/>
              </w:rPr>
              <w:t>by</w:t>
            </w:r>
          </w:p>
          <w:p w14:paraId="6FC4FF16" w14:textId="77777777" w:rsidR="00C72CAD" w:rsidRDefault="00C72CAD">
            <w:pPr>
              <w:pStyle w:val="TableParagraph"/>
              <w:kinsoku w:val="0"/>
              <w:overflowPunct w:val="0"/>
              <w:rPr>
                <w:b/>
                <w:bCs/>
                <w:sz w:val="20"/>
                <w:szCs w:val="20"/>
              </w:rPr>
            </w:pPr>
          </w:p>
          <w:p w14:paraId="4BF55CFB" w14:textId="77777777" w:rsidR="00C72CAD" w:rsidRDefault="00C72CAD">
            <w:pPr>
              <w:pStyle w:val="TableParagraph"/>
              <w:kinsoku w:val="0"/>
              <w:overflowPunct w:val="0"/>
              <w:rPr>
                <w:b/>
                <w:bCs/>
                <w:sz w:val="20"/>
                <w:szCs w:val="20"/>
              </w:rPr>
            </w:pPr>
          </w:p>
          <w:p w14:paraId="1EFCE0ED" w14:textId="77777777" w:rsidR="00C72CAD" w:rsidRDefault="00C72CAD">
            <w:pPr>
              <w:pStyle w:val="TableParagraph"/>
              <w:kinsoku w:val="0"/>
              <w:overflowPunct w:val="0"/>
              <w:spacing w:before="10"/>
              <w:rPr>
                <w:b/>
                <w:bCs/>
                <w:sz w:val="11"/>
                <w:szCs w:val="11"/>
              </w:rPr>
            </w:pPr>
          </w:p>
          <w:p w14:paraId="664DB278" w14:textId="09C19A69"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0DB74217" wp14:editId="389D6893">
                      <wp:extent cx="2470150" cy="12700"/>
                      <wp:effectExtent l="9525" t="9525" r="6350" b="0"/>
                      <wp:docPr id="137540693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363393454" name="Freeform 115"/>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E0D7EA" id="Group 114"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">
                      <v:shape id="Freeform 115"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" path="m,l3889,e" filled="f" strokeweight=".22133mm">
                        <v:path arrowok="t" o:connecttype="custom" o:connectlocs="0,0;3889,0" o:connectangles="0,0"/>
                      </v:shape>
                      <w10:anchorlock/>
                    </v:group>
                  </w:pict>
                </mc:Fallback>
              </mc:AlternateContent>
            </w:r>
          </w:p>
          <w:p w14:paraId="4DC4A5A5" w14:textId="77777777" w:rsidR="00C72CAD" w:rsidRDefault="00C72CAD">
            <w:pPr>
              <w:pStyle w:val="TableParagraph"/>
              <w:kinsoku w:val="0"/>
              <w:overflowPunct w:val="0"/>
              <w:spacing w:before="75"/>
              <w:ind w:left="305"/>
              <w:rPr>
                <w:sz w:val="20"/>
                <w:szCs w:val="20"/>
              </w:rPr>
            </w:pPr>
            <w:r>
              <w:rPr>
                <w:sz w:val="20"/>
                <w:szCs w:val="20"/>
              </w:rPr>
              <w:t>Signature</w:t>
            </w:r>
          </w:p>
          <w:p w14:paraId="0C13950B" w14:textId="77777777" w:rsidR="00C72CAD" w:rsidRDefault="00C72CAD">
            <w:pPr>
              <w:pStyle w:val="TableParagraph"/>
              <w:kinsoku w:val="0"/>
              <w:overflowPunct w:val="0"/>
              <w:rPr>
                <w:b/>
                <w:bCs/>
                <w:sz w:val="20"/>
                <w:szCs w:val="20"/>
              </w:rPr>
            </w:pPr>
          </w:p>
          <w:p w14:paraId="66498243" w14:textId="77777777" w:rsidR="00C72CAD" w:rsidRDefault="00C72CAD">
            <w:pPr>
              <w:pStyle w:val="TableParagraph"/>
              <w:kinsoku w:val="0"/>
              <w:overflowPunct w:val="0"/>
              <w:rPr>
                <w:b/>
                <w:bCs/>
                <w:sz w:val="20"/>
                <w:szCs w:val="20"/>
              </w:rPr>
            </w:pPr>
          </w:p>
          <w:p w14:paraId="2D17382E" w14:textId="77777777" w:rsidR="00C72CAD" w:rsidRDefault="00C72CAD">
            <w:pPr>
              <w:pStyle w:val="TableParagraph"/>
              <w:kinsoku w:val="0"/>
              <w:overflowPunct w:val="0"/>
              <w:spacing w:before="5" w:after="1"/>
              <w:rPr>
                <w:b/>
                <w:bCs/>
                <w:sz w:val="12"/>
                <w:szCs w:val="12"/>
              </w:rPr>
            </w:pPr>
          </w:p>
          <w:p w14:paraId="6ED30F81" w14:textId="41802364"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226D33D7" wp14:editId="6F91A552">
                      <wp:extent cx="2470150" cy="12700"/>
                      <wp:effectExtent l="9525" t="9525" r="6350" b="0"/>
                      <wp:docPr id="179734548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1839174157" name="Freeform 117"/>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E9785D" id="Group 116"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">
                      <v:shape id="Freeform 117"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" path="m,l3889,e" filled="f" strokeweight=".22133mm">
                        <v:path arrowok="t" o:connecttype="custom" o:connectlocs="0,0;3889,0" o:connectangles="0,0"/>
                      </v:shape>
                      <w10:anchorlock/>
                    </v:group>
                  </w:pict>
                </mc:Fallback>
              </mc:AlternateContent>
            </w:r>
          </w:p>
          <w:p w14:paraId="3206BD0D" w14:textId="77777777" w:rsidR="00C72CAD" w:rsidRDefault="00C72CAD">
            <w:pPr>
              <w:pStyle w:val="TableParagraph"/>
              <w:kinsoku w:val="0"/>
              <w:overflowPunct w:val="0"/>
              <w:spacing w:before="75"/>
              <w:ind w:left="305"/>
              <w:rPr>
                <w:sz w:val="20"/>
                <w:szCs w:val="20"/>
              </w:rPr>
            </w:pPr>
            <w:r>
              <w:rPr>
                <w:sz w:val="20"/>
                <w:szCs w:val="20"/>
              </w:rPr>
              <w:t>Name</w:t>
            </w:r>
          </w:p>
          <w:p w14:paraId="478F78DC" w14:textId="77777777" w:rsidR="00C72CAD" w:rsidRDefault="00C72CAD">
            <w:pPr>
              <w:pStyle w:val="TableParagraph"/>
              <w:kinsoku w:val="0"/>
              <w:overflowPunct w:val="0"/>
              <w:rPr>
                <w:b/>
                <w:bCs/>
                <w:sz w:val="20"/>
                <w:szCs w:val="20"/>
              </w:rPr>
            </w:pPr>
          </w:p>
          <w:p w14:paraId="661C614B" w14:textId="77777777" w:rsidR="00C72CAD" w:rsidRDefault="00C72CAD">
            <w:pPr>
              <w:pStyle w:val="TableParagraph"/>
              <w:kinsoku w:val="0"/>
              <w:overflowPunct w:val="0"/>
              <w:rPr>
                <w:b/>
                <w:bCs/>
                <w:sz w:val="20"/>
                <w:szCs w:val="20"/>
              </w:rPr>
            </w:pPr>
          </w:p>
          <w:p w14:paraId="69CD5E20" w14:textId="77777777" w:rsidR="00C72CAD" w:rsidRDefault="00C72CAD">
            <w:pPr>
              <w:pStyle w:val="TableParagraph"/>
              <w:kinsoku w:val="0"/>
              <w:overflowPunct w:val="0"/>
              <w:spacing w:before="8"/>
              <w:rPr>
                <w:b/>
                <w:bCs/>
                <w:sz w:val="12"/>
                <w:szCs w:val="12"/>
              </w:rPr>
            </w:pPr>
          </w:p>
          <w:p w14:paraId="06A0D057" w14:textId="7A9A6C13"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5B2A53BC" wp14:editId="701F44AC">
                      <wp:extent cx="2470150" cy="12700"/>
                      <wp:effectExtent l="9525" t="9525" r="6350" b="0"/>
                      <wp:docPr id="155738337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1286554093" name="Freeform 119"/>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84492" id="Group 118"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">
                      <v:shape id="Freeform 119"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" path="m,l3889,e" filled="f" strokeweight=".22133mm">
                        <v:path arrowok="t" o:connecttype="custom" o:connectlocs="0,0;3889,0" o:connectangles="0,0"/>
                      </v:shape>
                      <w10:anchorlock/>
                    </v:group>
                  </w:pict>
                </mc:Fallback>
              </mc:AlternateContent>
            </w:r>
          </w:p>
          <w:p w14:paraId="62653D7F" w14:textId="77777777" w:rsidR="00C72CAD" w:rsidRDefault="00C72CAD">
            <w:pPr>
              <w:pStyle w:val="TableParagraph"/>
              <w:kinsoku w:val="0"/>
              <w:overflowPunct w:val="0"/>
              <w:spacing w:before="75"/>
              <w:ind w:left="305"/>
              <w:rPr>
                <w:sz w:val="20"/>
                <w:szCs w:val="20"/>
              </w:rPr>
            </w:pPr>
            <w:r>
              <w:rPr>
                <w:sz w:val="20"/>
                <w:szCs w:val="20"/>
              </w:rPr>
              <w:t>Position</w:t>
            </w:r>
          </w:p>
          <w:p w14:paraId="60F50B33" w14:textId="77777777" w:rsidR="00C72CAD" w:rsidRDefault="00C72CAD">
            <w:pPr>
              <w:pStyle w:val="TableParagraph"/>
              <w:kinsoku w:val="0"/>
              <w:overflowPunct w:val="0"/>
              <w:rPr>
                <w:b/>
                <w:bCs/>
                <w:sz w:val="20"/>
                <w:szCs w:val="20"/>
              </w:rPr>
            </w:pPr>
          </w:p>
          <w:p w14:paraId="33BB8A1B" w14:textId="77777777" w:rsidR="00C72CAD" w:rsidRDefault="00C72CAD">
            <w:pPr>
              <w:pStyle w:val="TableParagraph"/>
              <w:kinsoku w:val="0"/>
              <w:overflowPunct w:val="0"/>
              <w:rPr>
                <w:b/>
                <w:bCs/>
                <w:sz w:val="20"/>
                <w:szCs w:val="20"/>
              </w:rPr>
            </w:pPr>
          </w:p>
          <w:p w14:paraId="3CADFAD6" w14:textId="77777777" w:rsidR="00C72CAD" w:rsidRDefault="00C72CAD">
            <w:pPr>
              <w:pStyle w:val="TableParagraph"/>
              <w:kinsoku w:val="0"/>
              <w:overflowPunct w:val="0"/>
              <w:spacing w:before="5" w:after="1"/>
              <w:rPr>
                <w:b/>
                <w:bCs/>
                <w:sz w:val="12"/>
                <w:szCs w:val="12"/>
              </w:rPr>
            </w:pPr>
          </w:p>
          <w:p w14:paraId="797CB317" w14:textId="796C2D54"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5444DC82" wp14:editId="6074BC64">
                      <wp:extent cx="2470150" cy="12700"/>
                      <wp:effectExtent l="9525" t="9525" r="6350" b="0"/>
                      <wp:docPr id="104876698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1300555966" name="Freeform 121"/>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867517" id="Group 120"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">
                      <v:shape id="Freeform 121"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" path="m,l3889,e" filled="f" strokeweight=".22133mm">
                        <v:path arrowok="t" o:connecttype="custom" o:connectlocs="0,0;3889,0" o:connectangles="0,0"/>
                      </v:shape>
                      <w10:anchorlock/>
                    </v:group>
                  </w:pict>
                </mc:Fallback>
              </mc:AlternateContent>
            </w:r>
          </w:p>
          <w:p w14:paraId="3FEF60E8" w14:textId="77777777" w:rsidR="00C72CAD" w:rsidRDefault="00C72CAD">
            <w:pPr>
              <w:pStyle w:val="TableParagraph"/>
              <w:kinsoku w:val="0"/>
              <w:overflowPunct w:val="0"/>
              <w:spacing w:before="75" w:line="210" w:lineRule="exact"/>
              <w:ind w:left="305"/>
              <w:rPr>
                <w:sz w:val="20"/>
                <w:szCs w:val="20"/>
              </w:rPr>
            </w:pPr>
            <w:r>
              <w:rPr>
                <w:sz w:val="20"/>
                <w:szCs w:val="20"/>
              </w:rPr>
              <w:t>Date</w:t>
            </w:r>
          </w:p>
        </w:tc>
      </w:tr>
    </w:tbl>
    <w:p w14:paraId="19D23ADE" w14:textId="7DF8F1EA" w:rsidR="007A69A4" w:rsidRDefault="007A69A4">
      <w:pPr>
        <w:rPr>
          <w:b/>
          <w:bCs/>
          <w:sz w:val="12"/>
          <w:szCs w:val="12"/>
        </w:rPr>
      </w:pPr>
    </w:p>
    <w:p w14:paraId="0F0CF9A1" w14:textId="77777777" w:rsidR="002B49BA" w:rsidRDefault="002B49BA">
      <w:pPr>
        <w:widowControl/>
        <w:autoSpaceDE/>
        <w:autoSpaceDN/>
        <w:adjustRightInd/>
        <w:spacing w:after="160" w:line="278" w:lineRule="auto"/>
        <w:rPr>
          <w:b/>
          <w:bCs/>
          <w:sz w:val="12"/>
          <w:szCs w:val="12"/>
        </w:rPr>
      </w:pPr>
    </w:p>
    <w:p w14:paraId="1DA65DD9" w14:textId="77777777" w:rsidR="002B49BA" w:rsidRDefault="002B49BA">
      <w:pPr>
        <w:widowControl/>
        <w:autoSpaceDE/>
        <w:autoSpaceDN/>
        <w:adjustRightInd/>
        <w:spacing w:after="160" w:line="278" w:lineRule="auto"/>
        <w:rPr>
          <w:b/>
          <w:bCs/>
          <w:sz w:val="12"/>
          <w:szCs w:val="12"/>
        </w:rPr>
      </w:pPr>
    </w:p>
    <w:p w14:paraId="329BD1A4" w14:textId="77777777" w:rsidR="002B49BA" w:rsidRDefault="002B49BA">
      <w:pPr>
        <w:widowControl/>
        <w:autoSpaceDE/>
        <w:autoSpaceDN/>
        <w:adjustRightInd/>
        <w:spacing w:after="160" w:line="278" w:lineRule="auto"/>
        <w:rPr>
          <w:b/>
          <w:bCs/>
          <w:sz w:val="12"/>
          <w:szCs w:val="12"/>
        </w:rPr>
        <w:sectPr w:rsidR="002B49BA">
          <w:footerReference w:type="default" r:id="rId16"/>
          <w:pgSz w:w="11910" w:h="16850"/>
          <w:pgMar w:top="920" w:right="400" w:bottom="1040" w:left="800" w:header="0" w:footer="858" w:gutter="0"/>
          <w:cols w:space="720"/>
          <w:noEndnote/>
        </w:sectPr>
      </w:pPr>
    </w:p>
    <w:p w14:paraId="52659C1D" w14:textId="126B1F48" w:rsidR="007A69A4" w:rsidRDefault="007A69A4">
      <w:pPr>
        <w:widowControl/>
        <w:autoSpaceDE/>
        <w:autoSpaceDN/>
        <w:adjustRightInd/>
        <w:spacing w:after="160" w:line="278" w:lineRule="auto"/>
        <w:rPr>
          <w:b/>
          <w:bCs/>
          <w:sz w:val="12"/>
          <w:szCs w:val="12"/>
        </w:rPr>
      </w:pPr>
    </w:p>
    <w:p w14:paraId="31291477" w14:textId="77777777" w:rsidR="00C72CAD" w:rsidRDefault="00C72CAD">
      <w:pPr>
        <w:pStyle w:val="Heading1"/>
        <w:kinsoku w:val="0"/>
        <w:overflowPunct w:val="0"/>
        <w:spacing w:before="79"/>
      </w:pPr>
      <w:bookmarkStart w:id="14" w:name="_Toc209030031"/>
      <w:r>
        <w:t>Authorisations</w:t>
      </w:r>
      <w:r>
        <w:rPr>
          <w:spacing w:val="-14"/>
        </w:rPr>
        <w:t xml:space="preserve"> </w:t>
      </w:r>
      <w:r>
        <w:t>Schedule</w:t>
      </w:r>
      <w:bookmarkEnd w:id="14"/>
    </w:p>
    <w:p w14:paraId="5B5C34E9" w14:textId="77777777" w:rsidR="00C72CAD" w:rsidRDefault="00C72CAD">
      <w:pPr>
        <w:pStyle w:val="BodyText"/>
        <w:kinsoku w:val="0"/>
        <w:overflowPunct w:val="0"/>
        <w:spacing w:before="3" w:after="1"/>
        <w:rPr>
          <w:b/>
          <w:bCs/>
          <w:sz w:val="24"/>
          <w:szCs w:val="24"/>
        </w:rPr>
      </w:pPr>
    </w:p>
    <w:tbl>
      <w:tblPr>
        <w:tblW w:w="0" w:type="auto"/>
        <w:tblInd w:w="268" w:type="dxa"/>
        <w:tblLayout w:type="fixed"/>
        <w:tblCellMar>
          <w:left w:w="0" w:type="dxa"/>
          <w:right w:w="0" w:type="dxa"/>
        </w:tblCellMar>
        <w:tblLook w:val="0000" w:firstRow="0" w:lastRow="0" w:firstColumn="0" w:lastColumn="0" w:noHBand="0" w:noVBand="0"/>
      </w:tblPr>
      <w:tblGrid>
        <w:gridCol w:w="2249"/>
        <w:gridCol w:w="7691"/>
      </w:tblGrid>
      <w:tr w:rsidR="00847FA1" w14:paraId="0CA9E5CC" w14:textId="77777777">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7B66AA34" w14:textId="77777777" w:rsidR="00C72CAD" w:rsidRDefault="00C72CAD">
            <w:pPr>
              <w:pStyle w:val="TableParagraph"/>
              <w:kinsoku w:val="0"/>
              <w:overflowPunct w:val="0"/>
              <w:spacing w:before="119"/>
              <w:ind w:left="141"/>
              <w:rPr>
                <w:sz w:val="20"/>
                <w:szCs w:val="20"/>
              </w:rPr>
            </w:pPr>
            <w:r>
              <w:rPr>
                <w:sz w:val="20"/>
                <w:szCs w:val="20"/>
              </w:rPr>
              <w:t>Provider:</w:t>
            </w:r>
          </w:p>
        </w:tc>
        <w:tc>
          <w:tcPr>
            <w:tcW w:w="7691" w:type="dxa"/>
            <w:tcBorders>
              <w:top w:val="single" w:sz="4" w:space="0" w:color="000000"/>
              <w:left w:val="single" w:sz="4" w:space="0" w:color="000000"/>
              <w:bottom w:val="single" w:sz="4" w:space="0" w:color="000000"/>
              <w:right w:val="single" w:sz="4" w:space="0" w:color="000000"/>
            </w:tcBorders>
          </w:tcPr>
          <w:p w14:paraId="2C9C8BBF" w14:textId="77777777" w:rsidR="00C72CAD" w:rsidRDefault="00C72CAD">
            <w:pPr>
              <w:pStyle w:val="TableParagraph"/>
              <w:kinsoku w:val="0"/>
              <w:overflowPunct w:val="0"/>
              <w:spacing w:before="119"/>
              <w:ind w:left="141" w:right="185"/>
              <w:rPr>
                <w:sz w:val="20"/>
                <w:szCs w:val="20"/>
              </w:rPr>
            </w:pPr>
            <w:r>
              <w:rPr>
                <w:sz w:val="20"/>
                <w:szCs w:val="20"/>
              </w:rPr>
              <w:t>[insert full name of Provider and, if a company, the company number or</w:t>
            </w:r>
            <w:r>
              <w:rPr>
                <w:spacing w:val="-29"/>
                <w:sz w:val="20"/>
                <w:szCs w:val="20"/>
              </w:rPr>
              <w:t xml:space="preserve"> </w:t>
            </w:r>
            <w:r>
              <w:rPr>
                <w:sz w:val="20"/>
                <w:szCs w:val="20"/>
              </w:rPr>
              <w:t>NZ business number] (</w:t>
            </w:r>
            <w:r>
              <w:rPr>
                <w:b/>
                <w:bCs/>
                <w:sz w:val="20"/>
                <w:szCs w:val="20"/>
              </w:rPr>
              <w:t>Provider</w:t>
            </w:r>
            <w:r>
              <w:rPr>
                <w:sz w:val="20"/>
                <w:szCs w:val="20"/>
              </w:rPr>
              <w:t xml:space="preserve">, </w:t>
            </w:r>
            <w:r>
              <w:rPr>
                <w:b/>
                <w:bCs/>
                <w:sz w:val="20"/>
                <w:szCs w:val="20"/>
              </w:rPr>
              <w:t>you</w:t>
            </w:r>
            <w:r>
              <w:rPr>
                <w:sz w:val="20"/>
                <w:szCs w:val="20"/>
              </w:rPr>
              <w:t>,</w:t>
            </w:r>
            <w:r>
              <w:rPr>
                <w:spacing w:val="-1"/>
                <w:sz w:val="20"/>
                <w:szCs w:val="20"/>
              </w:rPr>
              <w:t xml:space="preserve"> </w:t>
            </w:r>
            <w:r>
              <w:rPr>
                <w:b/>
                <w:bCs/>
                <w:sz w:val="20"/>
                <w:szCs w:val="20"/>
              </w:rPr>
              <w:t>your</w:t>
            </w:r>
            <w:r>
              <w:rPr>
                <w:sz w:val="20"/>
                <w:szCs w:val="20"/>
              </w:rPr>
              <w:t>)]</w:t>
            </w:r>
          </w:p>
        </w:tc>
      </w:tr>
      <w:tr w:rsidR="00847FA1" w14:paraId="03E552EE" w14:textId="77777777">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6CE17A8E" w14:textId="77777777" w:rsidR="00C72CAD" w:rsidRDefault="00C72CAD">
            <w:pPr>
              <w:pStyle w:val="TableParagraph"/>
              <w:kinsoku w:val="0"/>
              <w:overflowPunct w:val="0"/>
              <w:spacing w:before="119"/>
              <w:ind w:left="141"/>
              <w:rPr>
                <w:sz w:val="20"/>
                <w:szCs w:val="20"/>
              </w:rPr>
            </w:pPr>
            <w:r>
              <w:rPr>
                <w:sz w:val="20"/>
                <w:szCs w:val="20"/>
              </w:rPr>
              <w:t>Purchasing</w:t>
            </w:r>
            <w:r>
              <w:rPr>
                <w:spacing w:val="-8"/>
                <w:sz w:val="20"/>
                <w:szCs w:val="20"/>
              </w:rPr>
              <w:t xml:space="preserve"> </w:t>
            </w:r>
            <w:r>
              <w:rPr>
                <w:sz w:val="20"/>
                <w:szCs w:val="20"/>
              </w:rPr>
              <w:t>Agency:</w:t>
            </w:r>
          </w:p>
        </w:tc>
        <w:tc>
          <w:tcPr>
            <w:tcW w:w="7691" w:type="dxa"/>
            <w:tcBorders>
              <w:top w:val="single" w:sz="4" w:space="0" w:color="000000"/>
              <w:left w:val="single" w:sz="4" w:space="0" w:color="000000"/>
              <w:bottom w:val="single" w:sz="4" w:space="0" w:color="000000"/>
              <w:right w:val="single" w:sz="4" w:space="0" w:color="000000"/>
            </w:tcBorders>
          </w:tcPr>
          <w:p w14:paraId="21278350" w14:textId="77777777" w:rsidR="00C72CAD" w:rsidRDefault="00C72CAD">
            <w:pPr>
              <w:pStyle w:val="TableParagraph"/>
              <w:kinsoku w:val="0"/>
              <w:overflowPunct w:val="0"/>
              <w:spacing w:before="119"/>
              <w:ind w:left="141" w:right="138"/>
              <w:rPr>
                <w:sz w:val="20"/>
                <w:szCs w:val="20"/>
              </w:rPr>
            </w:pPr>
            <w:r>
              <w:rPr>
                <w:sz w:val="20"/>
                <w:szCs w:val="20"/>
              </w:rPr>
              <w:t>[Insert full Purchasing Agency name and, if a company, the company number or NZ business number] (</w:t>
            </w:r>
            <w:r>
              <w:rPr>
                <w:b/>
                <w:bCs/>
                <w:sz w:val="20"/>
                <w:szCs w:val="20"/>
              </w:rPr>
              <w:t>Purchasing Agency</w:t>
            </w:r>
            <w:r>
              <w:rPr>
                <w:sz w:val="20"/>
                <w:szCs w:val="20"/>
              </w:rPr>
              <w:t xml:space="preserve">, </w:t>
            </w:r>
            <w:r>
              <w:rPr>
                <w:b/>
                <w:bCs/>
                <w:sz w:val="20"/>
                <w:szCs w:val="20"/>
              </w:rPr>
              <w:t>we</w:t>
            </w:r>
            <w:r>
              <w:rPr>
                <w:sz w:val="20"/>
                <w:szCs w:val="20"/>
              </w:rPr>
              <w:t xml:space="preserve">, </w:t>
            </w:r>
            <w:r>
              <w:rPr>
                <w:b/>
                <w:bCs/>
                <w:sz w:val="20"/>
                <w:szCs w:val="20"/>
              </w:rPr>
              <w:t>us</w:t>
            </w:r>
            <w:r>
              <w:rPr>
                <w:sz w:val="20"/>
                <w:szCs w:val="20"/>
              </w:rPr>
              <w:t>)</w:t>
            </w:r>
          </w:p>
        </w:tc>
      </w:tr>
      <w:tr w:rsidR="00847FA1" w14:paraId="6D99101D" w14:textId="77777777">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0FAB3727" w14:textId="77777777" w:rsidR="00C72CAD" w:rsidRDefault="00C72CAD">
            <w:pPr>
              <w:pStyle w:val="TableParagraph"/>
              <w:kinsoku w:val="0"/>
              <w:overflowPunct w:val="0"/>
              <w:spacing w:before="119"/>
              <w:ind w:left="141" w:right="438"/>
              <w:rPr>
                <w:sz w:val="20"/>
                <w:szCs w:val="20"/>
              </w:rPr>
            </w:pPr>
            <w:r>
              <w:rPr>
                <w:sz w:val="20"/>
                <w:szCs w:val="20"/>
              </w:rPr>
              <w:t>Statement of</w:t>
            </w:r>
            <w:r>
              <w:rPr>
                <w:spacing w:val="-17"/>
                <w:sz w:val="20"/>
                <w:szCs w:val="20"/>
              </w:rPr>
              <w:t xml:space="preserve"> </w:t>
            </w:r>
            <w:r>
              <w:rPr>
                <w:sz w:val="20"/>
                <w:szCs w:val="20"/>
              </w:rPr>
              <w:t>Work for:</w:t>
            </w:r>
          </w:p>
        </w:tc>
        <w:tc>
          <w:tcPr>
            <w:tcW w:w="7691" w:type="dxa"/>
            <w:tcBorders>
              <w:top w:val="single" w:sz="4" w:space="0" w:color="000000"/>
              <w:left w:val="single" w:sz="4" w:space="0" w:color="000000"/>
              <w:bottom w:val="single" w:sz="4" w:space="0" w:color="000000"/>
              <w:right w:val="single" w:sz="4" w:space="0" w:color="000000"/>
            </w:tcBorders>
          </w:tcPr>
          <w:p w14:paraId="366F799B" w14:textId="77777777" w:rsidR="00C72CAD" w:rsidRDefault="00C72CAD">
            <w:pPr>
              <w:pStyle w:val="TableParagraph"/>
              <w:kinsoku w:val="0"/>
              <w:overflowPunct w:val="0"/>
              <w:spacing w:before="119"/>
              <w:ind w:left="141"/>
              <w:rPr>
                <w:sz w:val="20"/>
                <w:szCs w:val="20"/>
              </w:rPr>
            </w:pPr>
            <w:r>
              <w:rPr>
                <w:sz w:val="20"/>
                <w:szCs w:val="20"/>
              </w:rPr>
              <w:t>[insert short</w:t>
            </w:r>
            <w:r>
              <w:rPr>
                <w:spacing w:val="-10"/>
                <w:sz w:val="20"/>
                <w:szCs w:val="20"/>
              </w:rPr>
              <w:t xml:space="preserve"> </w:t>
            </w:r>
            <w:r>
              <w:rPr>
                <w:sz w:val="20"/>
                <w:szCs w:val="20"/>
              </w:rPr>
              <w:t>description]</w:t>
            </w:r>
          </w:p>
        </w:tc>
      </w:tr>
      <w:tr w:rsidR="00847FA1" w14:paraId="0E5E1C13" w14:textId="77777777">
        <w:trPr>
          <w:trHeight w:val="47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240C1C74" w14:textId="77777777" w:rsidR="00C72CAD" w:rsidRDefault="00C72CAD">
            <w:pPr>
              <w:pStyle w:val="TableParagraph"/>
              <w:kinsoku w:val="0"/>
              <w:overflowPunct w:val="0"/>
              <w:spacing w:before="119"/>
              <w:ind w:left="141"/>
              <w:rPr>
                <w:sz w:val="20"/>
                <w:szCs w:val="20"/>
              </w:rPr>
            </w:pPr>
            <w:r>
              <w:rPr>
                <w:sz w:val="20"/>
                <w:szCs w:val="20"/>
              </w:rPr>
              <w:t>Statement of Work</w:t>
            </w:r>
            <w:r>
              <w:rPr>
                <w:spacing w:val="-5"/>
                <w:sz w:val="20"/>
                <w:szCs w:val="20"/>
              </w:rPr>
              <w:t xml:space="preserve"> </w:t>
            </w:r>
            <w:r>
              <w:rPr>
                <w:sz w:val="20"/>
                <w:szCs w:val="20"/>
              </w:rPr>
              <w:t>#:</w:t>
            </w:r>
          </w:p>
        </w:tc>
        <w:tc>
          <w:tcPr>
            <w:tcW w:w="7691" w:type="dxa"/>
            <w:tcBorders>
              <w:top w:val="single" w:sz="4" w:space="0" w:color="000000"/>
              <w:left w:val="single" w:sz="4" w:space="0" w:color="000000"/>
              <w:bottom w:val="single" w:sz="4" w:space="0" w:color="000000"/>
              <w:right w:val="single" w:sz="4" w:space="0" w:color="000000"/>
            </w:tcBorders>
          </w:tcPr>
          <w:p w14:paraId="7FAC419D" w14:textId="77777777" w:rsidR="00C72CAD" w:rsidRDefault="00C72CAD">
            <w:pPr>
              <w:pStyle w:val="TableParagraph"/>
              <w:kinsoku w:val="0"/>
              <w:overflowPunct w:val="0"/>
              <w:spacing w:before="119"/>
              <w:ind w:left="141"/>
              <w:rPr>
                <w:sz w:val="20"/>
                <w:szCs w:val="20"/>
              </w:rPr>
            </w:pPr>
            <w:r>
              <w:rPr>
                <w:sz w:val="20"/>
                <w:szCs w:val="20"/>
              </w:rPr>
              <w:t>[insert</w:t>
            </w:r>
            <w:r>
              <w:rPr>
                <w:spacing w:val="-5"/>
                <w:sz w:val="20"/>
                <w:szCs w:val="20"/>
              </w:rPr>
              <w:t xml:space="preserve"> </w:t>
            </w:r>
            <w:r>
              <w:rPr>
                <w:sz w:val="20"/>
                <w:szCs w:val="20"/>
              </w:rPr>
              <w:t>number]</w:t>
            </w:r>
          </w:p>
        </w:tc>
      </w:tr>
      <w:tr w:rsidR="00847FA1" w14:paraId="59A94678" w14:textId="77777777">
        <w:trPr>
          <w:trHeight w:val="700"/>
        </w:trPr>
        <w:tc>
          <w:tcPr>
            <w:tcW w:w="2249" w:type="dxa"/>
            <w:tcBorders>
              <w:top w:val="single" w:sz="4" w:space="0" w:color="000000"/>
              <w:left w:val="single" w:sz="4" w:space="0" w:color="000000"/>
              <w:bottom w:val="single" w:sz="4" w:space="0" w:color="000000"/>
              <w:right w:val="single" w:sz="4" w:space="0" w:color="000000"/>
            </w:tcBorders>
            <w:shd w:val="clear" w:color="auto" w:fill="DEEAF6"/>
          </w:tcPr>
          <w:p w14:paraId="4B67B814" w14:textId="77777777" w:rsidR="00C72CAD" w:rsidRDefault="00C72CAD">
            <w:pPr>
              <w:pStyle w:val="TableParagraph"/>
              <w:kinsoku w:val="0"/>
              <w:overflowPunct w:val="0"/>
              <w:spacing w:before="120"/>
              <w:ind w:left="141" w:right="392"/>
              <w:rPr>
                <w:sz w:val="20"/>
                <w:szCs w:val="20"/>
              </w:rPr>
            </w:pPr>
            <w:r>
              <w:rPr>
                <w:sz w:val="20"/>
                <w:szCs w:val="20"/>
              </w:rPr>
              <w:t>Under</w:t>
            </w:r>
            <w:r>
              <w:rPr>
                <w:spacing w:val="-15"/>
                <w:sz w:val="20"/>
                <w:szCs w:val="20"/>
              </w:rPr>
              <w:t xml:space="preserve"> </w:t>
            </w:r>
            <w:r>
              <w:rPr>
                <w:sz w:val="20"/>
                <w:szCs w:val="20"/>
              </w:rPr>
              <w:t>Subscription Agreement</w:t>
            </w:r>
            <w:r>
              <w:rPr>
                <w:spacing w:val="-3"/>
                <w:sz w:val="20"/>
                <w:szCs w:val="20"/>
              </w:rPr>
              <w:t xml:space="preserve"> </w:t>
            </w:r>
            <w:r>
              <w:rPr>
                <w:sz w:val="20"/>
                <w:szCs w:val="20"/>
              </w:rPr>
              <w:t>dated:</w:t>
            </w:r>
          </w:p>
        </w:tc>
        <w:tc>
          <w:tcPr>
            <w:tcW w:w="7691" w:type="dxa"/>
            <w:tcBorders>
              <w:top w:val="single" w:sz="4" w:space="0" w:color="000000"/>
              <w:left w:val="single" w:sz="4" w:space="0" w:color="000000"/>
              <w:bottom w:val="single" w:sz="4" w:space="0" w:color="000000"/>
              <w:right w:val="single" w:sz="4" w:space="0" w:color="000000"/>
            </w:tcBorders>
          </w:tcPr>
          <w:p w14:paraId="650DB36D" w14:textId="77777777" w:rsidR="00C72CAD" w:rsidRDefault="00C72CAD">
            <w:pPr>
              <w:pStyle w:val="TableParagraph"/>
              <w:kinsoku w:val="0"/>
              <w:overflowPunct w:val="0"/>
              <w:spacing w:before="120"/>
              <w:ind w:left="141"/>
              <w:rPr>
                <w:sz w:val="20"/>
                <w:szCs w:val="20"/>
              </w:rPr>
            </w:pPr>
            <w:r>
              <w:rPr>
                <w:sz w:val="20"/>
                <w:szCs w:val="20"/>
              </w:rPr>
              <w:t>[insert</w:t>
            </w:r>
            <w:r>
              <w:rPr>
                <w:spacing w:val="-6"/>
                <w:sz w:val="20"/>
                <w:szCs w:val="20"/>
              </w:rPr>
              <w:t xml:space="preserve"> </w:t>
            </w:r>
            <w:r>
              <w:rPr>
                <w:sz w:val="20"/>
                <w:szCs w:val="20"/>
              </w:rPr>
              <w:t>date]</w:t>
            </w:r>
          </w:p>
        </w:tc>
      </w:tr>
    </w:tbl>
    <w:p w14:paraId="254D7F6A" w14:textId="77777777" w:rsidR="00C72CAD" w:rsidRDefault="00C72CAD" w:rsidP="00E6123B">
      <w:pPr>
        <w:pStyle w:val="Heading3"/>
        <w:numPr>
          <w:ilvl w:val="0"/>
          <w:numId w:val="23"/>
        </w:numPr>
        <w:spacing w:before="93"/>
      </w:pPr>
      <w:r>
        <w:t>Introduction</w:t>
      </w:r>
    </w:p>
    <w:p w14:paraId="78D4D919" w14:textId="4C030762" w:rsidR="00C72CAD" w:rsidRDefault="00C72CAD" w:rsidP="00774E03">
      <w:pPr>
        <w:pStyle w:val="BodyText"/>
        <w:kinsoku w:val="0"/>
        <w:overflowPunct w:val="0"/>
        <w:spacing w:line="271" w:lineRule="auto"/>
        <w:ind w:left="986" w:right="662"/>
      </w:pPr>
      <w:r>
        <w:t xml:space="preserve">This Authorisations Schedule is a schedule to the Statement of Work between the parties named above, put in place under a Subscription Agreement between those parties. The Subscription Agreement was formed pursuant to the Channel Terms for </w:t>
      </w:r>
      <w:r w:rsidR="00586B10">
        <w:t>Digital Identity Services</w:t>
      </w:r>
      <w:r>
        <w:t xml:space="preserve"> which are part of the Collaborative Marketplace Agreement at</w:t>
      </w:r>
      <w:r>
        <w:rPr>
          <w:spacing w:val="-6"/>
        </w:rPr>
        <w:t xml:space="preserve"> </w:t>
      </w:r>
      <w:r>
        <w:t>marketplace.govt.nz.</w:t>
      </w:r>
    </w:p>
    <w:p w14:paraId="551CFA3C" w14:textId="77777777" w:rsidR="00C72CAD" w:rsidRDefault="00C72CAD" w:rsidP="00774E03">
      <w:pPr>
        <w:pStyle w:val="BodyText"/>
        <w:kinsoku w:val="0"/>
        <w:overflowPunct w:val="0"/>
        <w:spacing w:before="1"/>
        <w:ind w:left="986"/>
      </w:pPr>
      <w:r>
        <w:t>The purpose of this Schedule is</w:t>
      </w:r>
      <w:r>
        <w:rPr>
          <w:spacing w:val="-14"/>
        </w:rPr>
        <w:t xml:space="preserve"> </w:t>
      </w:r>
      <w:r>
        <w:t>to:</w:t>
      </w:r>
    </w:p>
    <w:p w14:paraId="71FC9998" w14:textId="77777777" w:rsidR="00C72CAD" w:rsidRDefault="00C72CAD" w:rsidP="00774E03">
      <w:pPr>
        <w:pStyle w:val="ListParagraph"/>
        <w:numPr>
          <w:ilvl w:val="0"/>
          <w:numId w:val="5"/>
        </w:numPr>
        <w:ind w:left="1344"/>
      </w:pPr>
      <w:r>
        <w:t>record the Purchasing Agency's authorisations for the Provider named above to procure, manage, configure or otherwise interact with the services or deliverables of Third Party Service Providers, on</w:t>
      </w:r>
      <w:r>
        <w:rPr>
          <w:spacing w:val="-34"/>
        </w:rPr>
        <w:t xml:space="preserve"> </w:t>
      </w:r>
      <w:r>
        <w:t>the Purchasing Agency's behalf (i.e., as its agent);</w:t>
      </w:r>
      <w:r>
        <w:rPr>
          <w:spacing w:val="1"/>
        </w:rPr>
        <w:t xml:space="preserve"> </w:t>
      </w:r>
      <w:r>
        <w:t>and</w:t>
      </w:r>
    </w:p>
    <w:p w14:paraId="029D571B" w14:textId="77777777" w:rsidR="00C72CAD" w:rsidRDefault="00C72CAD" w:rsidP="00774E03">
      <w:pPr>
        <w:pStyle w:val="ListParagraph"/>
        <w:numPr>
          <w:ilvl w:val="0"/>
          <w:numId w:val="5"/>
        </w:numPr>
        <w:ind w:left="1344"/>
      </w:pPr>
      <w:r>
        <w:t>enable the Provider to have a document recording the authorisations that it can give to Third Party Service Providers as evidence of the Provider's authority to act on the Purchasing Agency's</w:t>
      </w:r>
      <w:r>
        <w:rPr>
          <w:spacing w:val="-26"/>
        </w:rPr>
        <w:t xml:space="preserve"> </w:t>
      </w:r>
      <w:r>
        <w:t>behalf.</w:t>
      </w:r>
    </w:p>
    <w:p w14:paraId="0BAA7B71" w14:textId="77777777" w:rsidR="00C72CAD" w:rsidRDefault="00C72CAD">
      <w:pPr>
        <w:pStyle w:val="Heading3"/>
        <w:ind w:left="277" w:firstLine="0"/>
      </w:pPr>
      <w:r>
        <w:t>Authorisations</w:t>
      </w:r>
    </w:p>
    <w:p w14:paraId="2352F3F8" w14:textId="77777777" w:rsidR="00C72CAD" w:rsidRDefault="00C72CAD" w:rsidP="00774E03">
      <w:pPr>
        <w:pStyle w:val="BodyText"/>
        <w:kinsoku w:val="0"/>
        <w:overflowPunct w:val="0"/>
        <w:spacing w:line="271" w:lineRule="auto"/>
        <w:ind w:left="986" w:right="662"/>
      </w:pPr>
      <w:r>
        <w:t>The Provider is authorised to act as the Purchasing Agency's agent as specified in the</w:t>
      </w:r>
      <w:r>
        <w:rPr>
          <w:spacing w:val="-29"/>
        </w:rPr>
        <w:t xml:space="preserve"> </w:t>
      </w:r>
      <w:r>
        <w:t>attached Authorisations</w:t>
      </w:r>
      <w:r>
        <w:rPr>
          <w:spacing w:val="-1"/>
        </w:rPr>
        <w:t xml:space="preserve"> </w:t>
      </w:r>
      <w:r>
        <w:t>table.</w:t>
      </w:r>
    </w:p>
    <w:tbl>
      <w:tblPr>
        <w:tblW w:w="0" w:type="auto"/>
        <w:tblLayout w:type="fixed"/>
        <w:tblCellMar>
          <w:left w:w="0" w:type="dxa"/>
          <w:right w:w="0" w:type="dxa"/>
        </w:tblCellMar>
        <w:tblLook w:val="0000" w:firstRow="0" w:lastRow="0" w:firstColumn="0" w:lastColumn="0" w:noHBand="0" w:noVBand="0"/>
      </w:tblPr>
      <w:tblGrid>
        <w:gridCol w:w="4172"/>
        <w:gridCol w:w="4395"/>
      </w:tblGrid>
      <w:tr w:rsidR="00847FA1" w14:paraId="353FAD26" w14:textId="77777777" w:rsidTr="00CA2BE5">
        <w:trPr>
          <w:trHeight w:val="4371"/>
        </w:trPr>
        <w:tc>
          <w:tcPr>
            <w:tcW w:w="4172" w:type="dxa"/>
            <w:tcBorders>
              <w:top w:val="none" w:sz="6" w:space="0" w:color="auto"/>
              <w:left w:val="none" w:sz="6" w:space="0" w:color="auto"/>
              <w:bottom w:val="none" w:sz="6" w:space="0" w:color="auto"/>
              <w:right w:val="none" w:sz="6" w:space="0" w:color="auto"/>
            </w:tcBorders>
          </w:tcPr>
          <w:p w14:paraId="2E27B214" w14:textId="77777777" w:rsidR="00C72CAD" w:rsidRDefault="00C72CAD" w:rsidP="00CA2BE5">
            <w:pPr>
              <w:pStyle w:val="TableParagraph"/>
              <w:kinsoku w:val="0"/>
              <w:overflowPunct w:val="0"/>
              <w:spacing w:line="223" w:lineRule="exact"/>
              <w:ind w:left="200"/>
              <w:rPr>
                <w:b/>
                <w:bCs/>
                <w:sz w:val="20"/>
                <w:szCs w:val="20"/>
              </w:rPr>
            </w:pPr>
            <w:r>
              <w:rPr>
                <w:b/>
                <w:bCs/>
                <w:sz w:val="20"/>
                <w:szCs w:val="20"/>
              </w:rPr>
              <w:lastRenderedPageBreak/>
              <w:t>Execution</w:t>
            </w:r>
          </w:p>
          <w:p w14:paraId="43E76702" w14:textId="77777777" w:rsidR="00C72CAD" w:rsidRDefault="00C72CAD">
            <w:pPr>
              <w:pStyle w:val="TableParagraph"/>
              <w:kinsoku w:val="0"/>
              <w:overflowPunct w:val="0"/>
              <w:rPr>
                <w:sz w:val="22"/>
                <w:szCs w:val="22"/>
              </w:rPr>
            </w:pPr>
          </w:p>
          <w:p w14:paraId="1F6784FB" w14:textId="77777777" w:rsidR="00C72CAD" w:rsidRDefault="00C72CAD">
            <w:pPr>
              <w:pStyle w:val="TableParagraph"/>
              <w:kinsoku w:val="0"/>
              <w:overflowPunct w:val="0"/>
              <w:spacing w:before="138" w:line="324" w:lineRule="auto"/>
              <w:ind w:left="200" w:right="1215"/>
              <w:rPr>
                <w:sz w:val="20"/>
                <w:szCs w:val="20"/>
              </w:rPr>
            </w:pPr>
            <w:r>
              <w:rPr>
                <w:b/>
                <w:bCs/>
                <w:sz w:val="20"/>
                <w:szCs w:val="20"/>
              </w:rPr>
              <w:t xml:space="preserve">Signed </w:t>
            </w:r>
            <w:r>
              <w:rPr>
                <w:sz w:val="20"/>
                <w:szCs w:val="20"/>
              </w:rPr>
              <w:t xml:space="preserve">by the </w:t>
            </w:r>
            <w:r>
              <w:rPr>
                <w:b/>
                <w:bCs/>
                <w:sz w:val="20"/>
                <w:szCs w:val="20"/>
              </w:rPr>
              <w:t>[insert name</w:t>
            </w:r>
            <w:r>
              <w:rPr>
                <w:b/>
                <w:bCs/>
                <w:spacing w:val="-20"/>
                <w:sz w:val="20"/>
                <w:szCs w:val="20"/>
              </w:rPr>
              <w:t xml:space="preserve"> </w:t>
            </w:r>
            <w:r>
              <w:rPr>
                <w:b/>
                <w:bCs/>
                <w:sz w:val="20"/>
                <w:szCs w:val="20"/>
              </w:rPr>
              <w:t>of Purchasing Agency]</w:t>
            </w:r>
            <w:r>
              <w:rPr>
                <w:b/>
                <w:bCs/>
                <w:spacing w:val="3"/>
                <w:sz w:val="20"/>
                <w:szCs w:val="20"/>
              </w:rPr>
              <w:t xml:space="preserve"> </w:t>
            </w:r>
            <w:r>
              <w:rPr>
                <w:sz w:val="20"/>
                <w:szCs w:val="20"/>
              </w:rPr>
              <w:t>by</w:t>
            </w:r>
          </w:p>
          <w:p w14:paraId="61654F13" w14:textId="77777777" w:rsidR="00C72CAD" w:rsidRDefault="00C72CAD">
            <w:pPr>
              <w:pStyle w:val="TableParagraph"/>
              <w:kinsoku w:val="0"/>
              <w:overflowPunct w:val="0"/>
              <w:rPr>
                <w:sz w:val="20"/>
                <w:szCs w:val="20"/>
              </w:rPr>
            </w:pPr>
          </w:p>
          <w:p w14:paraId="06976718" w14:textId="77777777" w:rsidR="00C72CAD" w:rsidRDefault="00C72CAD">
            <w:pPr>
              <w:pStyle w:val="TableParagraph"/>
              <w:kinsoku w:val="0"/>
              <w:overflowPunct w:val="0"/>
              <w:rPr>
                <w:sz w:val="20"/>
                <w:szCs w:val="20"/>
              </w:rPr>
            </w:pPr>
          </w:p>
          <w:p w14:paraId="795AB95D" w14:textId="77777777" w:rsidR="00C72CAD" w:rsidRDefault="00C72CAD">
            <w:pPr>
              <w:pStyle w:val="TableParagraph"/>
              <w:kinsoku w:val="0"/>
              <w:overflowPunct w:val="0"/>
              <w:rPr>
                <w:sz w:val="20"/>
                <w:szCs w:val="20"/>
              </w:rPr>
            </w:pPr>
          </w:p>
          <w:p w14:paraId="28862716" w14:textId="77777777" w:rsidR="00C72CAD" w:rsidRDefault="00C72CAD">
            <w:pPr>
              <w:pStyle w:val="TableParagraph"/>
              <w:kinsoku w:val="0"/>
              <w:overflowPunct w:val="0"/>
              <w:spacing w:before="6"/>
              <w:rPr>
                <w:sz w:val="12"/>
                <w:szCs w:val="12"/>
              </w:rPr>
            </w:pPr>
          </w:p>
          <w:p w14:paraId="3D964C09" w14:textId="6F7C38E8"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6B0242A5" wp14:editId="6254EFB1">
                      <wp:extent cx="2328545" cy="12700"/>
                      <wp:effectExtent l="9525" t="9525" r="5080" b="0"/>
                      <wp:docPr id="171459332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928016957" name="Freeform 126"/>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DCE4F" id="Group 125"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">
                      <v:shape id="Freeform 126"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" path="m,l3666,e" filled="f" strokeweight=".22133mm">
                        <v:path arrowok="t" o:connecttype="custom" o:connectlocs="0,0;3666,0" o:connectangles="0,0"/>
                      </v:shape>
                      <w10:anchorlock/>
                    </v:group>
                  </w:pict>
                </mc:Fallback>
              </mc:AlternateContent>
            </w:r>
          </w:p>
          <w:p w14:paraId="49EFD554" w14:textId="77777777" w:rsidR="00C72CAD" w:rsidRDefault="00C72CAD">
            <w:pPr>
              <w:pStyle w:val="TableParagraph"/>
              <w:kinsoku w:val="0"/>
              <w:overflowPunct w:val="0"/>
              <w:spacing w:before="77"/>
              <w:ind w:left="200"/>
              <w:rPr>
                <w:sz w:val="16"/>
                <w:szCs w:val="16"/>
              </w:rPr>
            </w:pPr>
            <w:r>
              <w:rPr>
                <w:sz w:val="16"/>
                <w:szCs w:val="16"/>
              </w:rPr>
              <w:t>Signature</w:t>
            </w:r>
          </w:p>
          <w:p w14:paraId="10D7CC1D" w14:textId="77777777" w:rsidR="00C72CAD" w:rsidRDefault="00C72CAD">
            <w:pPr>
              <w:pStyle w:val="TableParagraph"/>
              <w:kinsoku w:val="0"/>
              <w:overflowPunct w:val="0"/>
              <w:rPr>
                <w:sz w:val="20"/>
                <w:szCs w:val="20"/>
              </w:rPr>
            </w:pPr>
          </w:p>
          <w:p w14:paraId="41BE2AC9" w14:textId="77777777" w:rsidR="00C72CAD" w:rsidRDefault="00C72CAD">
            <w:pPr>
              <w:pStyle w:val="TableParagraph"/>
              <w:kinsoku w:val="0"/>
              <w:overflowPunct w:val="0"/>
              <w:spacing w:before="2"/>
              <w:rPr>
                <w:sz w:val="14"/>
                <w:szCs w:val="14"/>
              </w:rPr>
            </w:pPr>
          </w:p>
          <w:p w14:paraId="377C27FA" w14:textId="022B3C60"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7C47DF30" wp14:editId="4969FD67">
                      <wp:extent cx="2328545" cy="12700"/>
                      <wp:effectExtent l="9525" t="9525" r="5080" b="0"/>
                      <wp:docPr id="1149562750"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1651315577" name="Freeform 128"/>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CBCCDD" id="Group 127"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">
                      <v:shape id="Freeform 128"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" path="m,l3666,e" filled="f" strokeweight=".22133mm">
                        <v:path arrowok="t" o:connecttype="custom" o:connectlocs="0,0;3666,0" o:connectangles="0,0"/>
                      </v:shape>
                      <w10:anchorlock/>
                    </v:group>
                  </w:pict>
                </mc:Fallback>
              </mc:AlternateContent>
            </w:r>
          </w:p>
          <w:p w14:paraId="31167C2F" w14:textId="77777777" w:rsidR="00C72CAD" w:rsidRDefault="00C72CAD">
            <w:pPr>
              <w:pStyle w:val="TableParagraph"/>
              <w:kinsoku w:val="0"/>
              <w:overflowPunct w:val="0"/>
              <w:spacing w:before="77"/>
              <w:ind w:left="200"/>
              <w:rPr>
                <w:sz w:val="16"/>
                <w:szCs w:val="16"/>
              </w:rPr>
            </w:pPr>
            <w:r>
              <w:rPr>
                <w:sz w:val="16"/>
                <w:szCs w:val="16"/>
              </w:rPr>
              <w:t>Name</w:t>
            </w:r>
          </w:p>
          <w:p w14:paraId="46A6F329" w14:textId="77777777" w:rsidR="00C72CAD" w:rsidRDefault="00C72CAD">
            <w:pPr>
              <w:pStyle w:val="TableParagraph"/>
              <w:kinsoku w:val="0"/>
              <w:overflowPunct w:val="0"/>
              <w:rPr>
                <w:sz w:val="20"/>
                <w:szCs w:val="20"/>
              </w:rPr>
            </w:pPr>
          </w:p>
          <w:p w14:paraId="0DCB4ECE" w14:textId="77777777" w:rsidR="00C72CAD" w:rsidRDefault="00C72CAD">
            <w:pPr>
              <w:pStyle w:val="TableParagraph"/>
              <w:kinsoku w:val="0"/>
              <w:overflowPunct w:val="0"/>
              <w:spacing w:before="2" w:after="1"/>
              <w:rPr>
                <w:sz w:val="14"/>
                <w:szCs w:val="14"/>
              </w:rPr>
            </w:pPr>
          </w:p>
          <w:p w14:paraId="4B9ADF52" w14:textId="77018643"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76596352" wp14:editId="4028C45A">
                      <wp:extent cx="2328545" cy="12700"/>
                      <wp:effectExtent l="9525" t="9525" r="5080" b="0"/>
                      <wp:docPr id="152180144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924760001" name="Freeform 130"/>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C6FFCB" id="Group 129"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">
                      <v:shape id="Freeform 130"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" path="m,l3666,e" filled="f" strokeweight=".22133mm">
                        <v:path arrowok="t" o:connecttype="custom" o:connectlocs="0,0;3666,0" o:connectangles="0,0"/>
                      </v:shape>
                      <w10:anchorlock/>
                    </v:group>
                  </w:pict>
                </mc:Fallback>
              </mc:AlternateContent>
            </w:r>
          </w:p>
          <w:p w14:paraId="0F762642" w14:textId="77777777" w:rsidR="00C72CAD" w:rsidRDefault="00C72CAD">
            <w:pPr>
              <w:pStyle w:val="TableParagraph"/>
              <w:kinsoku w:val="0"/>
              <w:overflowPunct w:val="0"/>
              <w:spacing w:before="74"/>
              <w:ind w:left="200"/>
              <w:rPr>
                <w:sz w:val="16"/>
                <w:szCs w:val="16"/>
              </w:rPr>
            </w:pPr>
            <w:r>
              <w:rPr>
                <w:sz w:val="16"/>
                <w:szCs w:val="16"/>
              </w:rPr>
              <w:t>Position</w:t>
            </w:r>
          </w:p>
          <w:p w14:paraId="42A660CF" w14:textId="77777777" w:rsidR="00C72CAD" w:rsidRDefault="00C72CAD">
            <w:pPr>
              <w:pStyle w:val="TableParagraph"/>
              <w:kinsoku w:val="0"/>
              <w:overflowPunct w:val="0"/>
              <w:rPr>
                <w:sz w:val="20"/>
                <w:szCs w:val="20"/>
              </w:rPr>
            </w:pPr>
          </w:p>
          <w:p w14:paraId="03DCACD6" w14:textId="77777777" w:rsidR="00C72CAD" w:rsidRDefault="00C72CAD">
            <w:pPr>
              <w:pStyle w:val="TableParagraph"/>
              <w:kinsoku w:val="0"/>
              <w:overflowPunct w:val="0"/>
              <w:spacing w:before="3"/>
              <w:rPr>
                <w:sz w:val="14"/>
                <w:szCs w:val="14"/>
              </w:rPr>
            </w:pPr>
          </w:p>
          <w:p w14:paraId="43DF33BB" w14:textId="75F03F53" w:rsidR="00C72CAD" w:rsidRDefault="00C72CAD">
            <w:pPr>
              <w:pStyle w:val="TableParagraph"/>
              <w:kinsoku w:val="0"/>
              <w:overflowPunct w:val="0"/>
              <w:spacing w:line="20" w:lineRule="exact"/>
              <w:ind w:left="193"/>
              <w:rPr>
                <w:sz w:val="2"/>
                <w:szCs w:val="2"/>
              </w:rPr>
            </w:pPr>
            <w:r>
              <w:rPr>
                <w:noProof/>
                <w:sz w:val="2"/>
                <w:szCs w:val="2"/>
              </w:rPr>
              <mc:AlternateContent>
                <mc:Choice Requires="wpg">
                  <w:drawing>
                    <wp:inline distT="0" distB="0" distL="0" distR="0" wp14:anchorId="777ED00F" wp14:editId="1BDFDB64">
                      <wp:extent cx="2328545" cy="12700"/>
                      <wp:effectExtent l="9525" t="9525" r="5080" b="0"/>
                      <wp:docPr id="194630403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2700"/>
                                <a:chOff x="0" y="0"/>
                                <a:chExt cx="3667" cy="20"/>
                              </a:xfrm>
                            </wpg:grpSpPr>
                            <wps:wsp>
                              <wps:cNvPr id="879305696" name="Freeform 132"/>
                              <wps:cNvSpPr>
                                <a:spLocks/>
                              </wps:cNvSpPr>
                              <wps:spPr bwMode="auto">
                                <a:xfrm>
                                  <a:off x="0" y="6"/>
                                  <a:ext cx="3667" cy="20"/>
                                </a:xfrm>
                                <a:custGeom>
                                  <a:avLst/>
                                  <a:gdLst>
                                    <a:gd name="T0" fmla="*/ 0 w 3667"/>
                                    <a:gd name="T1" fmla="*/ 0 h 20"/>
                                    <a:gd name="T2" fmla="*/ 3666 w 3667"/>
                                    <a:gd name="T3" fmla="*/ 0 h 20"/>
                                  </a:gdLst>
                                  <a:ahLst/>
                                  <a:cxnLst>
                                    <a:cxn ang="0">
                                      <a:pos x="T0" y="T1"/>
                                    </a:cxn>
                                    <a:cxn ang="0">
                                      <a:pos x="T2" y="T3"/>
                                    </a:cxn>
                                  </a:cxnLst>
                                  <a:rect l="0" t="0" r="r" b="b"/>
                                  <a:pathLst>
                                    <a:path w="3667" h="20">
                                      <a:moveTo>
                                        <a:pt x="0" y="0"/>
                                      </a:moveTo>
                                      <a:lnTo>
                                        <a:pt x="366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B63B5A" id="Group 131" o:spid="_x0000_s1026" style="width:183.35pt;height:1pt;mso-position-horizontal-relative:char;mso-position-vertical-relative:line" coordsize="3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">
                      <v:shape id="Freeform 132" o:spid="_x0000_s1027" style="position:absolute;top:6;width:3667;height:20;visibility:visible;mso-wrap-style:square;v-text-anchor:top" coordsize="36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" path="m,l3666,e" filled="f" strokeweight=".22133mm">
                        <v:path arrowok="t" o:connecttype="custom" o:connectlocs="0,0;3666,0" o:connectangles="0,0"/>
                      </v:shape>
                      <w10:anchorlock/>
                    </v:group>
                  </w:pict>
                </mc:Fallback>
              </mc:AlternateContent>
            </w:r>
          </w:p>
          <w:p w14:paraId="64D06A4B" w14:textId="77777777" w:rsidR="00C72CAD" w:rsidRDefault="00C72CAD">
            <w:pPr>
              <w:pStyle w:val="TableParagraph"/>
              <w:kinsoku w:val="0"/>
              <w:overflowPunct w:val="0"/>
              <w:spacing w:before="77" w:line="164" w:lineRule="exact"/>
              <w:ind w:left="200"/>
              <w:rPr>
                <w:sz w:val="16"/>
                <w:szCs w:val="16"/>
              </w:rPr>
            </w:pPr>
            <w:r>
              <w:rPr>
                <w:sz w:val="16"/>
                <w:szCs w:val="16"/>
              </w:rPr>
              <w:t>Date</w:t>
            </w:r>
          </w:p>
        </w:tc>
        <w:tc>
          <w:tcPr>
            <w:tcW w:w="4395" w:type="dxa"/>
            <w:tcBorders>
              <w:top w:val="none" w:sz="6" w:space="0" w:color="auto"/>
              <w:left w:val="none" w:sz="6" w:space="0" w:color="auto"/>
              <w:bottom w:val="none" w:sz="6" w:space="0" w:color="auto"/>
              <w:right w:val="none" w:sz="6" w:space="0" w:color="auto"/>
            </w:tcBorders>
          </w:tcPr>
          <w:p w14:paraId="2A8AA586" w14:textId="77777777" w:rsidR="00C72CAD" w:rsidRDefault="00C72CAD">
            <w:pPr>
              <w:pStyle w:val="TableParagraph"/>
              <w:kinsoku w:val="0"/>
              <w:overflowPunct w:val="0"/>
              <w:rPr>
                <w:sz w:val="22"/>
                <w:szCs w:val="22"/>
              </w:rPr>
            </w:pPr>
          </w:p>
          <w:p w14:paraId="23FCDD33" w14:textId="77777777" w:rsidR="00C72CAD" w:rsidRDefault="00C72CAD">
            <w:pPr>
              <w:pStyle w:val="TableParagraph"/>
              <w:kinsoku w:val="0"/>
              <w:overflowPunct w:val="0"/>
              <w:spacing w:before="4"/>
              <w:rPr>
                <w:sz w:val="31"/>
                <w:szCs w:val="31"/>
              </w:rPr>
            </w:pPr>
          </w:p>
          <w:p w14:paraId="36BEA700" w14:textId="77777777" w:rsidR="00C72CAD" w:rsidRDefault="00C72CAD">
            <w:pPr>
              <w:pStyle w:val="TableParagraph"/>
              <w:kinsoku w:val="0"/>
              <w:overflowPunct w:val="0"/>
              <w:spacing w:before="1" w:line="324" w:lineRule="auto"/>
              <w:ind w:left="305" w:right="968"/>
              <w:rPr>
                <w:sz w:val="20"/>
                <w:szCs w:val="20"/>
              </w:rPr>
            </w:pPr>
            <w:r>
              <w:rPr>
                <w:b/>
                <w:bCs/>
                <w:sz w:val="20"/>
                <w:szCs w:val="20"/>
              </w:rPr>
              <w:t xml:space="preserve">Signed </w:t>
            </w:r>
            <w:r>
              <w:rPr>
                <w:sz w:val="20"/>
                <w:szCs w:val="20"/>
              </w:rPr>
              <w:t xml:space="preserve">by the </w:t>
            </w:r>
            <w:r>
              <w:rPr>
                <w:b/>
                <w:bCs/>
                <w:sz w:val="20"/>
                <w:szCs w:val="20"/>
              </w:rPr>
              <w:t>[insert name of</w:t>
            </w:r>
            <w:r>
              <w:rPr>
                <w:b/>
                <w:bCs/>
                <w:spacing w:val="-10"/>
                <w:sz w:val="20"/>
                <w:szCs w:val="20"/>
              </w:rPr>
              <w:t xml:space="preserve"> </w:t>
            </w:r>
            <w:r>
              <w:rPr>
                <w:b/>
                <w:bCs/>
                <w:sz w:val="20"/>
                <w:szCs w:val="20"/>
              </w:rPr>
              <w:t>the Provider]</w:t>
            </w:r>
            <w:r>
              <w:rPr>
                <w:b/>
                <w:bCs/>
                <w:spacing w:val="-1"/>
                <w:sz w:val="20"/>
                <w:szCs w:val="20"/>
              </w:rPr>
              <w:t xml:space="preserve"> </w:t>
            </w:r>
            <w:r>
              <w:rPr>
                <w:sz w:val="20"/>
                <w:szCs w:val="20"/>
              </w:rPr>
              <w:t>by</w:t>
            </w:r>
          </w:p>
          <w:p w14:paraId="4B196AB0" w14:textId="77777777" w:rsidR="00C72CAD" w:rsidRDefault="00C72CAD">
            <w:pPr>
              <w:pStyle w:val="TableParagraph"/>
              <w:kinsoku w:val="0"/>
              <w:overflowPunct w:val="0"/>
              <w:rPr>
                <w:sz w:val="20"/>
                <w:szCs w:val="20"/>
              </w:rPr>
            </w:pPr>
          </w:p>
          <w:p w14:paraId="291ECAEA" w14:textId="77777777" w:rsidR="00C72CAD" w:rsidRDefault="00C72CAD">
            <w:pPr>
              <w:pStyle w:val="TableParagraph"/>
              <w:kinsoku w:val="0"/>
              <w:overflowPunct w:val="0"/>
              <w:rPr>
                <w:sz w:val="20"/>
                <w:szCs w:val="20"/>
              </w:rPr>
            </w:pPr>
          </w:p>
          <w:p w14:paraId="1D5B38D8" w14:textId="77777777" w:rsidR="00C72CAD" w:rsidRDefault="00C72CAD">
            <w:pPr>
              <w:pStyle w:val="TableParagraph"/>
              <w:kinsoku w:val="0"/>
              <w:overflowPunct w:val="0"/>
              <w:rPr>
                <w:sz w:val="20"/>
                <w:szCs w:val="20"/>
              </w:rPr>
            </w:pPr>
          </w:p>
          <w:p w14:paraId="4FA07509" w14:textId="77777777" w:rsidR="00C72CAD" w:rsidRDefault="00C72CAD">
            <w:pPr>
              <w:pStyle w:val="TableParagraph"/>
              <w:kinsoku w:val="0"/>
              <w:overflowPunct w:val="0"/>
              <w:spacing w:before="5"/>
              <w:rPr>
                <w:sz w:val="12"/>
                <w:szCs w:val="12"/>
              </w:rPr>
            </w:pPr>
          </w:p>
          <w:p w14:paraId="59B6A772" w14:textId="03AADC23"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51C9D26A" wp14:editId="3B92A403">
                      <wp:extent cx="2470150" cy="12700"/>
                      <wp:effectExtent l="9525" t="9525" r="6350" b="0"/>
                      <wp:docPr id="180746068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1054175157" name="Freeform 134"/>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803135" id="Group 133"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">
                      <v:shape id="Freeform 134"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" path="m,l3889,e" filled="f" strokeweight=".22133mm">
                        <v:path arrowok="t" o:connecttype="custom" o:connectlocs="0,0;3889,0" o:connectangles="0,0"/>
                      </v:shape>
                      <w10:anchorlock/>
                    </v:group>
                  </w:pict>
                </mc:Fallback>
              </mc:AlternateContent>
            </w:r>
          </w:p>
          <w:p w14:paraId="4F429DB3" w14:textId="77777777" w:rsidR="00C72CAD" w:rsidRDefault="00C72CAD">
            <w:pPr>
              <w:pStyle w:val="TableParagraph"/>
              <w:kinsoku w:val="0"/>
              <w:overflowPunct w:val="0"/>
              <w:spacing w:before="77"/>
              <w:ind w:left="305"/>
              <w:rPr>
                <w:sz w:val="16"/>
                <w:szCs w:val="16"/>
              </w:rPr>
            </w:pPr>
            <w:r>
              <w:rPr>
                <w:sz w:val="16"/>
                <w:szCs w:val="16"/>
              </w:rPr>
              <w:t>Signature</w:t>
            </w:r>
          </w:p>
          <w:p w14:paraId="49A8BB56" w14:textId="77777777" w:rsidR="00C72CAD" w:rsidRDefault="00C72CAD">
            <w:pPr>
              <w:pStyle w:val="TableParagraph"/>
              <w:kinsoku w:val="0"/>
              <w:overflowPunct w:val="0"/>
              <w:rPr>
                <w:sz w:val="20"/>
                <w:szCs w:val="20"/>
              </w:rPr>
            </w:pPr>
          </w:p>
          <w:p w14:paraId="6927ADE1" w14:textId="77777777" w:rsidR="00C72CAD" w:rsidRDefault="00C72CAD">
            <w:pPr>
              <w:pStyle w:val="TableParagraph"/>
              <w:kinsoku w:val="0"/>
              <w:overflowPunct w:val="0"/>
              <w:spacing w:before="2"/>
              <w:rPr>
                <w:sz w:val="14"/>
                <w:szCs w:val="14"/>
              </w:rPr>
            </w:pPr>
          </w:p>
          <w:p w14:paraId="32467033" w14:textId="0899ED01"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21E3489D" wp14:editId="654E5183">
                      <wp:extent cx="2470150" cy="12700"/>
                      <wp:effectExtent l="9525" t="9525" r="6350" b="0"/>
                      <wp:docPr id="56489598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1646577293" name="Freeform 136"/>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908EEF" id="Group 135"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">
                      <v:shape id="Freeform 136"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" path="m,l3889,e" filled="f" strokeweight=".22133mm">
                        <v:path arrowok="t" o:connecttype="custom" o:connectlocs="0,0;3889,0" o:connectangles="0,0"/>
                      </v:shape>
                      <w10:anchorlock/>
                    </v:group>
                  </w:pict>
                </mc:Fallback>
              </mc:AlternateContent>
            </w:r>
          </w:p>
          <w:p w14:paraId="534B17BD" w14:textId="77777777" w:rsidR="00C72CAD" w:rsidRDefault="00C72CAD">
            <w:pPr>
              <w:pStyle w:val="TableParagraph"/>
              <w:kinsoku w:val="0"/>
              <w:overflowPunct w:val="0"/>
              <w:spacing w:before="77"/>
              <w:ind w:left="305"/>
              <w:rPr>
                <w:sz w:val="16"/>
                <w:szCs w:val="16"/>
              </w:rPr>
            </w:pPr>
            <w:r>
              <w:rPr>
                <w:sz w:val="16"/>
                <w:szCs w:val="16"/>
              </w:rPr>
              <w:t>Name</w:t>
            </w:r>
          </w:p>
          <w:p w14:paraId="02DA84E1" w14:textId="77777777" w:rsidR="00C72CAD" w:rsidRDefault="00C72CAD">
            <w:pPr>
              <w:pStyle w:val="TableParagraph"/>
              <w:kinsoku w:val="0"/>
              <w:overflowPunct w:val="0"/>
              <w:rPr>
                <w:sz w:val="20"/>
                <w:szCs w:val="20"/>
              </w:rPr>
            </w:pPr>
          </w:p>
          <w:p w14:paraId="14286FB4" w14:textId="77777777" w:rsidR="00C72CAD" w:rsidRDefault="00C72CAD">
            <w:pPr>
              <w:pStyle w:val="TableParagraph"/>
              <w:kinsoku w:val="0"/>
              <w:overflowPunct w:val="0"/>
              <w:spacing w:before="2" w:after="1"/>
              <w:rPr>
                <w:sz w:val="14"/>
                <w:szCs w:val="14"/>
              </w:rPr>
            </w:pPr>
          </w:p>
          <w:p w14:paraId="6E51F633" w14:textId="6AAAF1D2"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7921DA82" wp14:editId="512745BB">
                      <wp:extent cx="2470150" cy="12700"/>
                      <wp:effectExtent l="9525" t="9525" r="6350" b="0"/>
                      <wp:docPr id="165155200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443927664" name="Freeform 138"/>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AB1303" id="Group 137"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">
                      <v:shape id="Freeform 138"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" path="m,l3889,e" filled="f" strokeweight=".22133mm">
                        <v:path arrowok="t" o:connecttype="custom" o:connectlocs="0,0;3889,0" o:connectangles="0,0"/>
                      </v:shape>
                      <w10:anchorlock/>
                    </v:group>
                  </w:pict>
                </mc:Fallback>
              </mc:AlternateContent>
            </w:r>
          </w:p>
          <w:p w14:paraId="595F0101" w14:textId="77777777" w:rsidR="00C72CAD" w:rsidRDefault="00C72CAD">
            <w:pPr>
              <w:pStyle w:val="TableParagraph"/>
              <w:kinsoku w:val="0"/>
              <w:overflowPunct w:val="0"/>
              <w:spacing w:before="74"/>
              <w:ind w:left="305"/>
              <w:rPr>
                <w:sz w:val="16"/>
                <w:szCs w:val="16"/>
              </w:rPr>
            </w:pPr>
            <w:r>
              <w:rPr>
                <w:sz w:val="16"/>
                <w:szCs w:val="16"/>
              </w:rPr>
              <w:t>Position</w:t>
            </w:r>
          </w:p>
          <w:p w14:paraId="2CB67495" w14:textId="77777777" w:rsidR="00C72CAD" w:rsidRDefault="00C72CAD">
            <w:pPr>
              <w:pStyle w:val="TableParagraph"/>
              <w:kinsoku w:val="0"/>
              <w:overflowPunct w:val="0"/>
              <w:rPr>
                <w:sz w:val="20"/>
                <w:szCs w:val="20"/>
              </w:rPr>
            </w:pPr>
          </w:p>
          <w:p w14:paraId="6EA33D36" w14:textId="77777777" w:rsidR="00C72CAD" w:rsidRDefault="00C72CAD">
            <w:pPr>
              <w:pStyle w:val="TableParagraph"/>
              <w:kinsoku w:val="0"/>
              <w:overflowPunct w:val="0"/>
              <w:spacing w:before="3"/>
              <w:rPr>
                <w:sz w:val="14"/>
                <w:szCs w:val="14"/>
              </w:rPr>
            </w:pPr>
          </w:p>
          <w:p w14:paraId="07702C98" w14:textId="5D879A96" w:rsidR="00C72CAD" w:rsidRDefault="00C72CAD">
            <w:pPr>
              <w:pStyle w:val="TableParagraph"/>
              <w:kinsoku w:val="0"/>
              <w:overflowPunct w:val="0"/>
              <w:spacing w:line="20" w:lineRule="exact"/>
              <w:ind w:left="298"/>
              <w:rPr>
                <w:sz w:val="2"/>
                <w:szCs w:val="2"/>
              </w:rPr>
            </w:pPr>
            <w:r>
              <w:rPr>
                <w:noProof/>
                <w:sz w:val="2"/>
                <w:szCs w:val="2"/>
              </w:rPr>
              <mc:AlternateContent>
                <mc:Choice Requires="wpg">
                  <w:drawing>
                    <wp:inline distT="0" distB="0" distL="0" distR="0" wp14:anchorId="0450EDB7" wp14:editId="3F73EE3E">
                      <wp:extent cx="2470150" cy="12700"/>
                      <wp:effectExtent l="9525" t="9525" r="6350" b="0"/>
                      <wp:docPr id="67617348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12700"/>
                                <a:chOff x="0" y="0"/>
                                <a:chExt cx="3890" cy="20"/>
                              </a:xfrm>
                            </wpg:grpSpPr>
                            <wps:wsp>
                              <wps:cNvPr id="1730622039" name="Freeform 140"/>
                              <wps:cNvSpPr>
                                <a:spLocks/>
                              </wps:cNvSpPr>
                              <wps:spPr bwMode="auto">
                                <a:xfrm>
                                  <a:off x="0" y="6"/>
                                  <a:ext cx="3890" cy="20"/>
                                </a:xfrm>
                                <a:custGeom>
                                  <a:avLst/>
                                  <a:gdLst>
                                    <a:gd name="T0" fmla="*/ 0 w 3890"/>
                                    <a:gd name="T1" fmla="*/ 0 h 20"/>
                                    <a:gd name="T2" fmla="*/ 3889 w 3890"/>
                                    <a:gd name="T3" fmla="*/ 0 h 20"/>
                                  </a:gdLst>
                                  <a:ahLst/>
                                  <a:cxnLst>
                                    <a:cxn ang="0">
                                      <a:pos x="T0" y="T1"/>
                                    </a:cxn>
                                    <a:cxn ang="0">
                                      <a:pos x="T2" y="T3"/>
                                    </a:cxn>
                                  </a:cxnLst>
                                  <a:rect l="0" t="0" r="r" b="b"/>
                                  <a:pathLst>
                                    <a:path w="3890" h="20">
                                      <a:moveTo>
                                        <a:pt x="0" y="0"/>
                                      </a:moveTo>
                                      <a:lnTo>
                                        <a:pt x="388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EEEC7C" id="Group 139" o:spid="_x0000_s1026" style="width:194.5pt;height:1pt;mso-position-horizontal-relative:char;mso-position-vertical-relative:line" coordsize="3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">
                      <v:shape id="Freeform 140" o:spid="_x0000_s1027" style="position:absolute;top:6;width:3890;height:20;visibility:visible;mso-wrap-style:square;v-text-anchor:top" coordsize="3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" path="m,l3889,e" filled="f" strokeweight=".22133mm">
                        <v:path arrowok="t" o:connecttype="custom" o:connectlocs="0,0;3889,0" o:connectangles="0,0"/>
                      </v:shape>
                      <w10:anchorlock/>
                    </v:group>
                  </w:pict>
                </mc:Fallback>
              </mc:AlternateContent>
            </w:r>
          </w:p>
          <w:p w14:paraId="756B6CF3" w14:textId="77777777" w:rsidR="00C72CAD" w:rsidRDefault="00C72CAD">
            <w:pPr>
              <w:pStyle w:val="TableParagraph"/>
              <w:kinsoku w:val="0"/>
              <w:overflowPunct w:val="0"/>
              <w:spacing w:before="77" w:line="164" w:lineRule="exact"/>
              <w:ind w:left="305"/>
              <w:rPr>
                <w:sz w:val="16"/>
                <w:szCs w:val="16"/>
              </w:rPr>
            </w:pPr>
            <w:r>
              <w:rPr>
                <w:sz w:val="16"/>
                <w:szCs w:val="16"/>
              </w:rPr>
              <w:t>Date</w:t>
            </w:r>
          </w:p>
        </w:tc>
      </w:tr>
    </w:tbl>
    <w:p w14:paraId="66E262D8" w14:textId="77777777" w:rsidR="00C72CAD" w:rsidRDefault="00C72CAD">
      <w:pPr>
        <w:rPr>
          <w:sz w:val="21"/>
          <w:szCs w:val="21"/>
        </w:rPr>
        <w:sectPr w:rsidR="00C72CAD">
          <w:footerReference w:type="default" r:id="rId17"/>
          <w:pgSz w:w="11910" w:h="16850"/>
          <w:pgMar w:top="920" w:right="400" w:bottom="1040" w:left="800" w:header="0" w:footer="858" w:gutter="0"/>
          <w:cols w:space="720"/>
          <w:noEndnote/>
        </w:sectPr>
      </w:pPr>
    </w:p>
    <w:p w14:paraId="15F6E2B8" w14:textId="77777777" w:rsidR="00C72CAD" w:rsidRDefault="00C72CAD">
      <w:pPr>
        <w:pStyle w:val="BodyText"/>
        <w:kinsoku w:val="0"/>
        <w:overflowPunct w:val="0"/>
        <w:spacing w:before="82"/>
        <w:ind w:left="144"/>
        <w:rPr>
          <w:b/>
          <w:bCs/>
        </w:rPr>
      </w:pPr>
      <w:r>
        <w:rPr>
          <w:b/>
          <w:bCs/>
        </w:rPr>
        <w:lastRenderedPageBreak/>
        <w:t>Authorisations</w:t>
      </w:r>
      <w:r>
        <w:rPr>
          <w:b/>
          <w:bCs/>
          <w:spacing w:val="-9"/>
        </w:rPr>
        <w:t xml:space="preserve"> </w:t>
      </w:r>
      <w:r>
        <w:rPr>
          <w:b/>
          <w:bCs/>
        </w:rPr>
        <w:t>table</w:t>
      </w:r>
    </w:p>
    <w:p w14:paraId="3B64760D" w14:textId="77777777" w:rsidR="00C72CAD" w:rsidRDefault="00C72CAD">
      <w:pPr>
        <w:pStyle w:val="BodyText"/>
        <w:kinsoku w:val="0"/>
        <w:overflowPunct w:val="0"/>
        <w:rPr>
          <w:b/>
          <w:bCs/>
        </w:rPr>
      </w:pPr>
    </w:p>
    <w:p w14:paraId="181195F6" w14:textId="77777777" w:rsidR="00C72CAD" w:rsidRDefault="00C72CAD">
      <w:pPr>
        <w:pStyle w:val="BodyText"/>
        <w:kinsoku w:val="0"/>
        <w:overflowPunct w:val="0"/>
        <w:spacing w:before="2" w:after="1"/>
        <w:rPr>
          <w:b/>
          <w:bCs/>
          <w:sz w:val="17"/>
          <w:szCs w:val="17"/>
        </w:rPr>
      </w:pPr>
    </w:p>
    <w:tbl>
      <w:tblPr>
        <w:tblW w:w="0" w:type="auto"/>
        <w:tblInd w:w="145" w:type="dxa"/>
        <w:tblLayout w:type="fixed"/>
        <w:tblCellMar>
          <w:left w:w="0" w:type="dxa"/>
          <w:right w:w="0" w:type="dxa"/>
        </w:tblCellMar>
        <w:tblLook w:val="0000" w:firstRow="0" w:lastRow="0" w:firstColumn="0" w:lastColumn="0" w:noHBand="0" w:noVBand="0"/>
      </w:tblPr>
      <w:tblGrid>
        <w:gridCol w:w="2523"/>
        <w:gridCol w:w="2523"/>
        <w:gridCol w:w="2523"/>
        <w:gridCol w:w="2521"/>
        <w:gridCol w:w="2523"/>
        <w:gridCol w:w="2526"/>
      </w:tblGrid>
      <w:tr w:rsidR="00847FA1" w14:paraId="5E59AC36" w14:textId="77777777">
        <w:trPr>
          <w:trHeight w:val="1173"/>
        </w:trPr>
        <w:tc>
          <w:tcPr>
            <w:tcW w:w="2523" w:type="dxa"/>
            <w:tcBorders>
              <w:top w:val="single" w:sz="4" w:space="0" w:color="000000"/>
              <w:left w:val="single" w:sz="4" w:space="0" w:color="000000"/>
              <w:bottom w:val="single" w:sz="4" w:space="0" w:color="000000"/>
              <w:right w:val="single" w:sz="4" w:space="0" w:color="000000"/>
            </w:tcBorders>
            <w:shd w:val="clear" w:color="auto" w:fill="DEEAF6"/>
          </w:tcPr>
          <w:p w14:paraId="75B2AB8C" w14:textId="77777777" w:rsidR="00C72CAD" w:rsidRDefault="00C72CAD">
            <w:pPr>
              <w:pStyle w:val="TableParagraph"/>
              <w:kinsoku w:val="0"/>
              <w:overflowPunct w:val="0"/>
              <w:spacing w:before="80"/>
              <w:ind w:left="107" w:right="763"/>
              <w:rPr>
                <w:b/>
                <w:bCs/>
                <w:sz w:val="18"/>
                <w:szCs w:val="18"/>
              </w:rPr>
            </w:pPr>
            <w:r>
              <w:rPr>
                <w:b/>
                <w:bCs/>
                <w:sz w:val="18"/>
                <w:szCs w:val="18"/>
              </w:rPr>
              <w:t>Third Party</w:t>
            </w:r>
            <w:r>
              <w:rPr>
                <w:b/>
                <w:bCs/>
                <w:spacing w:val="-18"/>
                <w:sz w:val="18"/>
                <w:szCs w:val="18"/>
              </w:rPr>
              <w:t xml:space="preserve"> </w:t>
            </w:r>
            <w:r>
              <w:rPr>
                <w:b/>
                <w:bCs/>
                <w:sz w:val="18"/>
                <w:szCs w:val="18"/>
              </w:rPr>
              <w:t>Service Provider(s)</w:t>
            </w:r>
          </w:p>
          <w:p w14:paraId="626C0801" w14:textId="77777777" w:rsidR="00C72CAD" w:rsidRDefault="00C72CAD">
            <w:pPr>
              <w:pStyle w:val="TableParagraph"/>
              <w:kinsoku w:val="0"/>
              <w:overflowPunct w:val="0"/>
              <w:spacing w:before="80"/>
              <w:ind w:left="107" w:right="151"/>
              <w:rPr>
                <w:sz w:val="15"/>
                <w:szCs w:val="15"/>
              </w:rPr>
            </w:pPr>
            <w:r>
              <w:rPr>
                <w:sz w:val="15"/>
                <w:szCs w:val="15"/>
              </w:rPr>
              <w:t>(in relation to whom Provider may act as agent; where possible, include full legal</w:t>
            </w:r>
            <w:r>
              <w:rPr>
                <w:spacing w:val="-4"/>
                <w:sz w:val="15"/>
                <w:szCs w:val="15"/>
              </w:rPr>
              <w:t xml:space="preserve"> </w:t>
            </w:r>
            <w:r>
              <w:rPr>
                <w:sz w:val="15"/>
                <w:szCs w:val="15"/>
              </w:rPr>
              <w:t>names)</w:t>
            </w:r>
          </w:p>
        </w:tc>
        <w:tc>
          <w:tcPr>
            <w:tcW w:w="2523" w:type="dxa"/>
            <w:tcBorders>
              <w:top w:val="single" w:sz="4" w:space="0" w:color="000000"/>
              <w:left w:val="single" w:sz="4" w:space="0" w:color="000000"/>
              <w:bottom w:val="single" w:sz="4" w:space="0" w:color="000000"/>
              <w:right w:val="single" w:sz="4" w:space="0" w:color="000000"/>
            </w:tcBorders>
            <w:shd w:val="clear" w:color="auto" w:fill="DEEAF6"/>
          </w:tcPr>
          <w:p w14:paraId="657BE8CD" w14:textId="77777777" w:rsidR="00C72CAD" w:rsidRDefault="00C72CAD">
            <w:pPr>
              <w:pStyle w:val="TableParagraph"/>
              <w:kinsoku w:val="0"/>
              <w:overflowPunct w:val="0"/>
              <w:spacing w:before="80"/>
              <w:ind w:left="107"/>
              <w:rPr>
                <w:b/>
                <w:bCs/>
                <w:sz w:val="18"/>
                <w:szCs w:val="18"/>
              </w:rPr>
            </w:pPr>
            <w:r>
              <w:rPr>
                <w:b/>
                <w:bCs/>
                <w:sz w:val="18"/>
                <w:szCs w:val="18"/>
              </w:rPr>
              <w:t>Scope of authority</w:t>
            </w:r>
          </w:p>
          <w:p w14:paraId="5D9EE387" w14:textId="77777777" w:rsidR="00C72CAD" w:rsidRDefault="00C72CAD">
            <w:pPr>
              <w:pStyle w:val="TableParagraph"/>
              <w:kinsoku w:val="0"/>
              <w:overflowPunct w:val="0"/>
              <w:spacing w:before="81"/>
              <w:ind w:left="107" w:right="93"/>
              <w:rPr>
                <w:sz w:val="15"/>
                <w:szCs w:val="15"/>
              </w:rPr>
            </w:pPr>
            <w:r>
              <w:rPr>
                <w:sz w:val="15"/>
                <w:szCs w:val="15"/>
              </w:rPr>
              <w:t>(how and why Provider may act as Purchasing Agency's</w:t>
            </w:r>
            <w:r>
              <w:rPr>
                <w:spacing w:val="-3"/>
                <w:sz w:val="15"/>
                <w:szCs w:val="15"/>
              </w:rPr>
              <w:t xml:space="preserve"> </w:t>
            </w:r>
            <w:r>
              <w:rPr>
                <w:sz w:val="15"/>
                <w:szCs w:val="15"/>
              </w:rPr>
              <w:t>agent)</w:t>
            </w:r>
          </w:p>
        </w:tc>
        <w:tc>
          <w:tcPr>
            <w:tcW w:w="2523" w:type="dxa"/>
            <w:tcBorders>
              <w:top w:val="single" w:sz="4" w:space="0" w:color="000000"/>
              <w:left w:val="single" w:sz="4" w:space="0" w:color="000000"/>
              <w:bottom w:val="single" w:sz="4" w:space="0" w:color="000000"/>
              <w:right w:val="single" w:sz="4" w:space="0" w:color="000000"/>
            </w:tcBorders>
            <w:shd w:val="clear" w:color="auto" w:fill="DEEAF6"/>
          </w:tcPr>
          <w:p w14:paraId="338B90D4" w14:textId="77777777" w:rsidR="00C72CAD" w:rsidRDefault="00C72CAD">
            <w:pPr>
              <w:pStyle w:val="TableParagraph"/>
              <w:kinsoku w:val="0"/>
              <w:overflowPunct w:val="0"/>
              <w:spacing w:before="80"/>
              <w:ind w:left="105"/>
              <w:rPr>
                <w:b/>
                <w:bCs/>
                <w:sz w:val="18"/>
                <w:szCs w:val="18"/>
              </w:rPr>
            </w:pPr>
            <w:r>
              <w:rPr>
                <w:b/>
                <w:bCs/>
                <w:sz w:val="18"/>
                <w:szCs w:val="18"/>
              </w:rPr>
              <w:t>Financial or other</w:t>
            </w:r>
            <w:r>
              <w:rPr>
                <w:b/>
                <w:bCs/>
                <w:spacing w:val="-7"/>
                <w:sz w:val="18"/>
                <w:szCs w:val="18"/>
              </w:rPr>
              <w:t xml:space="preserve"> </w:t>
            </w:r>
            <w:r>
              <w:rPr>
                <w:b/>
                <w:bCs/>
                <w:sz w:val="18"/>
                <w:szCs w:val="18"/>
              </w:rPr>
              <w:t>limits</w:t>
            </w:r>
          </w:p>
          <w:p w14:paraId="0C3FE63E" w14:textId="77777777" w:rsidR="00C72CAD" w:rsidRDefault="00C72CAD">
            <w:pPr>
              <w:pStyle w:val="TableParagraph"/>
              <w:kinsoku w:val="0"/>
              <w:overflowPunct w:val="0"/>
              <w:spacing w:before="81"/>
              <w:ind w:left="105"/>
              <w:rPr>
                <w:sz w:val="15"/>
                <w:szCs w:val="15"/>
              </w:rPr>
            </w:pPr>
            <w:r>
              <w:rPr>
                <w:sz w:val="15"/>
                <w:szCs w:val="15"/>
              </w:rPr>
              <w:t>(if</w:t>
            </w:r>
            <w:r>
              <w:rPr>
                <w:spacing w:val="1"/>
                <w:sz w:val="15"/>
                <w:szCs w:val="15"/>
              </w:rPr>
              <w:t xml:space="preserve"> </w:t>
            </w:r>
            <w:r>
              <w:rPr>
                <w:sz w:val="15"/>
                <w:szCs w:val="15"/>
              </w:rPr>
              <w:t>applicable)</w:t>
            </w:r>
          </w:p>
        </w:tc>
        <w:tc>
          <w:tcPr>
            <w:tcW w:w="2521" w:type="dxa"/>
            <w:tcBorders>
              <w:top w:val="single" w:sz="4" w:space="0" w:color="000000"/>
              <w:left w:val="single" w:sz="4" w:space="0" w:color="000000"/>
              <w:bottom w:val="single" w:sz="4" w:space="0" w:color="000000"/>
              <w:right w:val="single" w:sz="4" w:space="0" w:color="000000"/>
            </w:tcBorders>
            <w:shd w:val="clear" w:color="auto" w:fill="DEEAF6"/>
          </w:tcPr>
          <w:p w14:paraId="0A70881B" w14:textId="77777777" w:rsidR="00C72CAD" w:rsidRDefault="00C72CAD">
            <w:pPr>
              <w:pStyle w:val="TableParagraph"/>
              <w:kinsoku w:val="0"/>
              <w:overflowPunct w:val="0"/>
              <w:spacing w:before="80"/>
              <w:ind w:left="104"/>
              <w:rPr>
                <w:b/>
                <w:bCs/>
                <w:sz w:val="18"/>
                <w:szCs w:val="18"/>
              </w:rPr>
            </w:pPr>
            <w:r>
              <w:rPr>
                <w:b/>
                <w:bCs/>
                <w:sz w:val="18"/>
                <w:szCs w:val="18"/>
              </w:rPr>
              <w:t>Duration of authority</w:t>
            </w:r>
          </w:p>
          <w:p w14:paraId="1A223466" w14:textId="77777777" w:rsidR="00C72CAD" w:rsidRDefault="00C72CAD">
            <w:pPr>
              <w:pStyle w:val="TableParagraph"/>
              <w:kinsoku w:val="0"/>
              <w:overflowPunct w:val="0"/>
              <w:spacing w:before="81"/>
              <w:ind w:left="104"/>
              <w:rPr>
                <w:sz w:val="15"/>
                <w:szCs w:val="15"/>
              </w:rPr>
            </w:pPr>
            <w:r>
              <w:rPr>
                <w:sz w:val="15"/>
                <w:szCs w:val="15"/>
              </w:rPr>
              <w:t>(to act as</w:t>
            </w:r>
            <w:r>
              <w:rPr>
                <w:spacing w:val="-1"/>
                <w:sz w:val="15"/>
                <w:szCs w:val="15"/>
              </w:rPr>
              <w:t xml:space="preserve"> </w:t>
            </w:r>
            <w:r>
              <w:rPr>
                <w:sz w:val="15"/>
                <w:szCs w:val="15"/>
              </w:rPr>
              <w:t>agent)</w:t>
            </w:r>
          </w:p>
        </w:tc>
        <w:tc>
          <w:tcPr>
            <w:tcW w:w="2523" w:type="dxa"/>
            <w:tcBorders>
              <w:top w:val="single" w:sz="4" w:space="0" w:color="000000"/>
              <w:left w:val="single" w:sz="4" w:space="0" w:color="000000"/>
              <w:bottom w:val="single" w:sz="4" w:space="0" w:color="000000"/>
              <w:right w:val="single" w:sz="4" w:space="0" w:color="000000"/>
            </w:tcBorders>
            <w:shd w:val="clear" w:color="auto" w:fill="DEEAF6"/>
          </w:tcPr>
          <w:p w14:paraId="2D40F690" w14:textId="77777777" w:rsidR="00C72CAD" w:rsidRDefault="00C72CAD">
            <w:pPr>
              <w:pStyle w:val="TableParagraph"/>
              <w:kinsoku w:val="0"/>
              <w:overflowPunct w:val="0"/>
              <w:spacing w:before="80"/>
              <w:ind w:left="107" w:right="305"/>
              <w:rPr>
                <w:b/>
                <w:bCs/>
                <w:sz w:val="18"/>
                <w:szCs w:val="18"/>
              </w:rPr>
            </w:pPr>
            <w:r>
              <w:rPr>
                <w:b/>
                <w:bCs/>
                <w:sz w:val="18"/>
                <w:szCs w:val="18"/>
              </w:rPr>
              <w:t>Level / tier of authorised Provider</w:t>
            </w:r>
            <w:r>
              <w:rPr>
                <w:b/>
                <w:bCs/>
                <w:spacing w:val="-1"/>
                <w:sz w:val="18"/>
                <w:szCs w:val="18"/>
              </w:rPr>
              <w:t xml:space="preserve"> </w:t>
            </w:r>
            <w:r>
              <w:rPr>
                <w:b/>
                <w:bCs/>
                <w:sz w:val="18"/>
                <w:szCs w:val="18"/>
              </w:rPr>
              <w:t>personnel</w:t>
            </w:r>
          </w:p>
          <w:p w14:paraId="303FAD0F" w14:textId="77777777" w:rsidR="00C72CAD" w:rsidRDefault="00C72CAD">
            <w:pPr>
              <w:pStyle w:val="TableParagraph"/>
              <w:kinsoku w:val="0"/>
              <w:overflowPunct w:val="0"/>
              <w:spacing w:before="80"/>
              <w:ind w:left="107" w:right="201"/>
              <w:rPr>
                <w:sz w:val="15"/>
                <w:szCs w:val="15"/>
              </w:rPr>
            </w:pPr>
            <w:r>
              <w:rPr>
                <w:sz w:val="15"/>
                <w:szCs w:val="15"/>
              </w:rPr>
              <w:t>(i.e., who are permitted to undertake the authorised acts on the Purchasing Agency's</w:t>
            </w:r>
            <w:r>
              <w:rPr>
                <w:spacing w:val="-7"/>
                <w:sz w:val="15"/>
                <w:szCs w:val="15"/>
              </w:rPr>
              <w:t xml:space="preserve"> </w:t>
            </w:r>
            <w:r>
              <w:rPr>
                <w:sz w:val="15"/>
                <w:szCs w:val="15"/>
              </w:rPr>
              <w:t>behalf)</w:t>
            </w:r>
          </w:p>
        </w:tc>
        <w:tc>
          <w:tcPr>
            <w:tcW w:w="2526" w:type="dxa"/>
            <w:tcBorders>
              <w:top w:val="single" w:sz="4" w:space="0" w:color="000000"/>
              <w:left w:val="single" w:sz="4" w:space="0" w:color="000000"/>
              <w:bottom w:val="single" w:sz="4" w:space="0" w:color="000000"/>
              <w:right w:val="single" w:sz="4" w:space="0" w:color="000000"/>
            </w:tcBorders>
            <w:shd w:val="clear" w:color="auto" w:fill="DEEAF6"/>
          </w:tcPr>
          <w:p w14:paraId="15DEDB83" w14:textId="77777777" w:rsidR="00C72CAD" w:rsidRDefault="00C72CAD">
            <w:pPr>
              <w:pStyle w:val="TableParagraph"/>
              <w:kinsoku w:val="0"/>
              <w:overflowPunct w:val="0"/>
              <w:spacing w:before="80"/>
              <w:ind w:left="106" w:right="669"/>
              <w:rPr>
                <w:b/>
                <w:bCs/>
                <w:sz w:val="18"/>
                <w:szCs w:val="18"/>
              </w:rPr>
            </w:pPr>
            <w:r>
              <w:rPr>
                <w:b/>
                <w:bCs/>
                <w:sz w:val="18"/>
                <w:szCs w:val="18"/>
              </w:rPr>
              <w:t>Contractual basis in existing</w:t>
            </w:r>
            <w:r>
              <w:rPr>
                <w:b/>
                <w:bCs/>
                <w:spacing w:val="-1"/>
                <w:sz w:val="18"/>
                <w:szCs w:val="18"/>
              </w:rPr>
              <w:t xml:space="preserve"> </w:t>
            </w:r>
            <w:r>
              <w:rPr>
                <w:b/>
                <w:bCs/>
                <w:sz w:val="18"/>
                <w:szCs w:val="18"/>
              </w:rPr>
              <w:t>contracts</w:t>
            </w:r>
          </w:p>
          <w:p w14:paraId="2197F9DF" w14:textId="77777777" w:rsidR="00C72CAD" w:rsidRDefault="00C72CAD">
            <w:pPr>
              <w:pStyle w:val="TableParagraph"/>
              <w:kinsoku w:val="0"/>
              <w:overflowPunct w:val="0"/>
              <w:spacing w:before="80"/>
              <w:ind w:left="106" w:right="146"/>
              <w:rPr>
                <w:sz w:val="15"/>
                <w:szCs w:val="15"/>
              </w:rPr>
            </w:pPr>
            <w:r>
              <w:rPr>
                <w:sz w:val="15"/>
                <w:szCs w:val="15"/>
              </w:rPr>
              <w:t>(between Purchasing Agency and Third Party Service Provider, if applicable)</w:t>
            </w:r>
          </w:p>
        </w:tc>
      </w:tr>
      <w:tr w:rsidR="00847FA1" w14:paraId="4181C249" w14:textId="77777777">
        <w:trPr>
          <w:trHeight w:val="420"/>
        </w:trPr>
        <w:tc>
          <w:tcPr>
            <w:tcW w:w="2523" w:type="dxa"/>
            <w:tcBorders>
              <w:top w:val="single" w:sz="4" w:space="0" w:color="000000"/>
              <w:left w:val="single" w:sz="4" w:space="0" w:color="000000"/>
              <w:bottom w:val="single" w:sz="4" w:space="0" w:color="000000"/>
              <w:right w:val="single" w:sz="4" w:space="0" w:color="000000"/>
            </w:tcBorders>
          </w:tcPr>
          <w:p w14:paraId="31308968"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2E1422F0"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558D27F4" w14:textId="77777777" w:rsidR="00C72CAD" w:rsidRDefault="00C72CAD">
            <w:pPr>
              <w:pStyle w:val="TableParagraph"/>
              <w:kinsoku w:val="0"/>
              <w:overflowPunct w:val="0"/>
              <w:rPr>
                <w:rFonts w:ascii="Times New Roman" w:hAnsi="Times New Roman" w:cs="Times New Roman"/>
                <w:sz w:val="16"/>
                <w:szCs w:val="16"/>
              </w:rPr>
            </w:pPr>
          </w:p>
        </w:tc>
        <w:tc>
          <w:tcPr>
            <w:tcW w:w="2521" w:type="dxa"/>
            <w:tcBorders>
              <w:top w:val="single" w:sz="4" w:space="0" w:color="000000"/>
              <w:left w:val="single" w:sz="4" w:space="0" w:color="000000"/>
              <w:bottom w:val="single" w:sz="4" w:space="0" w:color="000000"/>
              <w:right w:val="single" w:sz="4" w:space="0" w:color="000000"/>
            </w:tcBorders>
          </w:tcPr>
          <w:p w14:paraId="2342A285"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4E618ADA" w14:textId="77777777" w:rsidR="00C72CAD" w:rsidRDefault="00C72CAD">
            <w:pPr>
              <w:pStyle w:val="TableParagraph"/>
              <w:kinsoku w:val="0"/>
              <w:overflowPunct w:val="0"/>
              <w:rPr>
                <w:rFonts w:ascii="Times New Roman" w:hAnsi="Times New Roman" w:cs="Times New Roman"/>
                <w:sz w:val="16"/>
                <w:szCs w:val="16"/>
              </w:rPr>
            </w:pPr>
          </w:p>
        </w:tc>
        <w:tc>
          <w:tcPr>
            <w:tcW w:w="2526" w:type="dxa"/>
            <w:tcBorders>
              <w:top w:val="single" w:sz="4" w:space="0" w:color="000000"/>
              <w:left w:val="single" w:sz="4" w:space="0" w:color="000000"/>
              <w:bottom w:val="single" w:sz="4" w:space="0" w:color="000000"/>
              <w:right w:val="single" w:sz="4" w:space="0" w:color="000000"/>
            </w:tcBorders>
          </w:tcPr>
          <w:p w14:paraId="0F18B26D" w14:textId="77777777" w:rsidR="00C72CAD" w:rsidRDefault="00C72CAD">
            <w:pPr>
              <w:pStyle w:val="TableParagraph"/>
              <w:kinsoku w:val="0"/>
              <w:overflowPunct w:val="0"/>
              <w:rPr>
                <w:rFonts w:ascii="Times New Roman" w:hAnsi="Times New Roman" w:cs="Times New Roman"/>
                <w:sz w:val="16"/>
                <w:szCs w:val="16"/>
              </w:rPr>
            </w:pPr>
          </w:p>
        </w:tc>
      </w:tr>
      <w:tr w:rsidR="00847FA1" w14:paraId="5D112A8E" w14:textId="77777777">
        <w:trPr>
          <w:trHeight w:val="419"/>
        </w:trPr>
        <w:tc>
          <w:tcPr>
            <w:tcW w:w="2523" w:type="dxa"/>
            <w:tcBorders>
              <w:top w:val="single" w:sz="4" w:space="0" w:color="000000"/>
              <w:left w:val="single" w:sz="4" w:space="0" w:color="000000"/>
              <w:bottom w:val="single" w:sz="4" w:space="0" w:color="000000"/>
              <w:right w:val="single" w:sz="4" w:space="0" w:color="000000"/>
            </w:tcBorders>
          </w:tcPr>
          <w:p w14:paraId="2A073753"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71E22598"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0BC92C23" w14:textId="77777777" w:rsidR="00C72CAD" w:rsidRDefault="00C72CAD">
            <w:pPr>
              <w:pStyle w:val="TableParagraph"/>
              <w:kinsoku w:val="0"/>
              <w:overflowPunct w:val="0"/>
              <w:rPr>
                <w:rFonts w:ascii="Times New Roman" w:hAnsi="Times New Roman" w:cs="Times New Roman"/>
                <w:sz w:val="16"/>
                <w:szCs w:val="16"/>
              </w:rPr>
            </w:pPr>
          </w:p>
        </w:tc>
        <w:tc>
          <w:tcPr>
            <w:tcW w:w="2521" w:type="dxa"/>
            <w:tcBorders>
              <w:top w:val="single" w:sz="4" w:space="0" w:color="000000"/>
              <w:left w:val="single" w:sz="4" w:space="0" w:color="000000"/>
              <w:bottom w:val="single" w:sz="4" w:space="0" w:color="000000"/>
              <w:right w:val="single" w:sz="4" w:space="0" w:color="000000"/>
            </w:tcBorders>
          </w:tcPr>
          <w:p w14:paraId="3FAEEE31"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34F49F79" w14:textId="77777777" w:rsidR="00C72CAD" w:rsidRDefault="00C72CAD">
            <w:pPr>
              <w:pStyle w:val="TableParagraph"/>
              <w:kinsoku w:val="0"/>
              <w:overflowPunct w:val="0"/>
              <w:rPr>
                <w:rFonts w:ascii="Times New Roman" w:hAnsi="Times New Roman" w:cs="Times New Roman"/>
                <w:sz w:val="16"/>
                <w:szCs w:val="16"/>
              </w:rPr>
            </w:pPr>
          </w:p>
        </w:tc>
        <w:tc>
          <w:tcPr>
            <w:tcW w:w="2526" w:type="dxa"/>
            <w:tcBorders>
              <w:top w:val="single" w:sz="4" w:space="0" w:color="000000"/>
              <w:left w:val="single" w:sz="4" w:space="0" w:color="000000"/>
              <w:bottom w:val="single" w:sz="4" w:space="0" w:color="000000"/>
              <w:right w:val="single" w:sz="4" w:space="0" w:color="000000"/>
            </w:tcBorders>
          </w:tcPr>
          <w:p w14:paraId="2796BE59" w14:textId="77777777" w:rsidR="00C72CAD" w:rsidRDefault="00C72CAD">
            <w:pPr>
              <w:pStyle w:val="TableParagraph"/>
              <w:kinsoku w:val="0"/>
              <w:overflowPunct w:val="0"/>
              <w:rPr>
                <w:rFonts w:ascii="Times New Roman" w:hAnsi="Times New Roman" w:cs="Times New Roman"/>
                <w:sz w:val="16"/>
                <w:szCs w:val="16"/>
              </w:rPr>
            </w:pPr>
          </w:p>
        </w:tc>
      </w:tr>
      <w:tr w:rsidR="00847FA1" w14:paraId="08D53D10" w14:textId="77777777">
        <w:trPr>
          <w:trHeight w:val="419"/>
        </w:trPr>
        <w:tc>
          <w:tcPr>
            <w:tcW w:w="2523" w:type="dxa"/>
            <w:tcBorders>
              <w:top w:val="single" w:sz="4" w:space="0" w:color="000000"/>
              <w:left w:val="single" w:sz="4" w:space="0" w:color="000000"/>
              <w:bottom w:val="single" w:sz="4" w:space="0" w:color="000000"/>
              <w:right w:val="single" w:sz="4" w:space="0" w:color="000000"/>
            </w:tcBorders>
          </w:tcPr>
          <w:p w14:paraId="769A7BB3"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1F88745F"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50E51B2E" w14:textId="77777777" w:rsidR="00C72CAD" w:rsidRDefault="00C72CAD">
            <w:pPr>
              <w:pStyle w:val="TableParagraph"/>
              <w:kinsoku w:val="0"/>
              <w:overflowPunct w:val="0"/>
              <w:rPr>
                <w:rFonts w:ascii="Times New Roman" w:hAnsi="Times New Roman" w:cs="Times New Roman"/>
                <w:sz w:val="16"/>
                <w:szCs w:val="16"/>
              </w:rPr>
            </w:pPr>
          </w:p>
        </w:tc>
        <w:tc>
          <w:tcPr>
            <w:tcW w:w="2521" w:type="dxa"/>
            <w:tcBorders>
              <w:top w:val="single" w:sz="4" w:space="0" w:color="000000"/>
              <w:left w:val="single" w:sz="4" w:space="0" w:color="000000"/>
              <w:bottom w:val="single" w:sz="4" w:space="0" w:color="000000"/>
              <w:right w:val="single" w:sz="4" w:space="0" w:color="000000"/>
            </w:tcBorders>
          </w:tcPr>
          <w:p w14:paraId="0050962C"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2E9DBD06" w14:textId="77777777" w:rsidR="00C72CAD" w:rsidRDefault="00C72CAD">
            <w:pPr>
              <w:pStyle w:val="TableParagraph"/>
              <w:kinsoku w:val="0"/>
              <w:overflowPunct w:val="0"/>
              <w:rPr>
                <w:rFonts w:ascii="Times New Roman" w:hAnsi="Times New Roman" w:cs="Times New Roman"/>
                <w:sz w:val="16"/>
                <w:szCs w:val="16"/>
              </w:rPr>
            </w:pPr>
          </w:p>
        </w:tc>
        <w:tc>
          <w:tcPr>
            <w:tcW w:w="2526" w:type="dxa"/>
            <w:tcBorders>
              <w:top w:val="single" w:sz="4" w:space="0" w:color="000000"/>
              <w:left w:val="single" w:sz="4" w:space="0" w:color="000000"/>
              <w:bottom w:val="single" w:sz="4" w:space="0" w:color="000000"/>
              <w:right w:val="single" w:sz="4" w:space="0" w:color="000000"/>
            </w:tcBorders>
          </w:tcPr>
          <w:p w14:paraId="74695B01" w14:textId="77777777" w:rsidR="00C72CAD" w:rsidRDefault="00C72CAD">
            <w:pPr>
              <w:pStyle w:val="TableParagraph"/>
              <w:kinsoku w:val="0"/>
              <w:overflowPunct w:val="0"/>
              <w:rPr>
                <w:rFonts w:ascii="Times New Roman" w:hAnsi="Times New Roman" w:cs="Times New Roman"/>
                <w:sz w:val="16"/>
                <w:szCs w:val="16"/>
              </w:rPr>
            </w:pPr>
          </w:p>
        </w:tc>
      </w:tr>
      <w:tr w:rsidR="00847FA1" w14:paraId="3AEB4C82" w14:textId="77777777">
        <w:trPr>
          <w:trHeight w:val="419"/>
        </w:trPr>
        <w:tc>
          <w:tcPr>
            <w:tcW w:w="2523" w:type="dxa"/>
            <w:tcBorders>
              <w:top w:val="single" w:sz="4" w:space="0" w:color="000000"/>
              <w:left w:val="single" w:sz="4" w:space="0" w:color="000000"/>
              <w:bottom w:val="single" w:sz="4" w:space="0" w:color="000000"/>
              <w:right w:val="single" w:sz="4" w:space="0" w:color="000000"/>
            </w:tcBorders>
          </w:tcPr>
          <w:p w14:paraId="7794407D"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0D7AE5A9"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3EC94DC0" w14:textId="77777777" w:rsidR="00C72CAD" w:rsidRDefault="00C72CAD">
            <w:pPr>
              <w:pStyle w:val="TableParagraph"/>
              <w:kinsoku w:val="0"/>
              <w:overflowPunct w:val="0"/>
              <w:rPr>
                <w:rFonts w:ascii="Times New Roman" w:hAnsi="Times New Roman" w:cs="Times New Roman"/>
                <w:sz w:val="16"/>
                <w:szCs w:val="16"/>
              </w:rPr>
            </w:pPr>
          </w:p>
        </w:tc>
        <w:tc>
          <w:tcPr>
            <w:tcW w:w="2521" w:type="dxa"/>
            <w:tcBorders>
              <w:top w:val="single" w:sz="4" w:space="0" w:color="000000"/>
              <w:left w:val="single" w:sz="4" w:space="0" w:color="000000"/>
              <w:bottom w:val="single" w:sz="4" w:space="0" w:color="000000"/>
              <w:right w:val="single" w:sz="4" w:space="0" w:color="000000"/>
            </w:tcBorders>
          </w:tcPr>
          <w:p w14:paraId="4BB891EC"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02C2D60B" w14:textId="77777777" w:rsidR="00C72CAD" w:rsidRDefault="00C72CAD">
            <w:pPr>
              <w:pStyle w:val="TableParagraph"/>
              <w:kinsoku w:val="0"/>
              <w:overflowPunct w:val="0"/>
              <w:rPr>
                <w:rFonts w:ascii="Times New Roman" w:hAnsi="Times New Roman" w:cs="Times New Roman"/>
                <w:sz w:val="16"/>
                <w:szCs w:val="16"/>
              </w:rPr>
            </w:pPr>
          </w:p>
        </w:tc>
        <w:tc>
          <w:tcPr>
            <w:tcW w:w="2526" w:type="dxa"/>
            <w:tcBorders>
              <w:top w:val="single" w:sz="4" w:space="0" w:color="000000"/>
              <w:left w:val="single" w:sz="4" w:space="0" w:color="000000"/>
              <w:bottom w:val="single" w:sz="4" w:space="0" w:color="000000"/>
              <w:right w:val="single" w:sz="4" w:space="0" w:color="000000"/>
            </w:tcBorders>
          </w:tcPr>
          <w:p w14:paraId="079A062B" w14:textId="77777777" w:rsidR="00C72CAD" w:rsidRDefault="00C72CAD">
            <w:pPr>
              <w:pStyle w:val="TableParagraph"/>
              <w:kinsoku w:val="0"/>
              <w:overflowPunct w:val="0"/>
              <w:rPr>
                <w:rFonts w:ascii="Times New Roman" w:hAnsi="Times New Roman" w:cs="Times New Roman"/>
                <w:sz w:val="16"/>
                <w:szCs w:val="16"/>
              </w:rPr>
            </w:pPr>
          </w:p>
        </w:tc>
      </w:tr>
      <w:tr w:rsidR="00847FA1" w14:paraId="60A512BC" w14:textId="77777777">
        <w:trPr>
          <w:trHeight w:val="419"/>
        </w:trPr>
        <w:tc>
          <w:tcPr>
            <w:tcW w:w="2523" w:type="dxa"/>
            <w:tcBorders>
              <w:top w:val="single" w:sz="4" w:space="0" w:color="000000"/>
              <w:left w:val="single" w:sz="4" w:space="0" w:color="000000"/>
              <w:bottom w:val="single" w:sz="4" w:space="0" w:color="000000"/>
              <w:right w:val="single" w:sz="4" w:space="0" w:color="000000"/>
            </w:tcBorders>
          </w:tcPr>
          <w:p w14:paraId="6FE2DA20"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6CD6F668"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0DB7EC7E" w14:textId="77777777" w:rsidR="00C72CAD" w:rsidRDefault="00C72CAD">
            <w:pPr>
              <w:pStyle w:val="TableParagraph"/>
              <w:kinsoku w:val="0"/>
              <w:overflowPunct w:val="0"/>
              <w:rPr>
                <w:rFonts w:ascii="Times New Roman" w:hAnsi="Times New Roman" w:cs="Times New Roman"/>
                <w:sz w:val="16"/>
                <w:szCs w:val="16"/>
              </w:rPr>
            </w:pPr>
          </w:p>
        </w:tc>
        <w:tc>
          <w:tcPr>
            <w:tcW w:w="2521" w:type="dxa"/>
            <w:tcBorders>
              <w:top w:val="single" w:sz="4" w:space="0" w:color="000000"/>
              <w:left w:val="single" w:sz="4" w:space="0" w:color="000000"/>
              <w:bottom w:val="single" w:sz="4" w:space="0" w:color="000000"/>
              <w:right w:val="single" w:sz="4" w:space="0" w:color="000000"/>
            </w:tcBorders>
          </w:tcPr>
          <w:p w14:paraId="63F86939"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4BE9AC8A" w14:textId="77777777" w:rsidR="00C72CAD" w:rsidRDefault="00C72CAD">
            <w:pPr>
              <w:pStyle w:val="TableParagraph"/>
              <w:kinsoku w:val="0"/>
              <w:overflowPunct w:val="0"/>
              <w:rPr>
                <w:rFonts w:ascii="Times New Roman" w:hAnsi="Times New Roman" w:cs="Times New Roman"/>
                <w:sz w:val="16"/>
                <w:szCs w:val="16"/>
              </w:rPr>
            </w:pPr>
          </w:p>
        </w:tc>
        <w:tc>
          <w:tcPr>
            <w:tcW w:w="2526" w:type="dxa"/>
            <w:tcBorders>
              <w:top w:val="single" w:sz="4" w:space="0" w:color="000000"/>
              <w:left w:val="single" w:sz="4" w:space="0" w:color="000000"/>
              <w:bottom w:val="single" w:sz="4" w:space="0" w:color="000000"/>
              <w:right w:val="single" w:sz="4" w:space="0" w:color="000000"/>
            </w:tcBorders>
          </w:tcPr>
          <w:p w14:paraId="5E8CF522" w14:textId="77777777" w:rsidR="00C72CAD" w:rsidRDefault="00C72CAD">
            <w:pPr>
              <w:pStyle w:val="TableParagraph"/>
              <w:kinsoku w:val="0"/>
              <w:overflowPunct w:val="0"/>
              <w:rPr>
                <w:rFonts w:ascii="Times New Roman" w:hAnsi="Times New Roman" w:cs="Times New Roman"/>
                <w:sz w:val="16"/>
                <w:szCs w:val="16"/>
              </w:rPr>
            </w:pPr>
          </w:p>
        </w:tc>
      </w:tr>
      <w:tr w:rsidR="00847FA1" w14:paraId="10CBA00E" w14:textId="77777777">
        <w:trPr>
          <w:trHeight w:val="422"/>
        </w:trPr>
        <w:tc>
          <w:tcPr>
            <w:tcW w:w="2523" w:type="dxa"/>
            <w:tcBorders>
              <w:top w:val="single" w:sz="4" w:space="0" w:color="000000"/>
              <w:left w:val="single" w:sz="4" w:space="0" w:color="000000"/>
              <w:bottom w:val="single" w:sz="4" w:space="0" w:color="000000"/>
              <w:right w:val="single" w:sz="4" w:space="0" w:color="000000"/>
            </w:tcBorders>
          </w:tcPr>
          <w:p w14:paraId="37CC9A07"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3F3DCF51"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414728EC" w14:textId="77777777" w:rsidR="00C72CAD" w:rsidRDefault="00C72CAD">
            <w:pPr>
              <w:pStyle w:val="TableParagraph"/>
              <w:kinsoku w:val="0"/>
              <w:overflowPunct w:val="0"/>
              <w:rPr>
                <w:rFonts w:ascii="Times New Roman" w:hAnsi="Times New Roman" w:cs="Times New Roman"/>
                <w:sz w:val="16"/>
                <w:szCs w:val="16"/>
              </w:rPr>
            </w:pPr>
          </w:p>
        </w:tc>
        <w:tc>
          <w:tcPr>
            <w:tcW w:w="2521" w:type="dxa"/>
            <w:tcBorders>
              <w:top w:val="single" w:sz="4" w:space="0" w:color="000000"/>
              <w:left w:val="single" w:sz="4" w:space="0" w:color="000000"/>
              <w:bottom w:val="single" w:sz="4" w:space="0" w:color="000000"/>
              <w:right w:val="single" w:sz="4" w:space="0" w:color="000000"/>
            </w:tcBorders>
          </w:tcPr>
          <w:p w14:paraId="61F9BF0C"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45231CFB" w14:textId="77777777" w:rsidR="00C72CAD" w:rsidRDefault="00C72CAD">
            <w:pPr>
              <w:pStyle w:val="TableParagraph"/>
              <w:kinsoku w:val="0"/>
              <w:overflowPunct w:val="0"/>
              <w:rPr>
                <w:rFonts w:ascii="Times New Roman" w:hAnsi="Times New Roman" w:cs="Times New Roman"/>
                <w:sz w:val="16"/>
                <w:szCs w:val="16"/>
              </w:rPr>
            </w:pPr>
          </w:p>
        </w:tc>
        <w:tc>
          <w:tcPr>
            <w:tcW w:w="2526" w:type="dxa"/>
            <w:tcBorders>
              <w:top w:val="single" w:sz="4" w:space="0" w:color="000000"/>
              <w:left w:val="single" w:sz="4" w:space="0" w:color="000000"/>
              <w:bottom w:val="single" w:sz="4" w:space="0" w:color="000000"/>
              <w:right w:val="single" w:sz="4" w:space="0" w:color="000000"/>
            </w:tcBorders>
          </w:tcPr>
          <w:p w14:paraId="6F1B990E" w14:textId="77777777" w:rsidR="00C72CAD" w:rsidRDefault="00C72CAD">
            <w:pPr>
              <w:pStyle w:val="TableParagraph"/>
              <w:kinsoku w:val="0"/>
              <w:overflowPunct w:val="0"/>
              <w:rPr>
                <w:rFonts w:ascii="Times New Roman" w:hAnsi="Times New Roman" w:cs="Times New Roman"/>
                <w:sz w:val="16"/>
                <w:szCs w:val="16"/>
              </w:rPr>
            </w:pPr>
          </w:p>
        </w:tc>
      </w:tr>
      <w:tr w:rsidR="00847FA1" w14:paraId="59E0B83D" w14:textId="77777777">
        <w:trPr>
          <w:trHeight w:val="419"/>
        </w:trPr>
        <w:tc>
          <w:tcPr>
            <w:tcW w:w="2523" w:type="dxa"/>
            <w:tcBorders>
              <w:top w:val="single" w:sz="4" w:space="0" w:color="000000"/>
              <w:left w:val="single" w:sz="4" w:space="0" w:color="000000"/>
              <w:bottom w:val="single" w:sz="4" w:space="0" w:color="000000"/>
              <w:right w:val="single" w:sz="4" w:space="0" w:color="000000"/>
            </w:tcBorders>
          </w:tcPr>
          <w:p w14:paraId="6EC7F733"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08634FA0"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64F25669" w14:textId="77777777" w:rsidR="00C72CAD" w:rsidRDefault="00C72CAD">
            <w:pPr>
              <w:pStyle w:val="TableParagraph"/>
              <w:kinsoku w:val="0"/>
              <w:overflowPunct w:val="0"/>
              <w:rPr>
                <w:rFonts w:ascii="Times New Roman" w:hAnsi="Times New Roman" w:cs="Times New Roman"/>
                <w:sz w:val="16"/>
                <w:szCs w:val="16"/>
              </w:rPr>
            </w:pPr>
          </w:p>
        </w:tc>
        <w:tc>
          <w:tcPr>
            <w:tcW w:w="2521" w:type="dxa"/>
            <w:tcBorders>
              <w:top w:val="single" w:sz="4" w:space="0" w:color="000000"/>
              <w:left w:val="single" w:sz="4" w:space="0" w:color="000000"/>
              <w:bottom w:val="single" w:sz="4" w:space="0" w:color="000000"/>
              <w:right w:val="single" w:sz="4" w:space="0" w:color="000000"/>
            </w:tcBorders>
          </w:tcPr>
          <w:p w14:paraId="3FE9D735" w14:textId="77777777" w:rsidR="00C72CAD" w:rsidRDefault="00C72CAD">
            <w:pPr>
              <w:pStyle w:val="TableParagraph"/>
              <w:kinsoku w:val="0"/>
              <w:overflowPunct w:val="0"/>
              <w:rPr>
                <w:rFonts w:ascii="Times New Roman" w:hAnsi="Times New Roman" w:cs="Times New Roman"/>
                <w:sz w:val="16"/>
                <w:szCs w:val="16"/>
              </w:rPr>
            </w:pPr>
          </w:p>
        </w:tc>
        <w:tc>
          <w:tcPr>
            <w:tcW w:w="2523" w:type="dxa"/>
            <w:tcBorders>
              <w:top w:val="single" w:sz="4" w:space="0" w:color="000000"/>
              <w:left w:val="single" w:sz="4" w:space="0" w:color="000000"/>
              <w:bottom w:val="single" w:sz="4" w:space="0" w:color="000000"/>
              <w:right w:val="single" w:sz="4" w:space="0" w:color="000000"/>
            </w:tcBorders>
          </w:tcPr>
          <w:p w14:paraId="08F1D6A9" w14:textId="77777777" w:rsidR="00C72CAD" w:rsidRDefault="00C72CAD">
            <w:pPr>
              <w:pStyle w:val="TableParagraph"/>
              <w:kinsoku w:val="0"/>
              <w:overflowPunct w:val="0"/>
              <w:rPr>
                <w:rFonts w:ascii="Times New Roman" w:hAnsi="Times New Roman" w:cs="Times New Roman"/>
                <w:sz w:val="16"/>
                <w:szCs w:val="16"/>
              </w:rPr>
            </w:pPr>
          </w:p>
        </w:tc>
        <w:tc>
          <w:tcPr>
            <w:tcW w:w="2526" w:type="dxa"/>
            <w:tcBorders>
              <w:top w:val="single" w:sz="4" w:space="0" w:color="000000"/>
              <w:left w:val="single" w:sz="4" w:space="0" w:color="000000"/>
              <w:bottom w:val="single" w:sz="4" w:space="0" w:color="000000"/>
              <w:right w:val="single" w:sz="4" w:space="0" w:color="000000"/>
            </w:tcBorders>
          </w:tcPr>
          <w:p w14:paraId="40C4D308" w14:textId="77777777" w:rsidR="00C72CAD" w:rsidRDefault="00C72CAD">
            <w:pPr>
              <w:pStyle w:val="TableParagraph"/>
              <w:kinsoku w:val="0"/>
              <w:overflowPunct w:val="0"/>
              <w:rPr>
                <w:rFonts w:ascii="Times New Roman" w:hAnsi="Times New Roman" w:cs="Times New Roman"/>
                <w:sz w:val="16"/>
                <w:szCs w:val="16"/>
              </w:rPr>
            </w:pPr>
          </w:p>
        </w:tc>
      </w:tr>
    </w:tbl>
    <w:p w14:paraId="1D08F04D" w14:textId="77777777" w:rsidR="00C72CAD" w:rsidRDefault="00C72CAD">
      <w:pPr>
        <w:pStyle w:val="BodyText"/>
        <w:kinsoku w:val="0"/>
        <w:overflowPunct w:val="0"/>
        <w:rPr>
          <w:b/>
          <w:bCs/>
        </w:rPr>
      </w:pPr>
    </w:p>
    <w:p w14:paraId="3BB50AF4" w14:textId="77777777" w:rsidR="00C72CAD" w:rsidRDefault="00C72CAD">
      <w:pPr>
        <w:pStyle w:val="BodyText"/>
        <w:kinsoku w:val="0"/>
        <w:overflowPunct w:val="0"/>
        <w:rPr>
          <w:b/>
          <w:bCs/>
        </w:rPr>
      </w:pPr>
    </w:p>
    <w:p w14:paraId="2B7206E6" w14:textId="77777777" w:rsidR="00C72CAD" w:rsidRDefault="00C72CAD">
      <w:pPr>
        <w:pStyle w:val="BodyText"/>
        <w:kinsoku w:val="0"/>
        <w:overflowPunct w:val="0"/>
        <w:rPr>
          <w:b/>
          <w:bCs/>
        </w:rPr>
      </w:pPr>
    </w:p>
    <w:p w14:paraId="507F7607" w14:textId="3EDBB662" w:rsidR="00C72CAD" w:rsidRDefault="00C72CAD">
      <w:pPr>
        <w:pStyle w:val="BodyText"/>
        <w:kinsoku w:val="0"/>
        <w:overflowPunct w:val="0"/>
        <w:spacing w:before="10"/>
        <w:rPr>
          <w:b/>
          <w:bCs/>
          <w:sz w:val="13"/>
          <w:szCs w:val="13"/>
        </w:rPr>
      </w:pPr>
    </w:p>
    <w:p w14:paraId="44DFC787" w14:textId="77777777" w:rsidR="00C72CAD" w:rsidRDefault="00C72CAD">
      <w:pPr>
        <w:pStyle w:val="BodyText"/>
        <w:kinsoku w:val="0"/>
        <w:overflowPunct w:val="0"/>
        <w:spacing w:before="10"/>
        <w:rPr>
          <w:b/>
          <w:bCs/>
          <w:sz w:val="13"/>
          <w:szCs w:val="13"/>
        </w:rPr>
        <w:sectPr w:rsidR="00C72CAD" w:rsidSect="00E029A5">
          <w:footerReference w:type="default" r:id="rId18"/>
          <w:pgSz w:w="16850" w:h="11910" w:orient="landscape"/>
          <w:pgMar w:top="1134" w:right="1077" w:bottom="1134" w:left="1077" w:header="0" w:footer="822" w:gutter="0"/>
          <w:cols w:space="720" w:equalWidth="0">
            <w:col w:w="14953"/>
          </w:cols>
          <w:noEndnote/>
          <w:docGrid w:linePitch="299"/>
        </w:sectPr>
      </w:pPr>
    </w:p>
    <w:p w14:paraId="5B758B34" w14:textId="78F481D7" w:rsidR="00CA7C59" w:rsidRDefault="00CA7C59" w:rsidP="00336056">
      <w:pPr>
        <w:pStyle w:val="BodyText"/>
        <w:kinsoku w:val="0"/>
        <w:overflowPunct w:val="0"/>
        <w:spacing w:before="65"/>
        <w:rPr>
          <w:b/>
          <w:bCs/>
          <w:sz w:val="24"/>
          <w:szCs w:val="24"/>
        </w:rPr>
      </w:pPr>
      <w:bookmarkStart w:id="15" w:name="_bookmark91"/>
      <w:bookmarkEnd w:id="15"/>
      <w:r>
        <w:rPr>
          <w:b/>
          <w:bCs/>
          <w:sz w:val="24"/>
          <w:szCs w:val="24"/>
        </w:rPr>
        <w:lastRenderedPageBreak/>
        <w:t>Annexure C: Extra Terms (if</w:t>
      </w:r>
      <w:r>
        <w:rPr>
          <w:b/>
          <w:bCs/>
          <w:spacing w:val="-10"/>
          <w:sz w:val="24"/>
          <w:szCs w:val="24"/>
        </w:rPr>
        <w:t xml:space="preserve"> </w:t>
      </w:r>
      <w:r>
        <w:rPr>
          <w:b/>
          <w:bCs/>
          <w:sz w:val="24"/>
          <w:szCs w:val="24"/>
        </w:rPr>
        <w:t>any)</w:t>
      </w:r>
    </w:p>
    <w:p w14:paraId="564F6E42" w14:textId="77777777" w:rsidR="00CA7C59" w:rsidRDefault="00CA7C59" w:rsidP="00336056">
      <w:pPr>
        <w:pStyle w:val="BodyText"/>
        <w:kinsoku w:val="0"/>
        <w:overflowPunct w:val="0"/>
      </w:pPr>
      <w:r>
        <w:t>If Extra Terms apply, they are attached. If none are attached, none</w:t>
      </w:r>
      <w:r>
        <w:rPr>
          <w:spacing w:val="-25"/>
        </w:rPr>
        <w:t xml:space="preserve"> </w:t>
      </w:r>
      <w:r>
        <w:t>apply.</w:t>
      </w:r>
    </w:p>
    <w:p w14:paraId="4045C31A" w14:textId="77777777" w:rsidR="00CA7C59" w:rsidRDefault="00CA7C59" w:rsidP="00336056">
      <w:pPr>
        <w:pStyle w:val="BodyText"/>
        <w:kinsoku w:val="0"/>
        <w:overflowPunct w:val="0"/>
      </w:pPr>
    </w:p>
    <w:p w14:paraId="437C9E67" w14:textId="77777777" w:rsidR="00CA7C59" w:rsidRDefault="00CA7C59" w:rsidP="00CA7C59">
      <w:pPr>
        <w:pStyle w:val="BodyText"/>
        <w:kinsoku w:val="0"/>
        <w:overflowPunct w:val="0"/>
      </w:pPr>
    </w:p>
    <w:p w14:paraId="1ED5AD9C" w14:textId="241C536E" w:rsidR="00CA7C59" w:rsidRDefault="00CA7C59">
      <w:pPr>
        <w:widowControl/>
        <w:autoSpaceDE/>
        <w:autoSpaceDN/>
        <w:adjustRightInd/>
        <w:spacing w:after="160" w:line="278" w:lineRule="auto"/>
        <w:rPr>
          <w:sz w:val="20"/>
          <w:szCs w:val="20"/>
        </w:rPr>
      </w:pPr>
      <w:r>
        <w:br w:type="page"/>
      </w:r>
    </w:p>
    <w:p w14:paraId="6DB96F76" w14:textId="77777777" w:rsidR="00CA7C59" w:rsidRDefault="00CA7C59" w:rsidP="00CA7C59">
      <w:pPr>
        <w:pStyle w:val="BodyText"/>
        <w:kinsoku w:val="0"/>
        <w:overflowPunct w:val="0"/>
      </w:pPr>
    </w:p>
    <w:bookmarkEnd w:id="2"/>
    <w:sectPr w:rsidR="00CA7C59" w:rsidSect="0066655B">
      <w:footerReference w:type="default" r:id="rId19"/>
      <w:pgSz w:w="11910" w:h="16850"/>
      <w:pgMar w:top="1100" w:right="400" w:bottom="1020" w:left="800" w:header="0" w:footer="7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1A28" w14:textId="77777777" w:rsidR="000F4E4F" w:rsidRDefault="000F4E4F">
      <w:r>
        <w:separator/>
      </w:r>
    </w:p>
  </w:endnote>
  <w:endnote w:type="continuationSeparator" w:id="0">
    <w:p w14:paraId="05403590" w14:textId="77777777" w:rsidR="000F4E4F" w:rsidRDefault="000F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ptos">
    <w:charset w:val="00"/>
    <w:family w:val="swiss"/>
    <w:pitch w:val="variable"/>
    <w:sig w:usb0="20000287" w:usb1="00000003" w:usb2="00000000" w:usb3="00000000" w:csb0="0000019F" w:csb1="00000000"/>
  </w:font>
  <w:font w:name="Arial Bold">
    <w:panose1 w:val="020B0704020202020204"/>
    <w:charset w:val="00"/>
    <w:family w:val="roman"/>
    <w:pitch w:val="default"/>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A43F" w14:textId="77777777" w:rsidR="00122A57" w:rsidRDefault="00122A57" w:rsidP="00EC72DF">
    <w:pPr>
      <w:pStyle w:val="Footer"/>
      <w:rPr>
        <w:sz w:val="18"/>
        <w:szCs w:val="18"/>
      </w:rPr>
    </w:pPr>
  </w:p>
  <w:p w14:paraId="67A8F08F" w14:textId="3CD5776A" w:rsidR="00122A57" w:rsidRDefault="00122A57" w:rsidP="00EC72DF">
    <w:pPr>
      <w:pStyle w:val="Footer"/>
      <w:rPr>
        <w:sz w:val="18"/>
        <w:szCs w:val="18"/>
      </w:rPr>
    </w:pPr>
    <w:r w:rsidRPr="00EC72DF">
      <w:rPr>
        <w:noProof/>
        <w:sz w:val="18"/>
        <w:szCs w:val="18"/>
      </w:rPr>
      <mc:AlternateContent>
        <mc:Choice Requires="wps">
          <w:drawing>
            <wp:anchor distT="0" distB="0" distL="114300" distR="114300" simplePos="0" relativeHeight="251658246" behindDoc="1" locked="0" layoutInCell="0" allowOverlap="1" wp14:anchorId="3D89A930" wp14:editId="652C71EC">
              <wp:simplePos x="0" y="0"/>
              <wp:positionH relativeFrom="margin">
                <wp:align>right</wp:align>
              </wp:positionH>
              <wp:positionV relativeFrom="page">
                <wp:posOffset>10070465</wp:posOffset>
              </wp:positionV>
              <wp:extent cx="204470" cy="259715"/>
              <wp:effectExtent l="0" t="0" r="5080" b="6985"/>
              <wp:wrapNone/>
              <wp:docPr id="934791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CA6A" w14:textId="77777777" w:rsidR="00122A57" w:rsidRDefault="00122A57"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9A930" id="_x0000_t202" coordsize="21600,21600" o:spt="202" path="m,l,21600r21600,l21600,xe">
              <v:stroke joinstyle="miter"/>
              <v:path gradientshapeok="t" o:connecttype="rect"/>
            </v:shapetype>
            <v:shape id="Text Box 4" o:spid="_x0000_s1030" type="#_x0000_t202" style="position:absolute;margin-left:-35.1pt;margin-top:792.95pt;width:16.1pt;height:20.45pt;z-index:-25165823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" o:allowincell="f" filled="f" stroked="f">
              <v:textbox inset="0,0,0,0">
                <w:txbxContent>
                  <w:p w14:paraId="1D0FCA6A" w14:textId="77777777" w:rsidR="00122A57" w:rsidRDefault="00122A57"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122A57">
      <w:rPr>
        <w:sz w:val="18"/>
        <w:szCs w:val="18"/>
      </w:rPr>
      <w:t>Collaborative Marketplace Agreement – Part 2 – Channel Terms – Digital Identity Services – Hardware Terms</w:t>
    </w:r>
  </w:p>
  <w:p w14:paraId="57218F77" w14:textId="77777777" w:rsidR="00122A57" w:rsidRPr="00EC72DF" w:rsidRDefault="00122A57" w:rsidP="00EC72DF">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6FE4" w14:textId="77777777" w:rsidR="00DF5C1A" w:rsidRDefault="00DF5C1A" w:rsidP="00EC72DF">
    <w:pPr>
      <w:pStyle w:val="Footer"/>
      <w:rPr>
        <w:sz w:val="18"/>
        <w:szCs w:val="18"/>
      </w:rPr>
    </w:pPr>
  </w:p>
  <w:p w14:paraId="5B03550B" w14:textId="2FFFD183" w:rsidR="00DF5C1A" w:rsidRDefault="00DF5C1A" w:rsidP="00EC72DF">
    <w:pPr>
      <w:pStyle w:val="Footer"/>
      <w:rPr>
        <w:sz w:val="18"/>
        <w:szCs w:val="18"/>
      </w:rPr>
    </w:pPr>
    <w:r w:rsidRPr="00EC72DF">
      <w:rPr>
        <w:noProof/>
        <w:sz w:val="18"/>
        <w:szCs w:val="18"/>
      </w:rPr>
      <mc:AlternateContent>
        <mc:Choice Requires="wps">
          <w:drawing>
            <wp:anchor distT="0" distB="0" distL="114300" distR="114300" simplePos="0" relativeHeight="251658247" behindDoc="1" locked="0" layoutInCell="0" allowOverlap="1" wp14:anchorId="6F2226F6" wp14:editId="0C3D92D9">
              <wp:simplePos x="0" y="0"/>
              <wp:positionH relativeFrom="margin">
                <wp:align>right</wp:align>
              </wp:positionH>
              <wp:positionV relativeFrom="page">
                <wp:posOffset>10070465</wp:posOffset>
              </wp:positionV>
              <wp:extent cx="204470" cy="259715"/>
              <wp:effectExtent l="0" t="0" r="5080" b="6985"/>
              <wp:wrapNone/>
              <wp:docPr id="674774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67886" w14:textId="77777777" w:rsidR="00DF5C1A" w:rsidRDefault="00DF5C1A"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226F6" id="_x0000_t202" coordsize="21600,21600" o:spt="202" path="m,l,21600r21600,l21600,xe">
              <v:stroke joinstyle="miter"/>
              <v:path gradientshapeok="t" o:connecttype="rect"/>
            </v:shapetype>
            <v:shape id="_x0000_s1031" type="#_x0000_t202" style="position:absolute;margin-left:-35.1pt;margin-top:792.95pt;width:16.1pt;height:20.45pt;z-index:-25165823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" o:allowincell="f" filled="f" stroked="f">
              <v:textbox inset="0,0,0,0">
                <w:txbxContent>
                  <w:p w14:paraId="0ED67886" w14:textId="77777777" w:rsidR="00DF5C1A" w:rsidRDefault="00DF5C1A"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DF5C1A">
      <w:rPr>
        <w:sz w:val="18"/>
        <w:szCs w:val="18"/>
      </w:rPr>
      <w:t>Collaborative Marketplace Agreement – Part 2 – Channel Terms – Digital Identity Services - Statement of Work (General) – DI Consultancy and Professional Services</w:t>
    </w:r>
  </w:p>
  <w:p w14:paraId="29E27152" w14:textId="77777777" w:rsidR="00DF5C1A" w:rsidRPr="00EC72DF" w:rsidRDefault="00DF5C1A" w:rsidP="00EC72DF">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8BF" w14:textId="77777777" w:rsidR="002B49BA" w:rsidRDefault="002B49BA" w:rsidP="002B49BA">
    <w:pPr>
      <w:pStyle w:val="Footer"/>
      <w:rPr>
        <w:sz w:val="18"/>
        <w:szCs w:val="18"/>
      </w:rPr>
    </w:pPr>
  </w:p>
  <w:p w14:paraId="40DC635C" w14:textId="34255F12" w:rsidR="002B49BA" w:rsidRDefault="002B49BA" w:rsidP="002B49BA">
    <w:pPr>
      <w:pStyle w:val="Footer"/>
      <w:rPr>
        <w:sz w:val="18"/>
        <w:szCs w:val="18"/>
      </w:rPr>
    </w:pPr>
    <w:r w:rsidRPr="00EC72DF">
      <w:rPr>
        <w:noProof/>
        <w:sz w:val="18"/>
        <w:szCs w:val="18"/>
      </w:rPr>
      <mc:AlternateContent>
        <mc:Choice Requires="wps">
          <w:drawing>
            <wp:anchor distT="0" distB="0" distL="114300" distR="114300" simplePos="0" relativeHeight="251658248" behindDoc="1" locked="0" layoutInCell="0" allowOverlap="1" wp14:anchorId="659E3EF4" wp14:editId="02E1F2CE">
              <wp:simplePos x="0" y="0"/>
              <wp:positionH relativeFrom="margin">
                <wp:align>right</wp:align>
              </wp:positionH>
              <wp:positionV relativeFrom="page">
                <wp:posOffset>10070465</wp:posOffset>
              </wp:positionV>
              <wp:extent cx="204470" cy="259715"/>
              <wp:effectExtent l="0" t="0" r="5080" b="6985"/>
              <wp:wrapNone/>
              <wp:docPr id="1750439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BF3B1" w14:textId="77777777" w:rsidR="002B49BA" w:rsidRDefault="002B49BA" w:rsidP="002B49BA">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3EF4" id="_x0000_t202" coordsize="21600,21600" o:spt="202" path="m,l,21600r21600,l21600,xe">
              <v:stroke joinstyle="miter"/>
              <v:path gradientshapeok="t" o:connecttype="rect"/>
            </v:shapetype>
            <v:shape id="_x0000_s1032" type="#_x0000_t202" style="position:absolute;margin-left:-35.1pt;margin-top:792.95pt;width:16.1pt;height:20.45pt;z-index:-2516582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" o:allowincell="f" filled="f" stroked="f">
              <v:textbox inset="0,0,0,0">
                <w:txbxContent>
                  <w:p w14:paraId="465BF3B1" w14:textId="77777777" w:rsidR="002B49BA" w:rsidRDefault="002B49BA" w:rsidP="002B49BA">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2B49BA">
      <w:rPr>
        <w:sz w:val="18"/>
        <w:szCs w:val="18"/>
      </w:rPr>
      <w:t>Collaborative Marketplace Agreement – Part 2 – Channel Terms – Digital Identity Services - Statement of Work (General) – DI Managed Services</w:t>
    </w:r>
  </w:p>
  <w:p w14:paraId="61DC9072" w14:textId="77777777" w:rsidR="002B49BA" w:rsidRPr="00EC72DF" w:rsidRDefault="002B49BA" w:rsidP="002B49B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7513" w14:textId="77777777" w:rsidR="009558C8" w:rsidRDefault="009558C8" w:rsidP="002B49BA">
    <w:pPr>
      <w:pStyle w:val="Footer"/>
      <w:rPr>
        <w:sz w:val="18"/>
        <w:szCs w:val="18"/>
      </w:rPr>
    </w:pPr>
  </w:p>
  <w:p w14:paraId="01A5122D" w14:textId="5DCE7568" w:rsidR="009558C8" w:rsidRDefault="009558C8" w:rsidP="002B49BA">
    <w:pPr>
      <w:pStyle w:val="Footer"/>
      <w:rPr>
        <w:sz w:val="18"/>
        <w:szCs w:val="18"/>
      </w:rPr>
    </w:pPr>
    <w:r w:rsidRPr="00EC72DF">
      <w:rPr>
        <w:noProof/>
        <w:sz w:val="18"/>
        <w:szCs w:val="18"/>
      </w:rPr>
      <mc:AlternateContent>
        <mc:Choice Requires="wps">
          <w:drawing>
            <wp:anchor distT="0" distB="0" distL="114300" distR="114300" simplePos="0" relativeHeight="251658249" behindDoc="1" locked="0" layoutInCell="0" allowOverlap="1" wp14:anchorId="6D462409" wp14:editId="36E15EF9">
              <wp:simplePos x="0" y="0"/>
              <wp:positionH relativeFrom="margin">
                <wp:align>right</wp:align>
              </wp:positionH>
              <wp:positionV relativeFrom="page">
                <wp:posOffset>10070465</wp:posOffset>
              </wp:positionV>
              <wp:extent cx="204470" cy="259715"/>
              <wp:effectExtent l="0" t="0" r="5080" b="6985"/>
              <wp:wrapNone/>
              <wp:docPr id="1498163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5DBC7" w14:textId="77777777" w:rsidR="009558C8" w:rsidRDefault="009558C8" w:rsidP="002B49BA">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62409" id="_x0000_t202" coordsize="21600,21600" o:spt="202" path="m,l,21600r21600,l21600,xe">
              <v:stroke joinstyle="miter"/>
              <v:path gradientshapeok="t" o:connecttype="rect"/>
            </v:shapetype>
            <v:shape id="_x0000_s1033" type="#_x0000_t202" style="position:absolute;margin-left:-35.1pt;margin-top:792.95pt;width:16.1pt;height:20.45pt;z-index:-25165823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" o:allowincell="f" filled="f" stroked="f">
              <v:textbox inset="0,0,0,0">
                <w:txbxContent>
                  <w:p w14:paraId="4875DBC7" w14:textId="77777777" w:rsidR="009558C8" w:rsidRDefault="009558C8" w:rsidP="002B49BA">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9558C8">
      <w:rPr>
        <w:sz w:val="18"/>
        <w:szCs w:val="18"/>
      </w:rPr>
      <w:t>Collaborative Marketplace Agreement – Part 2 – Channel Terms – Digital Identity Services - Authorisation Schedules</w:t>
    </w:r>
  </w:p>
  <w:p w14:paraId="34B70BA2" w14:textId="77777777" w:rsidR="009558C8" w:rsidRPr="00EC72DF" w:rsidRDefault="009558C8" w:rsidP="002B49B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91562"/>
      <w:docPartObj>
        <w:docPartGallery w:val="Page Numbers (Bottom of Page)"/>
        <w:docPartUnique/>
      </w:docPartObj>
    </w:sdtPr>
    <w:sdtEndPr>
      <w:rPr>
        <w:noProof/>
      </w:rPr>
    </w:sdtEndPr>
    <w:sdtContent>
      <w:p w14:paraId="7026C0FE" w14:textId="3887AFB0" w:rsidR="00774E03" w:rsidRDefault="004A4877" w:rsidP="004A4877">
        <w:pPr>
          <w:pStyle w:val="Footer"/>
          <w:tabs>
            <w:tab w:val="left" w:pos="14034"/>
          </w:tabs>
        </w:pPr>
        <w:r w:rsidRPr="004A4877">
          <w:t>Collaborative Marketplace Agreement – Part 2 – Channel Terms – Digital Identity Services - Extra Terms</w:t>
        </w:r>
        <w:r>
          <w:tab/>
        </w:r>
        <w:r w:rsidR="00774E03">
          <w:fldChar w:fldCharType="begin"/>
        </w:r>
        <w:r w:rsidR="00774E03">
          <w:instrText xml:space="preserve"> PAGE   \* MERGEFORMAT </w:instrText>
        </w:r>
        <w:r w:rsidR="00774E03">
          <w:fldChar w:fldCharType="separate"/>
        </w:r>
        <w:r w:rsidR="00774E03">
          <w:rPr>
            <w:noProof/>
          </w:rPr>
          <w:t>2</w:t>
        </w:r>
        <w:r w:rsidR="00774E03">
          <w:rPr>
            <w:noProof/>
          </w:rPr>
          <w:fldChar w:fldCharType="end"/>
        </w:r>
      </w:p>
    </w:sdtContent>
  </w:sdt>
  <w:p w14:paraId="22E6C7E1" w14:textId="52BCC87B" w:rsidR="00C72CAD" w:rsidRPr="00774E03" w:rsidRDefault="00C72CAD" w:rsidP="00774E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D4B6" w14:textId="5D3ABEB2" w:rsidR="00901AD2" w:rsidRPr="004A4877" w:rsidRDefault="00901AD2" w:rsidP="00712480">
    <w:pPr>
      <w:pStyle w:val="Footer"/>
      <w:tabs>
        <w:tab w:val="clear" w:pos="9026"/>
        <w:tab w:val="right" w:pos="9923"/>
      </w:tabs>
      <w:rPr>
        <w:sz w:val="18"/>
        <w:szCs w:val="18"/>
      </w:rPr>
    </w:pPr>
    <w:r w:rsidRPr="00EC72DF">
      <w:rPr>
        <w:noProof/>
        <w:sz w:val="18"/>
        <w:szCs w:val="18"/>
      </w:rPr>
      <mc:AlternateContent>
        <mc:Choice Requires="wps">
          <w:drawing>
            <wp:anchor distT="0" distB="0" distL="114300" distR="114300" simplePos="0" relativeHeight="251658252" behindDoc="1" locked="0" layoutInCell="0" allowOverlap="1" wp14:anchorId="747318CA" wp14:editId="7E8AF2F1">
              <wp:simplePos x="0" y="0"/>
              <wp:positionH relativeFrom="margin">
                <wp:posOffset>6478270</wp:posOffset>
              </wp:positionH>
              <wp:positionV relativeFrom="page">
                <wp:posOffset>10070465</wp:posOffset>
              </wp:positionV>
              <wp:extent cx="204470" cy="259715"/>
              <wp:effectExtent l="0" t="0" r="5080" b="6985"/>
              <wp:wrapNone/>
              <wp:docPr id="1096304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9BFB" w14:textId="77777777" w:rsidR="00901AD2" w:rsidRDefault="00901AD2" w:rsidP="004A4877">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318CA" id="_x0000_t202" coordsize="21600,21600" o:spt="202" path="m,l,21600r21600,l21600,xe">
              <v:stroke joinstyle="miter"/>
              <v:path gradientshapeok="t" o:connecttype="rect"/>
            </v:shapetype>
            <v:shape id="_x0000_s1034" type="#_x0000_t202" style="position:absolute;margin-left:510.1pt;margin-top:792.95pt;width:16.1pt;height:20.4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" o:allowincell="f" filled="f" stroked="f">
              <v:textbox inset="0,0,0,0">
                <w:txbxContent>
                  <w:p w14:paraId="7E5C9BFB" w14:textId="77777777" w:rsidR="00901AD2" w:rsidRDefault="00901AD2" w:rsidP="004A4877">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901AD2">
      <w:rPr>
        <w:sz w:val="18"/>
        <w:szCs w:val="18"/>
      </w:rPr>
      <w:t>Collaborative Marketplace Agreement – Part 2 – Channel Terms – Digital Identity Services – Order Form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58F7" w14:textId="77777777" w:rsidR="000F4E4F" w:rsidRDefault="000F4E4F">
      <w:r>
        <w:separator/>
      </w:r>
    </w:p>
  </w:footnote>
  <w:footnote w:type="continuationSeparator" w:id="0">
    <w:p w14:paraId="232D1B25" w14:textId="77777777" w:rsidR="000F4E4F" w:rsidRDefault="000F4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DC73AE"/>
    <w:lvl w:ilvl="0">
      <w:start w:val="1"/>
      <w:numFmt w:val="decimal"/>
      <w:pStyle w:val="ListNumber"/>
      <w:lvlText w:val="%1."/>
      <w:lvlJc w:val="left"/>
      <w:pPr>
        <w:tabs>
          <w:tab w:val="num" w:pos="360"/>
        </w:tabs>
        <w:ind w:left="360" w:hanging="360"/>
      </w:pPr>
      <w:rPr>
        <w:rFonts w:ascii="Arial" w:hAnsi="Arial" w:cs="Arial" w:hint="default"/>
        <w:sz w:val="20"/>
        <w:szCs w:val="20"/>
      </w:rPr>
    </w:lvl>
  </w:abstractNum>
  <w:abstractNum w:abstractNumId="1" w15:restartNumberingAfterBreak="0">
    <w:nsid w:val="00000402"/>
    <w:multiLevelType w:val="multilevel"/>
    <w:tmpl w:val="FFFFFFFF"/>
    <w:lvl w:ilvl="0">
      <w:start w:val="1"/>
      <w:numFmt w:val="decimal"/>
      <w:lvlText w:val="%1."/>
      <w:lvlJc w:val="left"/>
      <w:pPr>
        <w:ind w:left="705" w:hanging="428"/>
      </w:pPr>
      <w:rPr>
        <w:rFonts w:ascii="Arial" w:hAnsi="Arial" w:cs="Arial"/>
        <w:b w:val="0"/>
        <w:bCs w:val="0"/>
        <w:spacing w:val="-1"/>
        <w:w w:val="99"/>
        <w:sz w:val="20"/>
        <w:szCs w:val="20"/>
      </w:rPr>
    </w:lvl>
    <w:lvl w:ilvl="1">
      <w:numFmt w:val="bullet"/>
      <w:lvlText w:val="•"/>
      <w:lvlJc w:val="left"/>
      <w:pPr>
        <w:ind w:left="1700" w:hanging="428"/>
      </w:pPr>
    </w:lvl>
    <w:lvl w:ilvl="2">
      <w:numFmt w:val="bullet"/>
      <w:lvlText w:val="•"/>
      <w:lvlJc w:val="left"/>
      <w:pPr>
        <w:ind w:left="2701" w:hanging="428"/>
      </w:pPr>
    </w:lvl>
    <w:lvl w:ilvl="3">
      <w:numFmt w:val="bullet"/>
      <w:lvlText w:val="•"/>
      <w:lvlJc w:val="left"/>
      <w:pPr>
        <w:ind w:left="3701" w:hanging="428"/>
      </w:pPr>
    </w:lvl>
    <w:lvl w:ilvl="4">
      <w:numFmt w:val="bullet"/>
      <w:lvlText w:val="•"/>
      <w:lvlJc w:val="left"/>
      <w:pPr>
        <w:ind w:left="4702" w:hanging="428"/>
      </w:pPr>
    </w:lvl>
    <w:lvl w:ilvl="5">
      <w:numFmt w:val="bullet"/>
      <w:lvlText w:val="•"/>
      <w:lvlJc w:val="left"/>
      <w:pPr>
        <w:ind w:left="5703" w:hanging="428"/>
      </w:pPr>
    </w:lvl>
    <w:lvl w:ilvl="6">
      <w:numFmt w:val="bullet"/>
      <w:lvlText w:val="•"/>
      <w:lvlJc w:val="left"/>
      <w:pPr>
        <w:ind w:left="6703" w:hanging="428"/>
      </w:pPr>
    </w:lvl>
    <w:lvl w:ilvl="7">
      <w:numFmt w:val="bullet"/>
      <w:lvlText w:val="•"/>
      <w:lvlJc w:val="left"/>
      <w:pPr>
        <w:ind w:left="7704" w:hanging="428"/>
      </w:pPr>
    </w:lvl>
    <w:lvl w:ilvl="8">
      <w:numFmt w:val="bullet"/>
      <w:lvlText w:val="•"/>
      <w:lvlJc w:val="left"/>
      <w:pPr>
        <w:ind w:left="8705" w:hanging="428"/>
      </w:pPr>
    </w:lvl>
  </w:abstractNum>
  <w:abstractNum w:abstractNumId="2" w15:restartNumberingAfterBreak="0">
    <w:nsid w:val="00000403"/>
    <w:multiLevelType w:val="multilevel"/>
    <w:tmpl w:val="7A2A307A"/>
    <w:lvl w:ilvl="0">
      <w:start w:val="1"/>
      <w:numFmt w:val="decimal"/>
      <w:pStyle w:val="Heading3"/>
      <w:lvlText w:val="%1."/>
      <w:lvlJc w:val="left"/>
      <w:pPr>
        <w:ind w:left="986" w:hanging="709"/>
      </w:pPr>
      <w:rPr>
        <w:rFonts w:ascii="Arial" w:hAnsi="Arial" w:cs="Arial"/>
        <w:b/>
        <w:bCs/>
        <w:spacing w:val="-1"/>
        <w:w w:val="99"/>
        <w:sz w:val="20"/>
        <w:szCs w:val="20"/>
      </w:rPr>
    </w:lvl>
    <w:lvl w:ilvl="1">
      <w:start w:val="1"/>
      <w:numFmt w:val="decimal"/>
      <w:pStyle w:val="ListParagraph"/>
      <w:lvlText w:val="%1.%2"/>
      <w:lvlJc w:val="left"/>
      <w:pPr>
        <w:ind w:left="986" w:hanging="709"/>
      </w:pPr>
      <w:rPr>
        <w:rFonts w:ascii="Arial" w:hAnsi="Arial" w:cs="Arial"/>
        <w:b w:val="0"/>
        <w:bCs w:val="0"/>
        <w:spacing w:val="-1"/>
        <w:w w:val="99"/>
        <w:sz w:val="20"/>
        <w:szCs w:val="20"/>
      </w:rPr>
    </w:lvl>
    <w:lvl w:ilvl="2">
      <w:start w:val="1"/>
      <w:numFmt w:val="lowerLetter"/>
      <w:pStyle w:val="ListParagrapha"/>
      <w:lvlText w:val="(%3)"/>
      <w:lvlJc w:val="left"/>
      <w:pPr>
        <w:ind w:left="1554" w:hanging="569"/>
      </w:pPr>
      <w:rPr>
        <w:b w:val="0"/>
        <w:bCs/>
      </w:rPr>
    </w:lvl>
    <w:lvl w:ilvl="3">
      <w:start w:val="1"/>
      <w:numFmt w:val="lowerRoman"/>
      <w:pStyle w:val="ListParagraphi"/>
      <w:lvlText w:val="(%4)"/>
      <w:lvlJc w:val="left"/>
      <w:pPr>
        <w:ind w:left="2121" w:hanging="567"/>
      </w:pPr>
    </w:lvl>
    <w:lvl w:ilvl="4">
      <w:numFmt w:val="bullet"/>
      <w:pStyle w:val="Listparagraphbullet"/>
      <w:lvlText w:val="•"/>
      <w:lvlJc w:val="left"/>
      <w:pPr>
        <w:ind w:left="4266" w:hanging="567"/>
      </w:pPr>
    </w:lvl>
    <w:lvl w:ilvl="5">
      <w:numFmt w:val="bullet"/>
      <w:lvlText w:val="•"/>
      <w:lvlJc w:val="left"/>
      <w:pPr>
        <w:ind w:left="5339" w:hanging="567"/>
      </w:pPr>
    </w:lvl>
    <w:lvl w:ilvl="6">
      <w:numFmt w:val="bullet"/>
      <w:lvlText w:val="•"/>
      <w:lvlJc w:val="left"/>
      <w:pPr>
        <w:ind w:left="6413" w:hanging="567"/>
      </w:pPr>
    </w:lvl>
    <w:lvl w:ilvl="7">
      <w:numFmt w:val="bullet"/>
      <w:lvlText w:val="•"/>
      <w:lvlJc w:val="left"/>
      <w:pPr>
        <w:ind w:left="7486" w:hanging="567"/>
      </w:pPr>
    </w:lvl>
    <w:lvl w:ilvl="8">
      <w:numFmt w:val="bullet"/>
      <w:lvlText w:val="•"/>
      <w:lvlJc w:val="left"/>
      <w:pPr>
        <w:ind w:left="8559" w:hanging="567"/>
      </w:pPr>
    </w:lvl>
  </w:abstractNum>
  <w:abstractNum w:abstractNumId="3" w15:restartNumberingAfterBreak="0">
    <w:nsid w:val="00000405"/>
    <w:multiLevelType w:val="multilevel"/>
    <w:tmpl w:val="47A29FE6"/>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pStyle w:val="ListParagraphA0"/>
      <w:lvlText w:val="%5."/>
      <w:lvlJc w:val="left"/>
      <w:pPr>
        <w:ind w:left="4059" w:hanging="360"/>
      </w:pPr>
    </w:lvl>
    <w:lvl w:ilvl="5">
      <w:numFmt w:val="bullet"/>
      <w:lvlText w:val="•"/>
      <w:lvlJc w:val="left"/>
      <w:pPr>
        <w:ind w:left="5339" w:hanging="567"/>
      </w:pPr>
    </w:lvl>
    <w:lvl w:ilvl="6">
      <w:numFmt w:val="bullet"/>
      <w:lvlText w:val="•"/>
      <w:lvlJc w:val="left"/>
      <w:pPr>
        <w:ind w:left="6413" w:hanging="567"/>
      </w:pPr>
    </w:lvl>
    <w:lvl w:ilvl="7">
      <w:numFmt w:val="bullet"/>
      <w:lvlText w:val="•"/>
      <w:lvlJc w:val="left"/>
      <w:pPr>
        <w:ind w:left="7486" w:hanging="567"/>
      </w:pPr>
    </w:lvl>
    <w:lvl w:ilvl="8">
      <w:numFmt w:val="bullet"/>
      <w:lvlText w:val="•"/>
      <w:lvlJc w:val="left"/>
      <w:pPr>
        <w:ind w:left="8559" w:hanging="567"/>
      </w:pPr>
    </w:lvl>
  </w:abstractNum>
  <w:abstractNum w:abstractNumId="4" w15:restartNumberingAfterBreak="0">
    <w:nsid w:val="00000406"/>
    <w:multiLevelType w:val="multilevel"/>
    <w:tmpl w:val="FFFFFFFF"/>
    <w:lvl w:ilvl="0">
      <w:start w:val="1"/>
      <w:numFmt w:val="decimal"/>
      <w:pStyle w:val="ChannelTermclausetitle"/>
      <w:lvlText w:val="%1."/>
      <w:lvlJc w:val="left"/>
      <w:pPr>
        <w:ind w:left="986" w:hanging="709"/>
      </w:pPr>
      <w:rPr>
        <w:rFonts w:ascii="Arial" w:hAnsi="Arial" w:cs="Arial"/>
        <w:b w:val="0"/>
        <w:bCs w:val="0"/>
        <w:spacing w:val="-1"/>
        <w:w w:val="99"/>
        <w:sz w:val="20"/>
        <w:szCs w:val="20"/>
      </w:rPr>
    </w:lvl>
    <w:lvl w:ilvl="1">
      <w:numFmt w:val="bullet"/>
      <w:lvlText w:val="•"/>
      <w:lvlJc w:val="left"/>
      <w:pPr>
        <w:ind w:left="1952" w:hanging="709"/>
      </w:pPr>
    </w:lvl>
    <w:lvl w:ilvl="2">
      <w:numFmt w:val="bullet"/>
      <w:lvlText w:val="•"/>
      <w:lvlJc w:val="left"/>
      <w:pPr>
        <w:ind w:left="2925" w:hanging="709"/>
      </w:pPr>
    </w:lvl>
    <w:lvl w:ilvl="3">
      <w:numFmt w:val="bullet"/>
      <w:lvlText w:val="•"/>
      <w:lvlJc w:val="left"/>
      <w:pPr>
        <w:ind w:left="3897" w:hanging="709"/>
      </w:pPr>
    </w:lvl>
    <w:lvl w:ilvl="4">
      <w:numFmt w:val="bullet"/>
      <w:lvlText w:val="•"/>
      <w:lvlJc w:val="left"/>
      <w:pPr>
        <w:ind w:left="4870" w:hanging="709"/>
      </w:pPr>
    </w:lvl>
    <w:lvl w:ilvl="5">
      <w:numFmt w:val="bullet"/>
      <w:lvlText w:val="•"/>
      <w:lvlJc w:val="left"/>
      <w:pPr>
        <w:ind w:left="5843" w:hanging="709"/>
      </w:pPr>
    </w:lvl>
    <w:lvl w:ilvl="6">
      <w:numFmt w:val="bullet"/>
      <w:lvlText w:val="•"/>
      <w:lvlJc w:val="left"/>
      <w:pPr>
        <w:ind w:left="6815" w:hanging="709"/>
      </w:pPr>
    </w:lvl>
    <w:lvl w:ilvl="7">
      <w:numFmt w:val="bullet"/>
      <w:lvlText w:val="•"/>
      <w:lvlJc w:val="left"/>
      <w:pPr>
        <w:ind w:left="7788" w:hanging="709"/>
      </w:pPr>
    </w:lvl>
    <w:lvl w:ilvl="8">
      <w:numFmt w:val="bullet"/>
      <w:lvlText w:val="•"/>
      <w:lvlJc w:val="left"/>
      <w:pPr>
        <w:ind w:left="8761" w:hanging="709"/>
      </w:pPr>
    </w:lvl>
  </w:abstractNum>
  <w:abstractNum w:abstractNumId="5" w15:restartNumberingAfterBreak="0">
    <w:nsid w:val="00000407"/>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6" w15:restartNumberingAfterBreak="0">
    <w:nsid w:val="00000408"/>
    <w:multiLevelType w:val="multilevel"/>
    <w:tmpl w:val="EA44EC18"/>
    <w:lvl w:ilvl="0">
      <w:start w:val="1"/>
      <w:numFmt w:val="lowerLetter"/>
      <w:lvlText w:val="(%1)"/>
      <w:lvlJc w:val="left"/>
      <w:pPr>
        <w:ind w:left="1554" w:hanging="569"/>
      </w:pPr>
      <w:rPr>
        <w:rFonts w:ascii="Arial" w:hAnsi="Arial" w:cs="Arial" w:hint="default"/>
        <w:b w:val="0"/>
        <w:bCs w:val="0"/>
        <w:w w:val="99"/>
        <w:sz w:val="20"/>
        <w:szCs w:val="20"/>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7" w15:restartNumberingAfterBreak="0">
    <w:nsid w:val="0000040C"/>
    <w:multiLevelType w:val="multilevel"/>
    <w:tmpl w:val="FFFFFFFF"/>
    <w:lvl w:ilvl="0">
      <w:numFmt w:val="bullet"/>
      <w:lvlText w:val=""/>
      <w:lvlJc w:val="left"/>
      <w:pPr>
        <w:ind w:left="635" w:hanging="359"/>
      </w:pPr>
      <w:rPr>
        <w:rFonts w:ascii="Symbol" w:hAnsi="Symbol" w:cs="Symbol"/>
        <w:b w:val="0"/>
        <w:bCs w:val="0"/>
        <w:w w:val="99"/>
        <w:sz w:val="20"/>
        <w:szCs w:val="20"/>
      </w:rPr>
    </w:lvl>
    <w:lvl w:ilvl="1">
      <w:numFmt w:val="bullet"/>
      <w:lvlText w:val="•"/>
      <w:lvlJc w:val="left"/>
      <w:pPr>
        <w:ind w:left="1646" w:hanging="359"/>
      </w:pPr>
    </w:lvl>
    <w:lvl w:ilvl="2">
      <w:numFmt w:val="bullet"/>
      <w:lvlText w:val="•"/>
      <w:lvlJc w:val="left"/>
      <w:pPr>
        <w:ind w:left="2653" w:hanging="359"/>
      </w:pPr>
    </w:lvl>
    <w:lvl w:ilvl="3">
      <w:numFmt w:val="bullet"/>
      <w:lvlText w:val="•"/>
      <w:lvlJc w:val="left"/>
      <w:pPr>
        <w:ind w:left="3659" w:hanging="359"/>
      </w:pPr>
    </w:lvl>
    <w:lvl w:ilvl="4">
      <w:numFmt w:val="bullet"/>
      <w:lvlText w:val="•"/>
      <w:lvlJc w:val="left"/>
      <w:pPr>
        <w:ind w:left="4666" w:hanging="359"/>
      </w:pPr>
    </w:lvl>
    <w:lvl w:ilvl="5">
      <w:numFmt w:val="bullet"/>
      <w:lvlText w:val="•"/>
      <w:lvlJc w:val="left"/>
      <w:pPr>
        <w:ind w:left="5673" w:hanging="359"/>
      </w:pPr>
    </w:lvl>
    <w:lvl w:ilvl="6">
      <w:numFmt w:val="bullet"/>
      <w:lvlText w:val="•"/>
      <w:lvlJc w:val="left"/>
      <w:pPr>
        <w:ind w:left="6679" w:hanging="359"/>
      </w:pPr>
    </w:lvl>
    <w:lvl w:ilvl="7">
      <w:numFmt w:val="bullet"/>
      <w:lvlText w:val="•"/>
      <w:lvlJc w:val="left"/>
      <w:pPr>
        <w:ind w:left="7686" w:hanging="359"/>
      </w:pPr>
    </w:lvl>
    <w:lvl w:ilvl="8">
      <w:numFmt w:val="bullet"/>
      <w:lvlText w:val="•"/>
      <w:lvlJc w:val="left"/>
      <w:pPr>
        <w:ind w:left="8693" w:hanging="359"/>
      </w:pPr>
    </w:lvl>
  </w:abstractNum>
  <w:abstractNum w:abstractNumId="8" w15:restartNumberingAfterBreak="0">
    <w:nsid w:val="0000040D"/>
    <w:multiLevelType w:val="multilevel"/>
    <w:tmpl w:val="FFFFFFFF"/>
    <w:lvl w:ilvl="0">
      <w:start w:val="1"/>
      <w:numFmt w:val="lowerLetter"/>
      <w:lvlText w:val="(%1)"/>
      <w:lvlJc w:val="left"/>
      <w:pPr>
        <w:ind w:left="699" w:hanging="591"/>
      </w:pPr>
      <w:rPr>
        <w:rFonts w:ascii="Arial" w:hAnsi="Arial" w:cs="Arial"/>
        <w:b w:val="0"/>
        <w:bCs w:val="0"/>
        <w:w w:val="99"/>
        <w:sz w:val="20"/>
        <w:szCs w:val="20"/>
      </w:rPr>
    </w:lvl>
    <w:lvl w:ilvl="1">
      <w:numFmt w:val="bullet"/>
      <w:lvlText w:val="•"/>
      <w:lvlJc w:val="left"/>
      <w:pPr>
        <w:ind w:left="1393" w:hanging="591"/>
      </w:pPr>
    </w:lvl>
    <w:lvl w:ilvl="2">
      <w:numFmt w:val="bullet"/>
      <w:lvlText w:val="•"/>
      <w:lvlJc w:val="left"/>
      <w:pPr>
        <w:ind w:left="2087" w:hanging="591"/>
      </w:pPr>
    </w:lvl>
    <w:lvl w:ilvl="3">
      <w:numFmt w:val="bullet"/>
      <w:lvlText w:val="•"/>
      <w:lvlJc w:val="left"/>
      <w:pPr>
        <w:ind w:left="2781" w:hanging="591"/>
      </w:pPr>
    </w:lvl>
    <w:lvl w:ilvl="4">
      <w:numFmt w:val="bullet"/>
      <w:lvlText w:val="•"/>
      <w:lvlJc w:val="left"/>
      <w:pPr>
        <w:ind w:left="3475" w:hanging="591"/>
      </w:pPr>
    </w:lvl>
    <w:lvl w:ilvl="5">
      <w:numFmt w:val="bullet"/>
      <w:lvlText w:val="•"/>
      <w:lvlJc w:val="left"/>
      <w:pPr>
        <w:ind w:left="4169" w:hanging="591"/>
      </w:pPr>
    </w:lvl>
    <w:lvl w:ilvl="6">
      <w:numFmt w:val="bullet"/>
      <w:lvlText w:val="•"/>
      <w:lvlJc w:val="left"/>
      <w:pPr>
        <w:ind w:left="4862" w:hanging="591"/>
      </w:pPr>
    </w:lvl>
    <w:lvl w:ilvl="7">
      <w:numFmt w:val="bullet"/>
      <w:lvlText w:val="•"/>
      <w:lvlJc w:val="left"/>
      <w:pPr>
        <w:ind w:left="5556" w:hanging="591"/>
      </w:pPr>
    </w:lvl>
    <w:lvl w:ilvl="8">
      <w:numFmt w:val="bullet"/>
      <w:lvlText w:val="•"/>
      <w:lvlJc w:val="left"/>
      <w:pPr>
        <w:ind w:left="6250" w:hanging="591"/>
      </w:pPr>
    </w:lvl>
  </w:abstractNum>
  <w:abstractNum w:abstractNumId="9" w15:restartNumberingAfterBreak="0">
    <w:nsid w:val="0000040E"/>
    <w:multiLevelType w:val="multilevel"/>
    <w:tmpl w:val="FFFFFFFF"/>
    <w:lvl w:ilvl="0">
      <w:numFmt w:val="bullet"/>
      <w:lvlText w:val=""/>
      <w:lvlJc w:val="left"/>
      <w:pPr>
        <w:ind w:left="468" w:hanging="360"/>
      </w:pPr>
      <w:rPr>
        <w:rFonts w:ascii="Symbol" w:hAnsi="Symbol" w:cs="Symbol"/>
        <w:b w:val="0"/>
        <w:bCs w:val="0"/>
        <w:w w:val="99"/>
        <w:sz w:val="20"/>
        <w:szCs w:val="20"/>
      </w:rPr>
    </w:lvl>
    <w:lvl w:ilvl="1">
      <w:numFmt w:val="bullet"/>
      <w:lvlText w:val="•"/>
      <w:lvlJc w:val="left"/>
      <w:pPr>
        <w:ind w:left="1178" w:hanging="360"/>
      </w:pPr>
    </w:lvl>
    <w:lvl w:ilvl="2">
      <w:numFmt w:val="bullet"/>
      <w:lvlText w:val="•"/>
      <w:lvlJc w:val="left"/>
      <w:pPr>
        <w:ind w:left="1896" w:hanging="360"/>
      </w:pPr>
    </w:lvl>
    <w:lvl w:ilvl="3">
      <w:numFmt w:val="bullet"/>
      <w:lvlText w:val="•"/>
      <w:lvlJc w:val="left"/>
      <w:pPr>
        <w:ind w:left="2614" w:hanging="360"/>
      </w:pPr>
    </w:lvl>
    <w:lvl w:ilvl="4">
      <w:numFmt w:val="bullet"/>
      <w:lvlText w:val="•"/>
      <w:lvlJc w:val="left"/>
      <w:pPr>
        <w:ind w:left="3332" w:hanging="360"/>
      </w:pPr>
    </w:lvl>
    <w:lvl w:ilvl="5">
      <w:numFmt w:val="bullet"/>
      <w:lvlText w:val="•"/>
      <w:lvlJc w:val="left"/>
      <w:pPr>
        <w:ind w:left="4051" w:hanging="360"/>
      </w:pPr>
    </w:lvl>
    <w:lvl w:ilvl="6">
      <w:numFmt w:val="bullet"/>
      <w:lvlText w:val="•"/>
      <w:lvlJc w:val="left"/>
      <w:pPr>
        <w:ind w:left="4769" w:hanging="360"/>
      </w:pPr>
    </w:lvl>
    <w:lvl w:ilvl="7">
      <w:numFmt w:val="bullet"/>
      <w:lvlText w:val="•"/>
      <w:lvlJc w:val="left"/>
      <w:pPr>
        <w:ind w:left="5487" w:hanging="360"/>
      </w:pPr>
    </w:lvl>
    <w:lvl w:ilvl="8">
      <w:numFmt w:val="bullet"/>
      <w:lvlText w:val="•"/>
      <w:lvlJc w:val="left"/>
      <w:pPr>
        <w:ind w:left="6205" w:hanging="360"/>
      </w:pPr>
    </w:lvl>
  </w:abstractNum>
  <w:abstractNum w:abstractNumId="10" w15:restartNumberingAfterBreak="0">
    <w:nsid w:val="0000040F"/>
    <w:multiLevelType w:val="multilevel"/>
    <w:tmpl w:val="FFFFFFFF"/>
    <w:lvl w:ilvl="0">
      <w:start w:val="1"/>
      <w:numFmt w:val="lowerLetter"/>
      <w:lvlText w:val="(%1)"/>
      <w:lvlJc w:val="left"/>
      <w:pPr>
        <w:ind w:left="699" w:hanging="591"/>
      </w:pPr>
      <w:rPr>
        <w:rFonts w:ascii="Arial" w:hAnsi="Arial" w:cs="Arial"/>
        <w:b w:val="0"/>
        <w:bCs w:val="0"/>
        <w:w w:val="99"/>
        <w:sz w:val="20"/>
        <w:szCs w:val="20"/>
      </w:rPr>
    </w:lvl>
    <w:lvl w:ilvl="1">
      <w:numFmt w:val="bullet"/>
      <w:lvlText w:val="•"/>
      <w:lvlJc w:val="left"/>
      <w:pPr>
        <w:ind w:left="1394" w:hanging="591"/>
      </w:pPr>
    </w:lvl>
    <w:lvl w:ilvl="2">
      <w:numFmt w:val="bullet"/>
      <w:lvlText w:val="•"/>
      <w:lvlJc w:val="left"/>
      <w:pPr>
        <w:ind w:left="2088" w:hanging="591"/>
      </w:pPr>
    </w:lvl>
    <w:lvl w:ilvl="3">
      <w:numFmt w:val="bullet"/>
      <w:lvlText w:val="•"/>
      <w:lvlJc w:val="left"/>
      <w:pPr>
        <w:ind w:left="2782" w:hanging="591"/>
      </w:pPr>
    </w:lvl>
    <w:lvl w:ilvl="4">
      <w:numFmt w:val="bullet"/>
      <w:lvlText w:val="•"/>
      <w:lvlJc w:val="left"/>
      <w:pPr>
        <w:ind w:left="3476" w:hanging="591"/>
      </w:pPr>
    </w:lvl>
    <w:lvl w:ilvl="5">
      <w:numFmt w:val="bullet"/>
      <w:lvlText w:val="•"/>
      <w:lvlJc w:val="left"/>
      <w:pPr>
        <w:ind w:left="4171" w:hanging="591"/>
      </w:pPr>
    </w:lvl>
    <w:lvl w:ilvl="6">
      <w:numFmt w:val="bullet"/>
      <w:lvlText w:val="•"/>
      <w:lvlJc w:val="left"/>
      <w:pPr>
        <w:ind w:left="4865" w:hanging="591"/>
      </w:pPr>
    </w:lvl>
    <w:lvl w:ilvl="7">
      <w:numFmt w:val="bullet"/>
      <w:lvlText w:val="•"/>
      <w:lvlJc w:val="left"/>
      <w:pPr>
        <w:ind w:left="5559" w:hanging="591"/>
      </w:pPr>
    </w:lvl>
    <w:lvl w:ilvl="8">
      <w:numFmt w:val="bullet"/>
      <w:lvlText w:val="•"/>
      <w:lvlJc w:val="left"/>
      <w:pPr>
        <w:ind w:left="6253" w:hanging="591"/>
      </w:pPr>
    </w:lvl>
  </w:abstractNum>
  <w:abstractNum w:abstractNumId="11" w15:restartNumberingAfterBreak="0">
    <w:nsid w:val="00000410"/>
    <w:multiLevelType w:val="multilevel"/>
    <w:tmpl w:val="FFFFFFFF"/>
    <w:lvl w:ilvl="0">
      <w:numFmt w:val="bullet"/>
      <w:lvlText w:val=""/>
      <w:lvlJc w:val="left"/>
      <w:pPr>
        <w:ind w:left="468" w:hanging="360"/>
      </w:pPr>
      <w:rPr>
        <w:rFonts w:ascii="Symbol" w:hAnsi="Symbol" w:cs="Symbol"/>
        <w:b w:val="0"/>
        <w:bCs w:val="0"/>
        <w:w w:val="99"/>
        <w:sz w:val="20"/>
        <w:szCs w:val="20"/>
      </w:rPr>
    </w:lvl>
    <w:lvl w:ilvl="1">
      <w:numFmt w:val="bullet"/>
      <w:lvlText w:val="•"/>
      <w:lvlJc w:val="left"/>
      <w:pPr>
        <w:ind w:left="1178" w:hanging="360"/>
      </w:pPr>
    </w:lvl>
    <w:lvl w:ilvl="2">
      <w:numFmt w:val="bullet"/>
      <w:lvlText w:val="•"/>
      <w:lvlJc w:val="left"/>
      <w:pPr>
        <w:ind w:left="1896" w:hanging="360"/>
      </w:pPr>
    </w:lvl>
    <w:lvl w:ilvl="3">
      <w:numFmt w:val="bullet"/>
      <w:lvlText w:val="•"/>
      <w:lvlJc w:val="left"/>
      <w:pPr>
        <w:ind w:left="2614" w:hanging="360"/>
      </w:pPr>
    </w:lvl>
    <w:lvl w:ilvl="4">
      <w:numFmt w:val="bullet"/>
      <w:lvlText w:val="•"/>
      <w:lvlJc w:val="left"/>
      <w:pPr>
        <w:ind w:left="3332" w:hanging="360"/>
      </w:pPr>
    </w:lvl>
    <w:lvl w:ilvl="5">
      <w:numFmt w:val="bullet"/>
      <w:lvlText w:val="•"/>
      <w:lvlJc w:val="left"/>
      <w:pPr>
        <w:ind w:left="4050" w:hanging="360"/>
      </w:pPr>
    </w:lvl>
    <w:lvl w:ilvl="6">
      <w:numFmt w:val="bullet"/>
      <w:lvlText w:val="•"/>
      <w:lvlJc w:val="left"/>
      <w:pPr>
        <w:ind w:left="4768" w:hanging="360"/>
      </w:pPr>
    </w:lvl>
    <w:lvl w:ilvl="7">
      <w:numFmt w:val="bullet"/>
      <w:lvlText w:val="•"/>
      <w:lvlJc w:val="left"/>
      <w:pPr>
        <w:ind w:left="5486" w:hanging="360"/>
      </w:pPr>
    </w:lvl>
    <w:lvl w:ilvl="8">
      <w:numFmt w:val="bullet"/>
      <w:lvlText w:val="•"/>
      <w:lvlJc w:val="left"/>
      <w:pPr>
        <w:ind w:left="6204" w:hanging="360"/>
      </w:pPr>
    </w:lvl>
  </w:abstractNum>
  <w:abstractNum w:abstractNumId="12" w15:restartNumberingAfterBreak="0">
    <w:nsid w:val="025C3A47"/>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13" w15:restartNumberingAfterBreak="0">
    <w:nsid w:val="048801E9"/>
    <w:multiLevelType w:val="multilevel"/>
    <w:tmpl w:val="FE2EC25C"/>
    <w:lvl w:ilvl="0">
      <w:start w:val="1"/>
      <w:numFmt w:val="decimal"/>
      <w:lvlText w:val="%1."/>
      <w:lvlJc w:val="left"/>
      <w:pPr>
        <w:tabs>
          <w:tab w:val="num" w:pos="369"/>
        </w:tabs>
        <w:ind w:left="369" w:hanging="369"/>
      </w:pPr>
      <w:rPr>
        <w:rFonts w:hint="default"/>
      </w:rPr>
    </w:lvl>
    <w:lvl w:ilvl="1">
      <w:start w:val="1"/>
      <w:numFmt w:val="lowerLetter"/>
      <w:pStyle w:val="BodyTextTableLevel3"/>
      <w:lvlText w:val="(%2)"/>
      <w:lvlJc w:val="left"/>
      <w:pPr>
        <w:tabs>
          <w:tab w:val="num" w:pos="737"/>
        </w:tabs>
        <w:ind w:left="737" w:hanging="368"/>
      </w:pPr>
      <w:rPr>
        <w:rFonts w:hint="default"/>
      </w:rPr>
    </w:lvl>
    <w:lvl w:ilvl="2">
      <w:start w:val="1"/>
      <w:numFmt w:val="lowerRoman"/>
      <w:lvlText w:val="(%3)"/>
      <w:lvlJc w:val="left"/>
      <w:pPr>
        <w:tabs>
          <w:tab w:val="num" w:pos="1106"/>
        </w:tabs>
        <w:ind w:left="1106" w:hanging="369"/>
      </w:pPr>
      <w:rPr>
        <w:rFonts w:hint="default"/>
      </w:rPr>
    </w:lvl>
    <w:lvl w:ilvl="3">
      <w:start w:val="1"/>
      <w:numFmt w:val="none"/>
      <w:pStyle w:val="BodyTextTableLevel3"/>
      <w:isLgl/>
      <w:suff w:val="nothing"/>
      <w:lvlText w:val=""/>
      <w:lvlJc w:val="left"/>
      <w:pPr>
        <w:ind w:left="1106"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4" w15:restartNumberingAfterBreak="0">
    <w:nsid w:val="0BB84FFD"/>
    <w:multiLevelType w:val="multilevel"/>
    <w:tmpl w:val="DA2EB7D0"/>
    <w:lvl w:ilvl="0">
      <w:start w:val="1"/>
      <w:numFmt w:val="decimal"/>
      <w:lvlText w:val="%1."/>
      <w:lvlJc w:val="left"/>
      <w:pPr>
        <w:tabs>
          <w:tab w:val="num" w:pos="1277"/>
        </w:tabs>
        <w:ind w:left="1277" w:hanging="709"/>
      </w:pPr>
      <w:rPr>
        <w:rFonts w:cs="Tunga" w:hint="default"/>
      </w:rPr>
    </w:lvl>
    <w:lvl w:ilvl="1">
      <w:start w:val="1"/>
      <w:numFmt w:val="decimal"/>
      <w:lvlText w:val="%1.%2"/>
      <w:lvlJc w:val="left"/>
      <w:pPr>
        <w:tabs>
          <w:tab w:val="num" w:pos="1560"/>
        </w:tabs>
        <w:ind w:left="1560" w:hanging="709"/>
      </w:pPr>
      <w:rPr>
        <w:rFonts w:cs="Tunga" w:hint="default"/>
        <w:b w:val="0"/>
      </w:rPr>
    </w:lvl>
    <w:lvl w:ilvl="2">
      <w:start w:val="1"/>
      <w:numFmt w:val="lowerLetter"/>
      <w:pStyle w:val="NumbersLevel4"/>
      <w:lvlText w:val="(%3)"/>
      <w:lvlJc w:val="left"/>
      <w:pPr>
        <w:tabs>
          <w:tab w:val="num" w:pos="4395"/>
        </w:tabs>
        <w:ind w:left="4395" w:hanging="567"/>
      </w:pPr>
      <w:rPr>
        <w:rFonts w:cs="Tunga" w:hint="default"/>
      </w:rPr>
    </w:lvl>
    <w:lvl w:ilvl="3">
      <w:start w:val="1"/>
      <w:numFmt w:val="lowerRoman"/>
      <w:pStyle w:val="NumbersLevel4"/>
      <w:lvlText w:val="(%4)"/>
      <w:lvlJc w:val="left"/>
      <w:pPr>
        <w:tabs>
          <w:tab w:val="num" w:pos="1843"/>
        </w:tabs>
        <w:ind w:left="1843" w:hanging="567"/>
      </w:pPr>
      <w:rPr>
        <w:rFonts w:cs="Tunga" w:hint="default"/>
      </w:rPr>
    </w:lvl>
    <w:lvl w:ilvl="4">
      <w:start w:val="1"/>
      <w:numFmt w:val="none"/>
      <w:suff w:val="nothing"/>
      <w:lvlText w:val=""/>
      <w:lvlJc w:val="left"/>
      <w:pPr>
        <w:ind w:left="1843" w:firstLine="0"/>
      </w:pPr>
      <w:rPr>
        <w:rFonts w:cs="Tunga" w:hint="default"/>
      </w:rPr>
    </w:lvl>
    <w:lvl w:ilvl="5">
      <w:start w:val="1"/>
      <w:numFmt w:val="none"/>
      <w:lvlText w:val=""/>
      <w:lvlJc w:val="left"/>
      <w:pPr>
        <w:tabs>
          <w:tab w:val="num" w:pos="0"/>
        </w:tabs>
        <w:ind w:left="0" w:firstLine="0"/>
      </w:pPr>
      <w:rPr>
        <w:rFonts w:cs="Tunga" w:hint="default"/>
      </w:rPr>
    </w:lvl>
    <w:lvl w:ilvl="6">
      <w:start w:val="1"/>
      <w:numFmt w:val="none"/>
      <w:lvlText w:val=""/>
      <w:lvlJc w:val="left"/>
      <w:pPr>
        <w:tabs>
          <w:tab w:val="num" w:pos="0"/>
        </w:tabs>
        <w:ind w:left="0" w:firstLine="0"/>
      </w:pPr>
      <w:rPr>
        <w:rFonts w:cs="Tunga" w:hint="default"/>
      </w:rPr>
    </w:lvl>
    <w:lvl w:ilvl="7">
      <w:start w:val="1"/>
      <w:numFmt w:val="none"/>
      <w:lvlText w:val=""/>
      <w:lvlJc w:val="left"/>
      <w:pPr>
        <w:tabs>
          <w:tab w:val="num" w:pos="0"/>
        </w:tabs>
        <w:ind w:left="0" w:firstLine="0"/>
      </w:pPr>
      <w:rPr>
        <w:rFonts w:cs="Tunga" w:hint="default"/>
      </w:rPr>
    </w:lvl>
    <w:lvl w:ilvl="8">
      <w:start w:val="1"/>
      <w:numFmt w:val="none"/>
      <w:lvlText w:val=""/>
      <w:lvlJc w:val="left"/>
      <w:pPr>
        <w:tabs>
          <w:tab w:val="num" w:pos="0"/>
        </w:tabs>
        <w:ind w:left="0" w:firstLine="0"/>
      </w:pPr>
      <w:rPr>
        <w:rFonts w:cs="Tunga" w:hint="default"/>
      </w:rPr>
    </w:lvl>
  </w:abstractNum>
  <w:abstractNum w:abstractNumId="15" w15:restartNumberingAfterBreak="0">
    <w:nsid w:val="14D84D7B"/>
    <w:multiLevelType w:val="multilevel"/>
    <w:tmpl w:val="B54A6606"/>
    <w:lvl w:ilvl="0">
      <w:start w:val="1"/>
      <w:numFmt w:val="decimal"/>
      <w:pStyle w:val="ScheduleNumbers"/>
      <w:lvlText w:val="%1."/>
      <w:lvlJc w:val="left"/>
      <w:pPr>
        <w:tabs>
          <w:tab w:val="num" w:pos="850"/>
        </w:tabs>
        <w:ind w:left="850" w:hanging="850"/>
      </w:pPr>
      <w:rPr>
        <w:rFonts w:ascii="Arial" w:hAnsi="Arial"/>
        <w:b w:val="0"/>
        <w:i w:val="0"/>
        <w:caps w:val="0"/>
        <w:smallCaps w:val="0"/>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E77DE8"/>
    <w:multiLevelType w:val="multilevel"/>
    <w:tmpl w:val="FFFFFFFF"/>
    <w:lvl w:ilvl="0">
      <w:start w:val="1"/>
      <w:numFmt w:val="decimal"/>
      <w:lvlText w:val="%1."/>
      <w:lvlJc w:val="left"/>
      <w:pPr>
        <w:ind w:left="709" w:hanging="709"/>
      </w:pPr>
      <w:rPr>
        <w:rFonts w:ascii="Arial" w:hAnsi="Arial" w:cs="Arial"/>
        <w:b/>
        <w:bCs/>
        <w:spacing w:val="-1"/>
        <w:w w:val="99"/>
        <w:sz w:val="20"/>
        <w:szCs w:val="20"/>
      </w:rPr>
    </w:lvl>
    <w:lvl w:ilvl="1">
      <w:start w:val="1"/>
      <w:numFmt w:val="decimal"/>
      <w:lvlText w:val="%1.%2"/>
      <w:lvlJc w:val="left"/>
      <w:pPr>
        <w:ind w:left="709" w:hanging="709"/>
      </w:pPr>
      <w:rPr>
        <w:rFonts w:ascii="Arial" w:hAnsi="Arial" w:cs="Arial"/>
        <w:b w:val="0"/>
        <w:bCs w:val="0"/>
        <w:spacing w:val="-1"/>
        <w:w w:val="99"/>
        <w:sz w:val="20"/>
        <w:szCs w:val="20"/>
      </w:rPr>
    </w:lvl>
    <w:lvl w:ilvl="2">
      <w:start w:val="1"/>
      <w:numFmt w:val="lowerLetter"/>
      <w:lvlText w:val="(%3)"/>
      <w:lvlJc w:val="left"/>
      <w:pPr>
        <w:ind w:left="1277" w:hanging="569"/>
      </w:pPr>
      <w:rPr>
        <w:rFonts w:ascii="Arial" w:hAnsi="Arial" w:cs="Arial"/>
        <w:b w:val="0"/>
        <w:bCs w:val="0"/>
        <w:w w:val="99"/>
        <w:sz w:val="20"/>
        <w:szCs w:val="20"/>
      </w:rPr>
    </w:lvl>
    <w:lvl w:ilvl="3">
      <w:start w:val="1"/>
      <w:numFmt w:val="lowerRoman"/>
      <w:lvlText w:val="(%4)"/>
      <w:lvlJc w:val="left"/>
      <w:pPr>
        <w:ind w:left="1844" w:hanging="567"/>
      </w:pPr>
      <w:rPr>
        <w:rFonts w:ascii="Arial" w:hAnsi="Arial" w:cs="Arial"/>
        <w:b w:val="0"/>
        <w:bCs w:val="0"/>
        <w:spacing w:val="-1"/>
        <w:w w:val="99"/>
        <w:sz w:val="20"/>
        <w:szCs w:val="20"/>
      </w:rPr>
    </w:lvl>
    <w:lvl w:ilvl="4">
      <w:start w:val="1"/>
      <w:numFmt w:val="upperLetter"/>
      <w:lvlText w:val="(%5)"/>
      <w:lvlJc w:val="left"/>
      <w:pPr>
        <w:ind w:left="2410" w:hanging="567"/>
      </w:pPr>
      <w:rPr>
        <w:rFonts w:ascii="Arial" w:hAnsi="Arial" w:cs="Arial"/>
        <w:b w:val="0"/>
        <w:bCs w:val="0"/>
        <w:spacing w:val="-1"/>
        <w:w w:val="99"/>
        <w:sz w:val="20"/>
        <w:szCs w:val="20"/>
      </w:rPr>
    </w:lvl>
    <w:lvl w:ilvl="5">
      <w:numFmt w:val="bullet"/>
      <w:lvlText w:val="•"/>
      <w:lvlJc w:val="left"/>
      <w:pPr>
        <w:ind w:left="4696" w:hanging="567"/>
      </w:pPr>
    </w:lvl>
    <w:lvl w:ilvl="6">
      <w:numFmt w:val="bullet"/>
      <w:lvlText w:val="•"/>
      <w:lvlJc w:val="left"/>
      <w:pPr>
        <w:ind w:left="5842" w:hanging="567"/>
      </w:pPr>
    </w:lvl>
    <w:lvl w:ilvl="7">
      <w:numFmt w:val="bullet"/>
      <w:lvlText w:val="•"/>
      <w:lvlJc w:val="left"/>
      <w:pPr>
        <w:ind w:left="6989" w:hanging="567"/>
      </w:pPr>
    </w:lvl>
    <w:lvl w:ilvl="8">
      <w:numFmt w:val="bullet"/>
      <w:lvlText w:val="•"/>
      <w:lvlJc w:val="left"/>
      <w:pPr>
        <w:ind w:left="8136" w:hanging="567"/>
      </w:pPr>
    </w:lvl>
  </w:abstractNum>
  <w:abstractNum w:abstractNumId="17" w15:restartNumberingAfterBreak="0">
    <w:nsid w:val="297D67EA"/>
    <w:multiLevelType w:val="hybridMultilevel"/>
    <w:tmpl w:val="800024E2"/>
    <w:lvl w:ilvl="0" w:tplc="063A5224">
      <w:start w:val="1"/>
      <w:numFmt w:val="lowerRoman"/>
      <w:lvlText w:val="(%1)."/>
      <w:lvlJc w:val="righ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46F268DF"/>
    <w:multiLevelType w:val="multilevel"/>
    <w:tmpl w:val="FFFFFFFF"/>
    <w:lvl w:ilvl="0">
      <w:start w:val="1"/>
      <w:numFmt w:val="lowerLetter"/>
      <w:lvlText w:val="(%1)"/>
      <w:lvlJc w:val="left"/>
      <w:pPr>
        <w:ind w:left="1554" w:hanging="569"/>
      </w:pPr>
      <w:rPr>
        <w:b w:val="0"/>
        <w:bCs w:val="0"/>
        <w:w w:val="99"/>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19" w15:restartNumberingAfterBreak="0">
    <w:nsid w:val="4FFB173D"/>
    <w:multiLevelType w:val="hybridMultilevel"/>
    <w:tmpl w:val="7EA4DD96"/>
    <w:lvl w:ilvl="0" w:tplc="61F8CE42">
      <w:start w:val="1"/>
      <w:numFmt w:val="upperLetter"/>
      <w:pStyle w:val="ListAlph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9059D1"/>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21" w15:restartNumberingAfterBreak="0">
    <w:nsid w:val="5F464637"/>
    <w:multiLevelType w:val="multilevel"/>
    <w:tmpl w:val="FFFFFFFF"/>
    <w:lvl w:ilvl="0">
      <w:start w:val="1"/>
      <w:numFmt w:val="lowerLetter"/>
      <w:lvlText w:val="(%1)"/>
      <w:lvlJc w:val="left"/>
      <w:pPr>
        <w:ind w:left="1554" w:hanging="569"/>
      </w:pPr>
      <w:rPr>
        <w:b w:val="0"/>
        <w:bCs w:val="0"/>
        <w:w w:val="99"/>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22" w15:restartNumberingAfterBreak="0">
    <w:nsid w:val="64EE5289"/>
    <w:multiLevelType w:val="multilevel"/>
    <w:tmpl w:val="FFFFFFFF"/>
    <w:lvl w:ilvl="0">
      <w:start w:val="1"/>
      <w:numFmt w:val="decimal"/>
      <w:lvlText w:val="%1."/>
      <w:lvlJc w:val="left"/>
      <w:pPr>
        <w:ind w:left="705" w:hanging="428"/>
      </w:pPr>
      <w:rPr>
        <w:rFonts w:ascii="Arial" w:hAnsi="Arial" w:cs="Arial"/>
        <w:b w:val="0"/>
        <w:bCs w:val="0"/>
        <w:spacing w:val="-1"/>
        <w:w w:val="99"/>
        <w:sz w:val="20"/>
        <w:szCs w:val="20"/>
      </w:rPr>
    </w:lvl>
    <w:lvl w:ilvl="1">
      <w:numFmt w:val="bullet"/>
      <w:lvlText w:val="•"/>
      <w:lvlJc w:val="left"/>
      <w:pPr>
        <w:ind w:left="1700" w:hanging="428"/>
      </w:pPr>
    </w:lvl>
    <w:lvl w:ilvl="2">
      <w:numFmt w:val="bullet"/>
      <w:lvlText w:val="•"/>
      <w:lvlJc w:val="left"/>
      <w:pPr>
        <w:ind w:left="2701" w:hanging="428"/>
      </w:pPr>
    </w:lvl>
    <w:lvl w:ilvl="3">
      <w:numFmt w:val="bullet"/>
      <w:lvlText w:val="•"/>
      <w:lvlJc w:val="left"/>
      <w:pPr>
        <w:ind w:left="3701" w:hanging="428"/>
      </w:pPr>
    </w:lvl>
    <w:lvl w:ilvl="4">
      <w:numFmt w:val="bullet"/>
      <w:lvlText w:val="•"/>
      <w:lvlJc w:val="left"/>
      <w:pPr>
        <w:ind w:left="4702" w:hanging="428"/>
      </w:pPr>
    </w:lvl>
    <w:lvl w:ilvl="5">
      <w:numFmt w:val="bullet"/>
      <w:lvlText w:val="•"/>
      <w:lvlJc w:val="left"/>
      <w:pPr>
        <w:ind w:left="5703" w:hanging="428"/>
      </w:pPr>
    </w:lvl>
    <w:lvl w:ilvl="6">
      <w:numFmt w:val="bullet"/>
      <w:lvlText w:val="•"/>
      <w:lvlJc w:val="left"/>
      <w:pPr>
        <w:ind w:left="6703" w:hanging="428"/>
      </w:pPr>
    </w:lvl>
    <w:lvl w:ilvl="7">
      <w:numFmt w:val="bullet"/>
      <w:lvlText w:val="•"/>
      <w:lvlJc w:val="left"/>
      <w:pPr>
        <w:ind w:left="7704" w:hanging="428"/>
      </w:pPr>
    </w:lvl>
    <w:lvl w:ilvl="8">
      <w:numFmt w:val="bullet"/>
      <w:lvlText w:val="•"/>
      <w:lvlJc w:val="left"/>
      <w:pPr>
        <w:ind w:left="8705" w:hanging="428"/>
      </w:pPr>
    </w:lvl>
  </w:abstractNum>
  <w:num w:numId="1" w16cid:durableId="1372610518">
    <w:abstractNumId w:val="11"/>
  </w:num>
  <w:num w:numId="2" w16cid:durableId="1871799739">
    <w:abstractNumId w:val="10"/>
  </w:num>
  <w:num w:numId="3" w16cid:durableId="44448835">
    <w:abstractNumId w:val="9"/>
  </w:num>
  <w:num w:numId="4" w16cid:durableId="625237282">
    <w:abstractNumId w:val="8"/>
  </w:num>
  <w:num w:numId="5" w16cid:durableId="762148113">
    <w:abstractNumId w:val="7"/>
  </w:num>
  <w:num w:numId="6" w16cid:durableId="1527477868">
    <w:abstractNumId w:val="6"/>
  </w:num>
  <w:num w:numId="7" w16cid:durableId="1299914736">
    <w:abstractNumId w:val="5"/>
  </w:num>
  <w:num w:numId="8" w16cid:durableId="2071691198">
    <w:abstractNumId w:val="4"/>
  </w:num>
  <w:num w:numId="9" w16cid:durableId="1599018920">
    <w:abstractNumId w:val="3"/>
  </w:num>
  <w:num w:numId="10" w16cid:durableId="390155096">
    <w:abstractNumId w:val="2"/>
  </w:num>
  <w:num w:numId="11" w16cid:durableId="925580128">
    <w:abstractNumId w:val="1"/>
  </w:num>
  <w:num w:numId="12" w16cid:durableId="953636163">
    <w:abstractNumId w:val="14"/>
  </w:num>
  <w:num w:numId="13" w16cid:durableId="118184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3219352">
    <w:abstractNumId w:val="17"/>
  </w:num>
  <w:num w:numId="15" w16cid:durableId="1489128974">
    <w:abstractNumId w:val="13"/>
  </w:num>
  <w:num w:numId="16" w16cid:durableId="1242251376">
    <w:abstractNumId w:val="19"/>
  </w:num>
  <w:num w:numId="17" w16cid:durableId="1273051466">
    <w:abstractNumId w:val="15"/>
  </w:num>
  <w:num w:numId="18" w16cid:durableId="2123764254">
    <w:abstractNumId w:val="20"/>
  </w:num>
  <w:num w:numId="19" w16cid:durableId="100340067">
    <w:abstractNumId w:val="12"/>
  </w:num>
  <w:num w:numId="20" w16cid:durableId="119959800">
    <w:abstractNumId w:val="16"/>
  </w:num>
  <w:num w:numId="21" w16cid:durableId="4439669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16cid:durableId="158741718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16cid:durableId="61941264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74745838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16cid:durableId="58618476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8847560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16cid:durableId="26943521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60376115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16cid:durableId="115756954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14495916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27652745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30246958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90383803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16cid:durableId="16459325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16cid:durableId="34073895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16cid:durableId="1761944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7" w16cid:durableId="187657895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16cid:durableId="38673310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16cid:durableId="130384585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16cid:durableId="107481702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16cid:durableId="18968182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19565333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3" w16cid:durableId="1744177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16cid:durableId="18568460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5" w16cid:durableId="3910016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16cid:durableId="81796294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156140093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8" w16cid:durableId="823816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9" w16cid:durableId="64817497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0" w16cid:durableId="6595882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1" w16cid:durableId="123924930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2" w16cid:durableId="181845212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3" w16cid:durableId="16847428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4" w16cid:durableId="3879984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5" w16cid:durableId="48832464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6" w16cid:durableId="156221169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7" w16cid:durableId="10913030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8" w16cid:durableId="124140952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9" w16cid:durableId="1654164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0" w16cid:durableId="80231488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1" w16cid:durableId="59664506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2" w16cid:durableId="15305282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3" w16cid:durableId="743916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4" w16cid:durableId="148242792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5" w16cid:durableId="40037216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6" w16cid:durableId="190024614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7" w16cid:durableId="17485538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8" w16cid:durableId="127297630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9" w16cid:durableId="2746013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0" w16cid:durableId="46721218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1" w16cid:durableId="133263957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2" w16cid:durableId="142294929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3" w16cid:durableId="211663646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4" w16cid:durableId="3430219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5" w16cid:durableId="143559214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6" w16cid:durableId="77243708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7" w16cid:durableId="76646461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8" w16cid:durableId="112330406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9" w16cid:durableId="122128143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0" w16cid:durableId="156699277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1" w16cid:durableId="98277931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2" w16cid:durableId="88757519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3" w16cid:durableId="52915248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4" w16cid:durableId="1659268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5" w16cid:durableId="2065712595">
    <w:abstractNumId w:val="21"/>
  </w:num>
  <w:num w:numId="86" w16cid:durableId="2018774936">
    <w:abstractNumId w:val="18"/>
  </w:num>
  <w:num w:numId="87" w16cid:durableId="27814860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8" w16cid:durableId="109525196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9" w16cid:durableId="608583969">
    <w:abstractNumId w:val="22"/>
  </w:num>
  <w:num w:numId="90" w16cid:durableId="385876810">
    <w:abstractNumId w:val="0"/>
  </w:num>
  <w:num w:numId="91" w16cid:durableId="545722508">
    <w:abstractNumId w:val="0"/>
    <w:lvlOverride w:ilvl="0">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82"/>
    <w:rsid w:val="00003A0E"/>
    <w:rsid w:val="00003D80"/>
    <w:rsid w:val="0000400D"/>
    <w:rsid w:val="00006B7C"/>
    <w:rsid w:val="00015341"/>
    <w:rsid w:val="00015FD2"/>
    <w:rsid w:val="00017DCC"/>
    <w:rsid w:val="00022E28"/>
    <w:rsid w:val="0002382E"/>
    <w:rsid w:val="00024CF0"/>
    <w:rsid w:val="0002522C"/>
    <w:rsid w:val="00034706"/>
    <w:rsid w:val="000363F8"/>
    <w:rsid w:val="00036EB4"/>
    <w:rsid w:val="00041FDA"/>
    <w:rsid w:val="0004280B"/>
    <w:rsid w:val="00051FAD"/>
    <w:rsid w:val="00054858"/>
    <w:rsid w:val="000605D4"/>
    <w:rsid w:val="00060DA1"/>
    <w:rsid w:val="00062092"/>
    <w:rsid w:val="00062891"/>
    <w:rsid w:val="000666B0"/>
    <w:rsid w:val="00070562"/>
    <w:rsid w:val="000738E0"/>
    <w:rsid w:val="000751E6"/>
    <w:rsid w:val="000848FB"/>
    <w:rsid w:val="0008631B"/>
    <w:rsid w:val="00086B29"/>
    <w:rsid w:val="00086FDE"/>
    <w:rsid w:val="000872AB"/>
    <w:rsid w:val="000908AC"/>
    <w:rsid w:val="000A6F0A"/>
    <w:rsid w:val="000A71CB"/>
    <w:rsid w:val="000B40F3"/>
    <w:rsid w:val="000B73D5"/>
    <w:rsid w:val="000B7541"/>
    <w:rsid w:val="000C07DA"/>
    <w:rsid w:val="000C1CB1"/>
    <w:rsid w:val="000C4A57"/>
    <w:rsid w:val="000C651C"/>
    <w:rsid w:val="000D12BE"/>
    <w:rsid w:val="000D28C2"/>
    <w:rsid w:val="000E1434"/>
    <w:rsid w:val="000E4C82"/>
    <w:rsid w:val="000E6323"/>
    <w:rsid w:val="000E7AF4"/>
    <w:rsid w:val="000E7B2F"/>
    <w:rsid w:val="000F0E1D"/>
    <w:rsid w:val="000F208D"/>
    <w:rsid w:val="000F222F"/>
    <w:rsid w:val="000F2659"/>
    <w:rsid w:val="000F3622"/>
    <w:rsid w:val="000F4B26"/>
    <w:rsid w:val="000F4E4F"/>
    <w:rsid w:val="001055E9"/>
    <w:rsid w:val="001065A3"/>
    <w:rsid w:val="00115135"/>
    <w:rsid w:val="00122A57"/>
    <w:rsid w:val="001315AD"/>
    <w:rsid w:val="00136370"/>
    <w:rsid w:val="00136FF7"/>
    <w:rsid w:val="00137786"/>
    <w:rsid w:val="00145574"/>
    <w:rsid w:val="00151FEF"/>
    <w:rsid w:val="0015539E"/>
    <w:rsid w:val="001577A3"/>
    <w:rsid w:val="001676FE"/>
    <w:rsid w:val="001757F0"/>
    <w:rsid w:val="0017773D"/>
    <w:rsid w:val="00180E0A"/>
    <w:rsid w:val="00183F2B"/>
    <w:rsid w:val="00185D03"/>
    <w:rsid w:val="00192240"/>
    <w:rsid w:val="00192463"/>
    <w:rsid w:val="00192E6C"/>
    <w:rsid w:val="0019519B"/>
    <w:rsid w:val="001952C4"/>
    <w:rsid w:val="00197379"/>
    <w:rsid w:val="00197A26"/>
    <w:rsid w:val="001A02D0"/>
    <w:rsid w:val="001A5D03"/>
    <w:rsid w:val="001B27DE"/>
    <w:rsid w:val="001B3C6A"/>
    <w:rsid w:val="001C4EF2"/>
    <w:rsid w:val="001C5199"/>
    <w:rsid w:val="001D2476"/>
    <w:rsid w:val="001D3AF8"/>
    <w:rsid w:val="001D4E70"/>
    <w:rsid w:val="001E0D3D"/>
    <w:rsid w:val="001F0CDF"/>
    <w:rsid w:val="001F343E"/>
    <w:rsid w:val="001F39BA"/>
    <w:rsid w:val="001F5936"/>
    <w:rsid w:val="001F6C49"/>
    <w:rsid w:val="001F7FCF"/>
    <w:rsid w:val="00201A12"/>
    <w:rsid w:val="00201FBE"/>
    <w:rsid w:val="00204EEF"/>
    <w:rsid w:val="00207514"/>
    <w:rsid w:val="0022215B"/>
    <w:rsid w:val="002230B5"/>
    <w:rsid w:val="00231ACC"/>
    <w:rsid w:val="00231EFF"/>
    <w:rsid w:val="002321EB"/>
    <w:rsid w:val="00243ADE"/>
    <w:rsid w:val="002538C2"/>
    <w:rsid w:val="0025412E"/>
    <w:rsid w:val="00257B8F"/>
    <w:rsid w:val="00261C54"/>
    <w:rsid w:val="002629B7"/>
    <w:rsid w:val="00264E26"/>
    <w:rsid w:val="00270FBA"/>
    <w:rsid w:val="00276B25"/>
    <w:rsid w:val="00277E23"/>
    <w:rsid w:val="00280770"/>
    <w:rsid w:val="002A32EE"/>
    <w:rsid w:val="002A3E5C"/>
    <w:rsid w:val="002B3134"/>
    <w:rsid w:val="002B49BA"/>
    <w:rsid w:val="002B6CD1"/>
    <w:rsid w:val="002C5A57"/>
    <w:rsid w:val="002C6D73"/>
    <w:rsid w:val="002D1FED"/>
    <w:rsid w:val="002D235C"/>
    <w:rsid w:val="002D2523"/>
    <w:rsid w:val="002D69FB"/>
    <w:rsid w:val="002E1413"/>
    <w:rsid w:val="002E736F"/>
    <w:rsid w:val="002F021C"/>
    <w:rsid w:val="002F25DF"/>
    <w:rsid w:val="002F31C2"/>
    <w:rsid w:val="002F3338"/>
    <w:rsid w:val="002F64BF"/>
    <w:rsid w:val="00307D80"/>
    <w:rsid w:val="0031072D"/>
    <w:rsid w:val="00311A15"/>
    <w:rsid w:val="0031234D"/>
    <w:rsid w:val="00325CB1"/>
    <w:rsid w:val="0032634E"/>
    <w:rsid w:val="00335C53"/>
    <w:rsid w:val="00336056"/>
    <w:rsid w:val="00340D42"/>
    <w:rsid w:val="003413BB"/>
    <w:rsid w:val="00347689"/>
    <w:rsid w:val="0035093C"/>
    <w:rsid w:val="00350E5C"/>
    <w:rsid w:val="00354963"/>
    <w:rsid w:val="00361970"/>
    <w:rsid w:val="00361A3A"/>
    <w:rsid w:val="00365480"/>
    <w:rsid w:val="00382E4B"/>
    <w:rsid w:val="0039164E"/>
    <w:rsid w:val="003919BC"/>
    <w:rsid w:val="00392669"/>
    <w:rsid w:val="003A0B66"/>
    <w:rsid w:val="003A52EE"/>
    <w:rsid w:val="003A6174"/>
    <w:rsid w:val="003A78DA"/>
    <w:rsid w:val="003B1671"/>
    <w:rsid w:val="003B2442"/>
    <w:rsid w:val="003B26EE"/>
    <w:rsid w:val="003B49C1"/>
    <w:rsid w:val="003B7CFC"/>
    <w:rsid w:val="003C0EF6"/>
    <w:rsid w:val="003C139E"/>
    <w:rsid w:val="003C18BA"/>
    <w:rsid w:val="003C31B0"/>
    <w:rsid w:val="003C36B7"/>
    <w:rsid w:val="003C7D20"/>
    <w:rsid w:val="003D4C72"/>
    <w:rsid w:val="003D5182"/>
    <w:rsid w:val="003D6908"/>
    <w:rsid w:val="003E1695"/>
    <w:rsid w:val="003E4CC6"/>
    <w:rsid w:val="003E60E3"/>
    <w:rsid w:val="003E739D"/>
    <w:rsid w:val="003F22F6"/>
    <w:rsid w:val="00401E5A"/>
    <w:rsid w:val="00405332"/>
    <w:rsid w:val="00412CAE"/>
    <w:rsid w:val="00416D75"/>
    <w:rsid w:val="00420F99"/>
    <w:rsid w:val="0042113D"/>
    <w:rsid w:val="004215F7"/>
    <w:rsid w:val="00422052"/>
    <w:rsid w:val="00423289"/>
    <w:rsid w:val="00423658"/>
    <w:rsid w:val="0042672F"/>
    <w:rsid w:val="00431AF8"/>
    <w:rsid w:val="00433D9B"/>
    <w:rsid w:val="00437BF2"/>
    <w:rsid w:val="0044096C"/>
    <w:rsid w:val="004449BF"/>
    <w:rsid w:val="00451CC6"/>
    <w:rsid w:val="00453C3F"/>
    <w:rsid w:val="00457DA2"/>
    <w:rsid w:val="00460B3C"/>
    <w:rsid w:val="00464922"/>
    <w:rsid w:val="0047143D"/>
    <w:rsid w:val="0047330E"/>
    <w:rsid w:val="00474ADA"/>
    <w:rsid w:val="004766C8"/>
    <w:rsid w:val="004813B7"/>
    <w:rsid w:val="00483157"/>
    <w:rsid w:val="0048669A"/>
    <w:rsid w:val="0049697A"/>
    <w:rsid w:val="004A05BB"/>
    <w:rsid w:val="004A36A5"/>
    <w:rsid w:val="004A4877"/>
    <w:rsid w:val="004B533C"/>
    <w:rsid w:val="004B7F53"/>
    <w:rsid w:val="004C13C8"/>
    <w:rsid w:val="004C622E"/>
    <w:rsid w:val="004C656E"/>
    <w:rsid w:val="004C7778"/>
    <w:rsid w:val="004D6885"/>
    <w:rsid w:val="004E0D34"/>
    <w:rsid w:val="004E3DD3"/>
    <w:rsid w:val="004E5F52"/>
    <w:rsid w:val="004E76A3"/>
    <w:rsid w:val="004F089D"/>
    <w:rsid w:val="004F0F7F"/>
    <w:rsid w:val="004F4802"/>
    <w:rsid w:val="004F5BCE"/>
    <w:rsid w:val="004F7D3F"/>
    <w:rsid w:val="00506DCF"/>
    <w:rsid w:val="0051036C"/>
    <w:rsid w:val="00511C94"/>
    <w:rsid w:val="00524ED6"/>
    <w:rsid w:val="005268FA"/>
    <w:rsid w:val="00527778"/>
    <w:rsid w:val="00545426"/>
    <w:rsid w:val="00547C82"/>
    <w:rsid w:val="005503C2"/>
    <w:rsid w:val="00552A3D"/>
    <w:rsid w:val="0056013D"/>
    <w:rsid w:val="005612A0"/>
    <w:rsid w:val="00562C63"/>
    <w:rsid w:val="00567AAA"/>
    <w:rsid w:val="00571B27"/>
    <w:rsid w:val="00572E60"/>
    <w:rsid w:val="00575AA5"/>
    <w:rsid w:val="00586B10"/>
    <w:rsid w:val="00586CA1"/>
    <w:rsid w:val="005907EE"/>
    <w:rsid w:val="00594908"/>
    <w:rsid w:val="005A1C34"/>
    <w:rsid w:val="005C0BCB"/>
    <w:rsid w:val="005C1A0D"/>
    <w:rsid w:val="005C39C4"/>
    <w:rsid w:val="005C4E26"/>
    <w:rsid w:val="005D087A"/>
    <w:rsid w:val="005D0EA2"/>
    <w:rsid w:val="005E444F"/>
    <w:rsid w:val="005F0222"/>
    <w:rsid w:val="005F3B9C"/>
    <w:rsid w:val="006016C9"/>
    <w:rsid w:val="006076FE"/>
    <w:rsid w:val="00607818"/>
    <w:rsid w:val="00607D87"/>
    <w:rsid w:val="00616900"/>
    <w:rsid w:val="006170B8"/>
    <w:rsid w:val="006205A3"/>
    <w:rsid w:val="006212DA"/>
    <w:rsid w:val="00621975"/>
    <w:rsid w:val="0062502D"/>
    <w:rsid w:val="00637F34"/>
    <w:rsid w:val="0064480F"/>
    <w:rsid w:val="00651417"/>
    <w:rsid w:val="00653FB1"/>
    <w:rsid w:val="00655F75"/>
    <w:rsid w:val="00662263"/>
    <w:rsid w:val="0066655B"/>
    <w:rsid w:val="00671961"/>
    <w:rsid w:val="00672F78"/>
    <w:rsid w:val="0067553F"/>
    <w:rsid w:val="00675D97"/>
    <w:rsid w:val="00676B83"/>
    <w:rsid w:val="00681377"/>
    <w:rsid w:val="00681FC6"/>
    <w:rsid w:val="006933E8"/>
    <w:rsid w:val="0069343C"/>
    <w:rsid w:val="0069350B"/>
    <w:rsid w:val="00693D92"/>
    <w:rsid w:val="006949EC"/>
    <w:rsid w:val="00695A00"/>
    <w:rsid w:val="006A0AD9"/>
    <w:rsid w:val="006A12A8"/>
    <w:rsid w:val="006A4B11"/>
    <w:rsid w:val="006B36B8"/>
    <w:rsid w:val="006B3A2C"/>
    <w:rsid w:val="006C34D9"/>
    <w:rsid w:val="006C4A4A"/>
    <w:rsid w:val="006D7D43"/>
    <w:rsid w:val="006E420D"/>
    <w:rsid w:val="006E5590"/>
    <w:rsid w:val="006E64A1"/>
    <w:rsid w:val="006F278E"/>
    <w:rsid w:val="006F33A0"/>
    <w:rsid w:val="006F4725"/>
    <w:rsid w:val="006F4845"/>
    <w:rsid w:val="006F61B4"/>
    <w:rsid w:val="00702BCF"/>
    <w:rsid w:val="00706486"/>
    <w:rsid w:val="0070671C"/>
    <w:rsid w:val="00712480"/>
    <w:rsid w:val="00713892"/>
    <w:rsid w:val="00716B7E"/>
    <w:rsid w:val="00720B91"/>
    <w:rsid w:val="00724910"/>
    <w:rsid w:val="00725324"/>
    <w:rsid w:val="007307A3"/>
    <w:rsid w:val="0073586E"/>
    <w:rsid w:val="007414A9"/>
    <w:rsid w:val="00741C54"/>
    <w:rsid w:val="0074298D"/>
    <w:rsid w:val="00743971"/>
    <w:rsid w:val="00743B8E"/>
    <w:rsid w:val="007603EA"/>
    <w:rsid w:val="007604E3"/>
    <w:rsid w:val="00764D2A"/>
    <w:rsid w:val="00765157"/>
    <w:rsid w:val="0076756D"/>
    <w:rsid w:val="007716E8"/>
    <w:rsid w:val="00774E03"/>
    <w:rsid w:val="00780B18"/>
    <w:rsid w:val="00781BD4"/>
    <w:rsid w:val="00782BB9"/>
    <w:rsid w:val="00791CC3"/>
    <w:rsid w:val="00792FED"/>
    <w:rsid w:val="007979BB"/>
    <w:rsid w:val="007A1C25"/>
    <w:rsid w:val="007A3C47"/>
    <w:rsid w:val="007A50A1"/>
    <w:rsid w:val="007A69A4"/>
    <w:rsid w:val="007B0E82"/>
    <w:rsid w:val="007B32BF"/>
    <w:rsid w:val="007B6761"/>
    <w:rsid w:val="007C1125"/>
    <w:rsid w:val="007C1BA8"/>
    <w:rsid w:val="007C5076"/>
    <w:rsid w:val="007C6F90"/>
    <w:rsid w:val="007C7F51"/>
    <w:rsid w:val="007D14B0"/>
    <w:rsid w:val="007D16C7"/>
    <w:rsid w:val="007D45F8"/>
    <w:rsid w:val="007D479E"/>
    <w:rsid w:val="007D608F"/>
    <w:rsid w:val="007E6229"/>
    <w:rsid w:val="007F38CA"/>
    <w:rsid w:val="007F600B"/>
    <w:rsid w:val="00805775"/>
    <w:rsid w:val="008129B9"/>
    <w:rsid w:val="0081523E"/>
    <w:rsid w:val="00826427"/>
    <w:rsid w:val="0083572A"/>
    <w:rsid w:val="008363C2"/>
    <w:rsid w:val="00837F0D"/>
    <w:rsid w:val="0084133C"/>
    <w:rsid w:val="00845ED7"/>
    <w:rsid w:val="00847FA1"/>
    <w:rsid w:val="00852818"/>
    <w:rsid w:val="0085425B"/>
    <w:rsid w:val="00856025"/>
    <w:rsid w:val="008578B6"/>
    <w:rsid w:val="00862D01"/>
    <w:rsid w:val="008653F0"/>
    <w:rsid w:val="0087102B"/>
    <w:rsid w:val="00872D99"/>
    <w:rsid w:val="00877EC3"/>
    <w:rsid w:val="00885033"/>
    <w:rsid w:val="008861B1"/>
    <w:rsid w:val="008900E0"/>
    <w:rsid w:val="00890427"/>
    <w:rsid w:val="00891D02"/>
    <w:rsid w:val="008A0671"/>
    <w:rsid w:val="008A5F8B"/>
    <w:rsid w:val="008B0D6B"/>
    <w:rsid w:val="008C0109"/>
    <w:rsid w:val="008C1101"/>
    <w:rsid w:val="008C663F"/>
    <w:rsid w:val="008D0562"/>
    <w:rsid w:val="008D07DD"/>
    <w:rsid w:val="008D43CC"/>
    <w:rsid w:val="008E0913"/>
    <w:rsid w:val="008E1991"/>
    <w:rsid w:val="008E2310"/>
    <w:rsid w:val="008F33F6"/>
    <w:rsid w:val="008F57F8"/>
    <w:rsid w:val="008F5C0A"/>
    <w:rsid w:val="008F5ED3"/>
    <w:rsid w:val="00901AD2"/>
    <w:rsid w:val="00916E5C"/>
    <w:rsid w:val="00922B2D"/>
    <w:rsid w:val="00922C4B"/>
    <w:rsid w:val="00923413"/>
    <w:rsid w:val="0092743C"/>
    <w:rsid w:val="009300B2"/>
    <w:rsid w:val="009313E1"/>
    <w:rsid w:val="00932756"/>
    <w:rsid w:val="009405EC"/>
    <w:rsid w:val="00943028"/>
    <w:rsid w:val="00943212"/>
    <w:rsid w:val="0095472F"/>
    <w:rsid w:val="00954CDB"/>
    <w:rsid w:val="009558C8"/>
    <w:rsid w:val="00960915"/>
    <w:rsid w:val="00962A32"/>
    <w:rsid w:val="00970E02"/>
    <w:rsid w:val="00970FE4"/>
    <w:rsid w:val="00974898"/>
    <w:rsid w:val="00982C52"/>
    <w:rsid w:val="0099274E"/>
    <w:rsid w:val="009946F5"/>
    <w:rsid w:val="009A2634"/>
    <w:rsid w:val="009A2F32"/>
    <w:rsid w:val="009B3E08"/>
    <w:rsid w:val="009B69EC"/>
    <w:rsid w:val="009B6AF8"/>
    <w:rsid w:val="009C06FD"/>
    <w:rsid w:val="009D092B"/>
    <w:rsid w:val="009D2642"/>
    <w:rsid w:val="009E4B80"/>
    <w:rsid w:val="009E6F63"/>
    <w:rsid w:val="009F215D"/>
    <w:rsid w:val="009F5DF9"/>
    <w:rsid w:val="00A05CBD"/>
    <w:rsid w:val="00A06F3F"/>
    <w:rsid w:val="00A07240"/>
    <w:rsid w:val="00A10A65"/>
    <w:rsid w:val="00A1121F"/>
    <w:rsid w:val="00A1619C"/>
    <w:rsid w:val="00A34807"/>
    <w:rsid w:val="00A365CC"/>
    <w:rsid w:val="00A44F70"/>
    <w:rsid w:val="00A450A0"/>
    <w:rsid w:val="00A50CBB"/>
    <w:rsid w:val="00A51A20"/>
    <w:rsid w:val="00A57AC8"/>
    <w:rsid w:val="00A63145"/>
    <w:rsid w:val="00A63A01"/>
    <w:rsid w:val="00A64DB9"/>
    <w:rsid w:val="00A7215D"/>
    <w:rsid w:val="00A72D1F"/>
    <w:rsid w:val="00A73D16"/>
    <w:rsid w:val="00A74825"/>
    <w:rsid w:val="00A846B4"/>
    <w:rsid w:val="00A85BE5"/>
    <w:rsid w:val="00A869A5"/>
    <w:rsid w:val="00A911BA"/>
    <w:rsid w:val="00A92244"/>
    <w:rsid w:val="00A95428"/>
    <w:rsid w:val="00A96B46"/>
    <w:rsid w:val="00AA3A18"/>
    <w:rsid w:val="00AA558C"/>
    <w:rsid w:val="00AA5C7A"/>
    <w:rsid w:val="00AB1875"/>
    <w:rsid w:val="00AB1880"/>
    <w:rsid w:val="00AB34A2"/>
    <w:rsid w:val="00AC0E6A"/>
    <w:rsid w:val="00AC1AD8"/>
    <w:rsid w:val="00AC5C5A"/>
    <w:rsid w:val="00AD7C08"/>
    <w:rsid w:val="00AE4468"/>
    <w:rsid w:val="00AF046B"/>
    <w:rsid w:val="00AF3372"/>
    <w:rsid w:val="00B04D0D"/>
    <w:rsid w:val="00B07F29"/>
    <w:rsid w:val="00B103CC"/>
    <w:rsid w:val="00B12A41"/>
    <w:rsid w:val="00B144A7"/>
    <w:rsid w:val="00B20E20"/>
    <w:rsid w:val="00B21CDC"/>
    <w:rsid w:val="00B22305"/>
    <w:rsid w:val="00B25949"/>
    <w:rsid w:val="00B372A7"/>
    <w:rsid w:val="00B40BBF"/>
    <w:rsid w:val="00B411B6"/>
    <w:rsid w:val="00B53401"/>
    <w:rsid w:val="00B5424E"/>
    <w:rsid w:val="00B55524"/>
    <w:rsid w:val="00B60ECF"/>
    <w:rsid w:val="00B62453"/>
    <w:rsid w:val="00B6259E"/>
    <w:rsid w:val="00B650BB"/>
    <w:rsid w:val="00B74ED3"/>
    <w:rsid w:val="00B83DE3"/>
    <w:rsid w:val="00B9621F"/>
    <w:rsid w:val="00BA134A"/>
    <w:rsid w:val="00BA535A"/>
    <w:rsid w:val="00BC64D4"/>
    <w:rsid w:val="00BD033B"/>
    <w:rsid w:val="00BD4E86"/>
    <w:rsid w:val="00BD63AF"/>
    <w:rsid w:val="00BE034C"/>
    <w:rsid w:val="00BE7B3C"/>
    <w:rsid w:val="00BF2AD4"/>
    <w:rsid w:val="00BF4E7D"/>
    <w:rsid w:val="00C00330"/>
    <w:rsid w:val="00C01300"/>
    <w:rsid w:val="00C01E5E"/>
    <w:rsid w:val="00C023F5"/>
    <w:rsid w:val="00C0506B"/>
    <w:rsid w:val="00C078D1"/>
    <w:rsid w:val="00C109A4"/>
    <w:rsid w:val="00C13936"/>
    <w:rsid w:val="00C1425C"/>
    <w:rsid w:val="00C20F34"/>
    <w:rsid w:val="00C24A03"/>
    <w:rsid w:val="00C269A5"/>
    <w:rsid w:val="00C30206"/>
    <w:rsid w:val="00C335B6"/>
    <w:rsid w:val="00C33DDD"/>
    <w:rsid w:val="00C36F4E"/>
    <w:rsid w:val="00C52458"/>
    <w:rsid w:val="00C53DA0"/>
    <w:rsid w:val="00C612FB"/>
    <w:rsid w:val="00C63B02"/>
    <w:rsid w:val="00C67344"/>
    <w:rsid w:val="00C7294A"/>
    <w:rsid w:val="00C72CAD"/>
    <w:rsid w:val="00C751C9"/>
    <w:rsid w:val="00C77EBF"/>
    <w:rsid w:val="00C8106A"/>
    <w:rsid w:val="00C8179E"/>
    <w:rsid w:val="00C838C7"/>
    <w:rsid w:val="00C905FC"/>
    <w:rsid w:val="00C970AA"/>
    <w:rsid w:val="00CA11AD"/>
    <w:rsid w:val="00CA17C6"/>
    <w:rsid w:val="00CA2BE5"/>
    <w:rsid w:val="00CA3298"/>
    <w:rsid w:val="00CA359C"/>
    <w:rsid w:val="00CA3E34"/>
    <w:rsid w:val="00CA7A15"/>
    <w:rsid w:val="00CA7C59"/>
    <w:rsid w:val="00CB0FC2"/>
    <w:rsid w:val="00CB7CBA"/>
    <w:rsid w:val="00CC491D"/>
    <w:rsid w:val="00CC5BE9"/>
    <w:rsid w:val="00CC6F5E"/>
    <w:rsid w:val="00CD2129"/>
    <w:rsid w:val="00CE0227"/>
    <w:rsid w:val="00CE450D"/>
    <w:rsid w:val="00CE4DA0"/>
    <w:rsid w:val="00CE6DD2"/>
    <w:rsid w:val="00CF0A0F"/>
    <w:rsid w:val="00CF2CD5"/>
    <w:rsid w:val="00CF36FC"/>
    <w:rsid w:val="00CF3CE4"/>
    <w:rsid w:val="00CF7CC3"/>
    <w:rsid w:val="00D00CF8"/>
    <w:rsid w:val="00D0415C"/>
    <w:rsid w:val="00D1218D"/>
    <w:rsid w:val="00D15138"/>
    <w:rsid w:val="00D16877"/>
    <w:rsid w:val="00D20C48"/>
    <w:rsid w:val="00D21683"/>
    <w:rsid w:val="00D22E26"/>
    <w:rsid w:val="00D23CFE"/>
    <w:rsid w:val="00D24B23"/>
    <w:rsid w:val="00D256E6"/>
    <w:rsid w:val="00D2721B"/>
    <w:rsid w:val="00D31548"/>
    <w:rsid w:val="00D3762D"/>
    <w:rsid w:val="00D449C7"/>
    <w:rsid w:val="00D4799E"/>
    <w:rsid w:val="00D52D07"/>
    <w:rsid w:val="00D52E3E"/>
    <w:rsid w:val="00D577EB"/>
    <w:rsid w:val="00D60134"/>
    <w:rsid w:val="00D60D0F"/>
    <w:rsid w:val="00D60F9D"/>
    <w:rsid w:val="00D620AE"/>
    <w:rsid w:val="00D626FE"/>
    <w:rsid w:val="00D64C6A"/>
    <w:rsid w:val="00D72ED9"/>
    <w:rsid w:val="00D86784"/>
    <w:rsid w:val="00D96AC9"/>
    <w:rsid w:val="00DB0DD1"/>
    <w:rsid w:val="00DB64DF"/>
    <w:rsid w:val="00DB66ED"/>
    <w:rsid w:val="00DB6B2D"/>
    <w:rsid w:val="00DC010E"/>
    <w:rsid w:val="00DE0273"/>
    <w:rsid w:val="00DE5FD7"/>
    <w:rsid w:val="00DE69AA"/>
    <w:rsid w:val="00DF1089"/>
    <w:rsid w:val="00DF235C"/>
    <w:rsid w:val="00DF29E4"/>
    <w:rsid w:val="00DF5C1A"/>
    <w:rsid w:val="00DF7600"/>
    <w:rsid w:val="00E029A5"/>
    <w:rsid w:val="00E03F4C"/>
    <w:rsid w:val="00E116BD"/>
    <w:rsid w:val="00E14AC9"/>
    <w:rsid w:val="00E16EFB"/>
    <w:rsid w:val="00E20CCE"/>
    <w:rsid w:val="00E2213E"/>
    <w:rsid w:val="00E235B7"/>
    <w:rsid w:val="00E27AAD"/>
    <w:rsid w:val="00E44973"/>
    <w:rsid w:val="00E44C7D"/>
    <w:rsid w:val="00E44EA4"/>
    <w:rsid w:val="00E50370"/>
    <w:rsid w:val="00E6123B"/>
    <w:rsid w:val="00E72135"/>
    <w:rsid w:val="00E721BF"/>
    <w:rsid w:val="00E73BE0"/>
    <w:rsid w:val="00E75766"/>
    <w:rsid w:val="00E75B00"/>
    <w:rsid w:val="00E80A5D"/>
    <w:rsid w:val="00E8299B"/>
    <w:rsid w:val="00E83B2F"/>
    <w:rsid w:val="00E84453"/>
    <w:rsid w:val="00E8471C"/>
    <w:rsid w:val="00E93746"/>
    <w:rsid w:val="00EA0F56"/>
    <w:rsid w:val="00EA1136"/>
    <w:rsid w:val="00EA278D"/>
    <w:rsid w:val="00EA2C90"/>
    <w:rsid w:val="00EA773A"/>
    <w:rsid w:val="00EB63B6"/>
    <w:rsid w:val="00EB6B30"/>
    <w:rsid w:val="00EC062A"/>
    <w:rsid w:val="00EC1458"/>
    <w:rsid w:val="00EC18EF"/>
    <w:rsid w:val="00EC4365"/>
    <w:rsid w:val="00EC4E8E"/>
    <w:rsid w:val="00EC558A"/>
    <w:rsid w:val="00EC72DF"/>
    <w:rsid w:val="00EC7B8A"/>
    <w:rsid w:val="00ED11E9"/>
    <w:rsid w:val="00ED15FC"/>
    <w:rsid w:val="00ED2088"/>
    <w:rsid w:val="00ED4D11"/>
    <w:rsid w:val="00EE013D"/>
    <w:rsid w:val="00EE1A59"/>
    <w:rsid w:val="00EE3EDA"/>
    <w:rsid w:val="00EE56F5"/>
    <w:rsid w:val="00EF0EC6"/>
    <w:rsid w:val="00F01021"/>
    <w:rsid w:val="00F10A4B"/>
    <w:rsid w:val="00F10DE6"/>
    <w:rsid w:val="00F13197"/>
    <w:rsid w:val="00F23CE6"/>
    <w:rsid w:val="00F30054"/>
    <w:rsid w:val="00F3013E"/>
    <w:rsid w:val="00F30E41"/>
    <w:rsid w:val="00F45044"/>
    <w:rsid w:val="00F4518E"/>
    <w:rsid w:val="00F518D2"/>
    <w:rsid w:val="00F51EA2"/>
    <w:rsid w:val="00F521A5"/>
    <w:rsid w:val="00F539D0"/>
    <w:rsid w:val="00F56BE7"/>
    <w:rsid w:val="00F61F85"/>
    <w:rsid w:val="00F7105F"/>
    <w:rsid w:val="00F732CF"/>
    <w:rsid w:val="00F76FD8"/>
    <w:rsid w:val="00F77656"/>
    <w:rsid w:val="00F83C95"/>
    <w:rsid w:val="00F85236"/>
    <w:rsid w:val="00F91CAC"/>
    <w:rsid w:val="00F96A90"/>
    <w:rsid w:val="00F97377"/>
    <w:rsid w:val="00FA42A9"/>
    <w:rsid w:val="00FB0B54"/>
    <w:rsid w:val="00FB3C87"/>
    <w:rsid w:val="00FB56A6"/>
    <w:rsid w:val="00FC0B37"/>
    <w:rsid w:val="00FC4DEA"/>
    <w:rsid w:val="00FD00CA"/>
    <w:rsid w:val="00FD32D4"/>
    <w:rsid w:val="00FD3E7C"/>
    <w:rsid w:val="00FD6BE2"/>
    <w:rsid w:val="00FE0144"/>
    <w:rsid w:val="00FE29F3"/>
    <w:rsid w:val="00FE3B82"/>
    <w:rsid w:val="00FE4270"/>
    <w:rsid w:val="00FE5C85"/>
    <w:rsid w:val="00FE6AC3"/>
    <w:rsid w:val="00FF091B"/>
    <w:rsid w:val="00FF25E9"/>
    <w:rsid w:val="00FF6993"/>
    <w:rsid w:val="00FF6A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A6ED7C"/>
  <w14:defaultImageDpi w14:val="96"/>
  <w15:docId w15:val="{5F18F001-1F8A-493D-8D66-A8AF27B0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7F0"/>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277"/>
      <w:outlineLvl w:val="0"/>
    </w:pPr>
    <w:rPr>
      <w:b/>
      <w:bCs/>
      <w:sz w:val="28"/>
      <w:szCs w:val="28"/>
    </w:rPr>
  </w:style>
  <w:style w:type="paragraph" w:styleId="Heading2">
    <w:name w:val="heading 2"/>
    <w:basedOn w:val="Normal"/>
    <w:next w:val="Normal"/>
    <w:link w:val="Heading2Char"/>
    <w:uiPriority w:val="1"/>
    <w:qFormat/>
    <w:pPr>
      <w:spacing w:before="75"/>
      <w:ind w:left="277"/>
      <w:outlineLvl w:val="1"/>
    </w:pPr>
    <w:rPr>
      <w:b/>
      <w:bCs/>
      <w:sz w:val="24"/>
      <w:szCs w:val="24"/>
    </w:rPr>
  </w:style>
  <w:style w:type="paragraph" w:styleId="Heading3">
    <w:name w:val="heading 3"/>
    <w:basedOn w:val="Normal"/>
    <w:next w:val="Normal"/>
    <w:link w:val="Heading3Char"/>
    <w:uiPriority w:val="1"/>
    <w:qFormat/>
    <w:rsid w:val="00671961"/>
    <w:pPr>
      <w:numPr>
        <w:numId w:val="10"/>
      </w:numPr>
      <w:tabs>
        <w:tab w:val="left" w:pos="987"/>
      </w:tabs>
      <w:kinsoku w:val="0"/>
      <w:overflowPunct w:val="0"/>
      <w:spacing w:after="200" w:line="280" w:lineRule="atLeast"/>
      <w:ind w:right="2948"/>
      <w:outlineLvl w:val="2"/>
    </w:pPr>
    <w:rPr>
      <w:rFonts w:ascii="Arial Bold" w:hAnsi="Arial 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5138"/>
    <w:pPr>
      <w:spacing w:after="200" w:line="280" w:lineRule="atLeast"/>
      <w:ind w:right="2948"/>
    </w:pPr>
    <w:rPr>
      <w:sz w:val="20"/>
      <w:szCs w:val="20"/>
    </w:rPr>
  </w:style>
  <w:style w:type="character" w:customStyle="1" w:styleId="BodyTextChar">
    <w:name w:val="Body Text Char"/>
    <w:basedOn w:val="DefaultParagraphFont"/>
    <w:link w:val="BodyText"/>
    <w:uiPriority w:val="99"/>
    <w:rsid w:val="00D15138"/>
    <w:rPr>
      <w:rFonts w:ascii="Arial" w:hAnsi="Arial" w:cs="Arial"/>
      <w:kern w:val="0"/>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1"/>
    <w:rsid w:val="00671961"/>
    <w:rPr>
      <w:rFonts w:ascii="Arial Bold" w:hAnsi="Arial Bold" w:cs="Arial"/>
      <w:b/>
      <w:bCs/>
      <w:kern w:val="0"/>
      <w:sz w:val="20"/>
      <w:szCs w:val="20"/>
    </w:rPr>
  </w:style>
  <w:style w:type="paragraph" w:styleId="ListParagraph">
    <w:name w:val="List Paragraph"/>
    <w:basedOn w:val="Normal"/>
    <w:link w:val="ListParagraphChar"/>
    <w:uiPriority w:val="1"/>
    <w:qFormat/>
    <w:rsid w:val="00AF046B"/>
    <w:pPr>
      <w:numPr>
        <w:ilvl w:val="1"/>
        <w:numId w:val="10"/>
      </w:numPr>
      <w:kinsoku w:val="0"/>
      <w:overflowPunct w:val="0"/>
      <w:spacing w:after="200" w:line="280" w:lineRule="atLeast"/>
      <w:ind w:right="2948"/>
    </w:pPr>
    <w:rPr>
      <w:sz w:val="20"/>
      <w:szCs w:val="20"/>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72CAD"/>
    <w:pPr>
      <w:tabs>
        <w:tab w:val="center" w:pos="4513"/>
        <w:tab w:val="right" w:pos="9026"/>
      </w:tabs>
    </w:pPr>
  </w:style>
  <w:style w:type="character" w:customStyle="1" w:styleId="HeaderChar">
    <w:name w:val="Header Char"/>
    <w:basedOn w:val="DefaultParagraphFont"/>
    <w:link w:val="Header"/>
    <w:uiPriority w:val="99"/>
    <w:rsid w:val="00C72CAD"/>
    <w:rPr>
      <w:rFonts w:ascii="Arial" w:hAnsi="Arial" w:cs="Arial"/>
      <w:kern w:val="0"/>
      <w:sz w:val="22"/>
      <w:szCs w:val="22"/>
    </w:rPr>
  </w:style>
  <w:style w:type="paragraph" w:styleId="Footer">
    <w:name w:val="footer"/>
    <w:basedOn w:val="Normal"/>
    <w:link w:val="FooterChar"/>
    <w:uiPriority w:val="99"/>
    <w:unhideWhenUsed/>
    <w:rsid w:val="00C72CAD"/>
    <w:pPr>
      <w:tabs>
        <w:tab w:val="center" w:pos="4513"/>
        <w:tab w:val="right" w:pos="9026"/>
      </w:tabs>
    </w:pPr>
  </w:style>
  <w:style w:type="character" w:customStyle="1" w:styleId="FooterChar">
    <w:name w:val="Footer Char"/>
    <w:basedOn w:val="DefaultParagraphFont"/>
    <w:link w:val="Footer"/>
    <w:uiPriority w:val="99"/>
    <w:rsid w:val="00C72CAD"/>
    <w:rPr>
      <w:rFonts w:ascii="Arial" w:hAnsi="Arial" w:cs="Arial"/>
      <w:kern w:val="0"/>
      <w:sz w:val="22"/>
      <w:szCs w:val="22"/>
    </w:rPr>
  </w:style>
  <w:style w:type="character" w:styleId="CommentReference">
    <w:name w:val="annotation reference"/>
    <w:basedOn w:val="DefaultParagraphFont"/>
    <w:uiPriority w:val="99"/>
    <w:semiHidden/>
    <w:unhideWhenUsed/>
    <w:rsid w:val="00034706"/>
    <w:rPr>
      <w:sz w:val="16"/>
      <w:szCs w:val="16"/>
    </w:rPr>
  </w:style>
  <w:style w:type="paragraph" w:styleId="CommentText">
    <w:name w:val="annotation text"/>
    <w:basedOn w:val="Normal"/>
    <w:link w:val="CommentTextChar"/>
    <w:uiPriority w:val="99"/>
    <w:unhideWhenUsed/>
    <w:rsid w:val="00034706"/>
    <w:rPr>
      <w:sz w:val="20"/>
      <w:szCs w:val="20"/>
    </w:rPr>
  </w:style>
  <w:style w:type="character" w:customStyle="1" w:styleId="CommentTextChar">
    <w:name w:val="Comment Text Char"/>
    <w:basedOn w:val="DefaultParagraphFont"/>
    <w:link w:val="CommentText"/>
    <w:uiPriority w:val="99"/>
    <w:rsid w:val="00034706"/>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034706"/>
    <w:rPr>
      <w:b/>
      <w:bCs/>
    </w:rPr>
  </w:style>
  <w:style w:type="character" w:customStyle="1" w:styleId="CommentSubjectChar">
    <w:name w:val="Comment Subject Char"/>
    <w:basedOn w:val="CommentTextChar"/>
    <w:link w:val="CommentSubject"/>
    <w:uiPriority w:val="99"/>
    <w:semiHidden/>
    <w:rsid w:val="00034706"/>
    <w:rPr>
      <w:rFonts w:ascii="Arial" w:hAnsi="Arial" w:cs="Arial"/>
      <w:b/>
      <w:bCs/>
      <w:kern w:val="0"/>
      <w:sz w:val="20"/>
      <w:szCs w:val="20"/>
    </w:rPr>
  </w:style>
  <w:style w:type="paragraph" w:customStyle="1" w:styleId="NumbersLevel1">
    <w:name w:val="Numbers Level 1"/>
    <w:basedOn w:val="BodyText"/>
    <w:rsid w:val="00E8471C"/>
    <w:pPr>
      <w:widowControl/>
      <w:tabs>
        <w:tab w:val="num" w:pos="1277"/>
      </w:tabs>
      <w:autoSpaceDE/>
      <w:autoSpaceDN/>
      <w:adjustRightInd/>
      <w:ind w:left="1277" w:right="2949" w:hanging="709"/>
    </w:pPr>
    <w:rPr>
      <w:rFonts w:eastAsia="Times New Roman" w:cs="Times New Roman"/>
      <w:b/>
      <w:lang w:val="en-AU" w:eastAsia="en-US"/>
      <w14:ligatures w14:val="none"/>
    </w:rPr>
  </w:style>
  <w:style w:type="paragraph" w:customStyle="1" w:styleId="NumbersLevel2">
    <w:name w:val="Numbers Level 2"/>
    <w:basedOn w:val="BodyText"/>
    <w:rsid w:val="00E8471C"/>
    <w:pPr>
      <w:widowControl/>
      <w:tabs>
        <w:tab w:val="num" w:pos="1560"/>
      </w:tabs>
      <w:autoSpaceDE/>
      <w:autoSpaceDN/>
      <w:adjustRightInd/>
      <w:ind w:left="1560" w:right="2949" w:hanging="709"/>
    </w:pPr>
    <w:rPr>
      <w:rFonts w:eastAsia="Times New Roman" w:cs="Times New Roman"/>
      <w:noProof/>
      <w:lang w:val="en-AU" w:eastAsia="en-US"/>
      <w14:ligatures w14:val="none"/>
    </w:rPr>
  </w:style>
  <w:style w:type="paragraph" w:customStyle="1" w:styleId="NumbersLevel3">
    <w:name w:val="Numbers Level 3"/>
    <w:basedOn w:val="BodyText"/>
    <w:rsid w:val="00E8471C"/>
    <w:pPr>
      <w:widowControl/>
      <w:tabs>
        <w:tab w:val="num" w:pos="1276"/>
      </w:tabs>
      <w:autoSpaceDE/>
      <w:autoSpaceDN/>
      <w:adjustRightInd/>
      <w:ind w:left="1276" w:right="2949" w:hanging="567"/>
    </w:pPr>
    <w:rPr>
      <w:rFonts w:eastAsia="Times New Roman" w:cs="Times New Roman"/>
      <w:lang w:val="en-AU" w:eastAsia="en-US"/>
      <w14:ligatures w14:val="none"/>
    </w:rPr>
  </w:style>
  <w:style w:type="paragraph" w:customStyle="1" w:styleId="NumbersLevel4">
    <w:name w:val="Numbers Level 4"/>
    <w:basedOn w:val="BodyText"/>
    <w:rsid w:val="00E8471C"/>
    <w:pPr>
      <w:widowControl/>
      <w:numPr>
        <w:ilvl w:val="3"/>
        <w:numId w:val="12"/>
      </w:numPr>
      <w:autoSpaceDE/>
      <w:autoSpaceDN/>
      <w:adjustRightInd/>
      <w:ind w:right="2949"/>
    </w:pPr>
    <w:rPr>
      <w:rFonts w:eastAsia="Times New Roman" w:cs="Times New Roman"/>
      <w:lang w:eastAsia="en-US"/>
      <w14:ligatures w14:val="none"/>
    </w:rPr>
  </w:style>
  <w:style w:type="paragraph" w:styleId="TOC1">
    <w:name w:val="toc 1"/>
    <w:basedOn w:val="Normal"/>
    <w:uiPriority w:val="39"/>
    <w:qFormat/>
    <w:rsid w:val="00B25949"/>
    <w:pPr>
      <w:adjustRightInd/>
      <w:spacing w:before="168"/>
      <w:ind w:left="534" w:hanging="440"/>
    </w:pPr>
    <w:rPr>
      <w:rFonts w:eastAsia="Arial"/>
      <w:sz w:val="20"/>
      <w:szCs w:val="20"/>
      <w:lang w:val="en-US" w:eastAsia="en-US"/>
      <w14:ligatures w14:val="none"/>
    </w:rPr>
  </w:style>
  <w:style w:type="character" w:styleId="Hyperlink">
    <w:name w:val="Hyperlink"/>
    <w:basedOn w:val="DefaultParagraphFont"/>
    <w:uiPriority w:val="99"/>
    <w:unhideWhenUsed/>
    <w:rsid w:val="00307D80"/>
    <w:rPr>
      <w:color w:val="467886" w:themeColor="hyperlink"/>
      <w:u w:val="single"/>
    </w:rPr>
  </w:style>
  <w:style w:type="paragraph" w:styleId="TOCHeading">
    <w:name w:val="TOC Heading"/>
    <w:basedOn w:val="Heading1"/>
    <w:next w:val="Normal"/>
    <w:uiPriority w:val="39"/>
    <w:unhideWhenUsed/>
    <w:qFormat/>
    <w:rsid w:val="00CA17C6"/>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0F4761" w:themeColor="accent1" w:themeShade="BF"/>
      <w:sz w:val="32"/>
      <w:szCs w:val="32"/>
      <w:lang w:val="en-US" w:eastAsia="en-US"/>
      <w14:ligatures w14:val="none"/>
    </w:rPr>
  </w:style>
  <w:style w:type="paragraph" w:styleId="TOC2">
    <w:name w:val="toc 2"/>
    <w:basedOn w:val="Normal"/>
    <w:next w:val="Normal"/>
    <w:autoRedefine/>
    <w:uiPriority w:val="39"/>
    <w:unhideWhenUsed/>
    <w:rsid w:val="00464922"/>
    <w:pPr>
      <w:tabs>
        <w:tab w:val="right" w:leader="dot" w:pos="9743"/>
      </w:tabs>
      <w:spacing w:after="100"/>
    </w:pPr>
  </w:style>
  <w:style w:type="paragraph" w:styleId="TOC3">
    <w:name w:val="toc 3"/>
    <w:basedOn w:val="Normal"/>
    <w:next w:val="Normal"/>
    <w:autoRedefine/>
    <w:uiPriority w:val="39"/>
    <w:unhideWhenUsed/>
    <w:rsid w:val="00464922"/>
    <w:pPr>
      <w:tabs>
        <w:tab w:val="left" w:pos="567"/>
        <w:tab w:val="right" w:leader="dot" w:pos="9743"/>
      </w:tabs>
      <w:spacing w:after="100"/>
      <w:ind w:left="567" w:right="929" w:hanging="567"/>
    </w:pPr>
  </w:style>
  <w:style w:type="paragraph" w:styleId="Revision">
    <w:name w:val="Revision"/>
    <w:hidden/>
    <w:uiPriority w:val="99"/>
    <w:semiHidden/>
    <w:rsid w:val="00CC6F5E"/>
    <w:pPr>
      <w:spacing w:after="0" w:line="240" w:lineRule="auto"/>
    </w:pPr>
    <w:rPr>
      <w:rFonts w:ascii="Arial" w:hAnsi="Arial" w:cs="Arial"/>
      <w:kern w:val="0"/>
      <w:sz w:val="22"/>
      <w:szCs w:val="22"/>
    </w:rPr>
  </w:style>
  <w:style w:type="paragraph" w:styleId="BodyText2">
    <w:name w:val="Body Text 2"/>
    <w:basedOn w:val="Normal"/>
    <w:link w:val="BodyText2Char"/>
    <w:rsid w:val="00136FF7"/>
    <w:pPr>
      <w:widowControl/>
      <w:autoSpaceDE/>
      <w:autoSpaceDN/>
      <w:adjustRightInd/>
      <w:spacing w:after="120" w:line="480" w:lineRule="auto"/>
    </w:pPr>
    <w:rPr>
      <w:rFonts w:eastAsia="Times New Roman" w:cs="Times New Roman"/>
      <w:szCs w:val="24"/>
      <w:lang w:eastAsia="en-US"/>
      <w14:ligatures w14:val="none"/>
    </w:rPr>
  </w:style>
  <w:style w:type="character" w:customStyle="1" w:styleId="BodyText2Char">
    <w:name w:val="Body Text 2 Char"/>
    <w:basedOn w:val="DefaultParagraphFont"/>
    <w:link w:val="BodyText2"/>
    <w:rsid w:val="00136FF7"/>
    <w:rPr>
      <w:rFonts w:ascii="Arial" w:eastAsia="Times New Roman" w:hAnsi="Arial" w:cs="Times New Roman"/>
      <w:kern w:val="0"/>
      <w:sz w:val="22"/>
      <w:lang w:eastAsia="en-US"/>
      <w14:ligatures w14:val="none"/>
    </w:rPr>
  </w:style>
  <w:style w:type="paragraph" w:customStyle="1" w:styleId="NumbersTableLevel1">
    <w:name w:val="Numbers Table Level 1"/>
    <w:basedOn w:val="Normal"/>
    <w:rsid w:val="00136FF7"/>
    <w:pPr>
      <w:widowControl/>
      <w:tabs>
        <w:tab w:val="num" w:pos="369"/>
      </w:tabs>
      <w:autoSpaceDE/>
      <w:autoSpaceDN/>
      <w:adjustRightInd/>
      <w:spacing w:after="180" w:line="260" w:lineRule="atLeast"/>
      <w:ind w:left="369" w:hanging="369"/>
    </w:pPr>
    <w:rPr>
      <w:rFonts w:eastAsia="Times New Roman" w:cs="Times New Roman"/>
      <w:sz w:val="20"/>
      <w:szCs w:val="24"/>
      <w:lang w:eastAsia="en-US"/>
      <w14:ligatures w14:val="none"/>
    </w:rPr>
  </w:style>
  <w:style w:type="paragraph" w:customStyle="1" w:styleId="NumbersTableLevel2">
    <w:name w:val="Numbers Table Level 2"/>
    <w:basedOn w:val="Normal"/>
    <w:rsid w:val="00136FF7"/>
    <w:pPr>
      <w:widowControl/>
      <w:tabs>
        <w:tab w:val="num" w:pos="737"/>
      </w:tabs>
      <w:autoSpaceDE/>
      <w:autoSpaceDN/>
      <w:adjustRightInd/>
      <w:spacing w:after="180" w:line="260" w:lineRule="atLeast"/>
      <w:ind w:left="737" w:hanging="368"/>
    </w:pPr>
    <w:rPr>
      <w:rFonts w:eastAsia="Times New Roman" w:cs="Times New Roman"/>
      <w:sz w:val="20"/>
      <w:szCs w:val="24"/>
      <w:lang w:eastAsia="en-US"/>
      <w14:ligatures w14:val="none"/>
    </w:rPr>
  </w:style>
  <w:style w:type="paragraph" w:customStyle="1" w:styleId="BodyTextTableLevel3">
    <w:name w:val="Body Text Table Level 3"/>
    <w:basedOn w:val="Normal"/>
    <w:rsid w:val="00136FF7"/>
    <w:pPr>
      <w:widowControl/>
      <w:numPr>
        <w:ilvl w:val="3"/>
        <w:numId w:val="15"/>
      </w:numPr>
      <w:autoSpaceDE/>
      <w:autoSpaceDN/>
      <w:adjustRightInd/>
      <w:spacing w:after="180" w:line="260" w:lineRule="atLeast"/>
    </w:pPr>
    <w:rPr>
      <w:rFonts w:eastAsia="Times New Roman" w:cs="Times New Roman"/>
      <w:sz w:val="20"/>
      <w:szCs w:val="24"/>
      <w:lang w:eastAsia="en-US"/>
      <w14:ligatures w14:val="none"/>
    </w:rPr>
  </w:style>
  <w:style w:type="paragraph" w:customStyle="1" w:styleId="ChannelTermclausetitle">
    <w:name w:val="Channel Term clause title"/>
    <w:basedOn w:val="NumbersLevel1"/>
    <w:qFormat/>
    <w:rsid w:val="00575AA5"/>
    <w:pPr>
      <w:numPr>
        <w:numId w:val="8"/>
      </w:numPr>
    </w:pPr>
    <w:rPr>
      <w:noProof/>
    </w:rPr>
  </w:style>
  <w:style w:type="paragraph" w:customStyle="1" w:styleId="ListAlpha">
    <w:name w:val="List Alpha"/>
    <w:basedOn w:val="BodyText"/>
    <w:rsid w:val="00575AA5"/>
    <w:pPr>
      <w:widowControl/>
      <w:numPr>
        <w:numId w:val="16"/>
      </w:numPr>
      <w:tabs>
        <w:tab w:val="clear" w:pos="567"/>
        <w:tab w:val="num" w:pos="709"/>
      </w:tabs>
      <w:autoSpaceDE/>
      <w:autoSpaceDN/>
      <w:adjustRightInd/>
      <w:ind w:left="709" w:hanging="709"/>
    </w:pPr>
    <w:rPr>
      <w:rFonts w:eastAsia="Times New Roman" w:cs="Times New Roman"/>
      <w:b/>
      <w:bCs/>
      <w:sz w:val="22"/>
      <w:szCs w:val="24"/>
      <w:lang w:eastAsia="en-US"/>
      <w14:ligatures w14:val="none"/>
    </w:rPr>
  </w:style>
  <w:style w:type="paragraph" w:customStyle="1" w:styleId="ScheduleNumbers">
    <w:name w:val="Schedule Numbers"/>
    <w:basedOn w:val="Normal"/>
    <w:next w:val="Normal"/>
    <w:rsid w:val="002F31C2"/>
    <w:pPr>
      <w:widowControl/>
      <w:numPr>
        <w:numId w:val="17"/>
      </w:numPr>
      <w:autoSpaceDE/>
      <w:autoSpaceDN/>
      <w:adjustRightInd/>
      <w:spacing w:before="120" w:after="240"/>
      <w:jc w:val="both"/>
    </w:pPr>
    <w:rPr>
      <w:rFonts w:ascii="Verdana" w:eastAsia="SimSun" w:hAnsi="Verdana" w:cs="Times New Roman"/>
      <w:b/>
      <w:caps/>
      <w:sz w:val="20"/>
      <w:szCs w:val="24"/>
      <w:lang w:eastAsia="zh-CN"/>
      <w14:ligatures w14:val="none"/>
    </w:rPr>
  </w:style>
  <w:style w:type="character" w:styleId="UnresolvedMention">
    <w:name w:val="Unresolved Mention"/>
    <w:basedOn w:val="DefaultParagraphFont"/>
    <w:uiPriority w:val="99"/>
    <w:semiHidden/>
    <w:unhideWhenUsed/>
    <w:rsid w:val="00F521A5"/>
    <w:rPr>
      <w:color w:val="605E5C"/>
      <w:shd w:val="clear" w:color="auto" w:fill="E1DFDD"/>
    </w:rPr>
  </w:style>
  <w:style w:type="paragraph" w:customStyle="1" w:styleId="Definitions">
    <w:name w:val="Definitions"/>
    <w:basedOn w:val="BodyText"/>
    <w:uiPriority w:val="1"/>
    <w:qFormat/>
    <w:rsid w:val="00671961"/>
    <w:pPr>
      <w:kinsoku w:val="0"/>
      <w:overflowPunct w:val="0"/>
      <w:ind w:left="709"/>
    </w:pPr>
  </w:style>
  <w:style w:type="paragraph" w:customStyle="1" w:styleId="ListParagrapha">
    <w:name w:val="List Paragraph (a)"/>
    <w:basedOn w:val="ListParagraph"/>
    <w:link w:val="ListParagraphaChar"/>
    <w:uiPriority w:val="1"/>
    <w:qFormat/>
    <w:rsid w:val="001E0D3D"/>
    <w:pPr>
      <w:numPr>
        <w:ilvl w:val="2"/>
      </w:numPr>
      <w:ind w:left="1289"/>
    </w:pPr>
  </w:style>
  <w:style w:type="character" w:customStyle="1" w:styleId="ListParagraphChar">
    <w:name w:val="List Paragraph Char"/>
    <w:basedOn w:val="DefaultParagraphFont"/>
    <w:link w:val="ListParagraph"/>
    <w:uiPriority w:val="1"/>
    <w:rsid w:val="00AF046B"/>
    <w:rPr>
      <w:rFonts w:ascii="Arial" w:hAnsi="Arial" w:cs="Arial"/>
      <w:kern w:val="0"/>
      <w:sz w:val="20"/>
      <w:szCs w:val="20"/>
    </w:rPr>
  </w:style>
  <w:style w:type="character" w:customStyle="1" w:styleId="ListParagraphaChar">
    <w:name w:val="List Paragraph (a) Char"/>
    <w:basedOn w:val="ListParagraphChar"/>
    <w:link w:val="ListParagrapha"/>
    <w:uiPriority w:val="1"/>
    <w:rsid w:val="001E0D3D"/>
    <w:rPr>
      <w:rFonts w:ascii="Arial" w:hAnsi="Arial" w:cs="Arial"/>
      <w:kern w:val="0"/>
      <w:sz w:val="20"/>
      <w:szCs w:val="20"/>
    </w:rPr>
  </w:style>
  <w:style w:type="paragraph" w:customStyle="1" w:styleId="ListParagraphi">
    <w:name w:val="List Paragraph (i)"/>
    <w:basedOn w:val="ListParagraph"/>
    <w:link w:val="ListParagraphiChar"/>
    <w:uiPriority w:val="1"/>
    <w:qFormat/>
    <w:rsid w:val="001E0D3D"/>
    <w:pPr>
      <w:numPr>
        <w:ilvl w:val="3"/>
      </w:numPr>
      <w:ind w:left="1856"/>
    </w:pPr>
  </w:style>
  <w:style w:type="character" w:customStyle="1" w:styleId="ListParagraphiChar">
    <w:name w:val="List Paragraph (i) Char"/>
    <w:basedOn w:val="ListParagraphChar"/>
    <w:link w:val="ListParagraphi"/>
    <w:uiPriority w:val="1"/>
    <w:rsid w:val="001E0D3D"/>
    <w:rPr>
      <w:rFonts w:ascii="Arial" w:hAnsi="Arial" w:cs="Arial"/>
      <w:kern w:val="0"/>
      <w:sz w:val="20"/>
      <w:szCs w:val="20"/>
    </w:rPr>
  </w:style>
  <w:style w:type="paragraph" w:customStyle="1" w:styleId="Listparagraphbullet">
    <w:name w:val="List paragraph bullet"/>
    <w:basedOn w:val="ListParagraph"/>
    <w:uiPriority w:val="1"/>
    <w:qFormat/>
    <w:rsid w:val="001757F0"/>
    <w:pPr>
      <w:numPr>
        <w:ilvl w:val="4"/>
      </w:numPr>
    </w:pPr>
  </w:style>
  <w:style w:type="paragraph" w:styleId="TOC4">
    <w:name w:val="toc 4"/>
    <w:basedOn w:val="Normal"/>
    <w:next w:val="Normal"/>
    <w:autoRedefine/>
    <w:uiPriority w:val="39"/>
    <w:unhideWhenUsed/>
    <w:rsid w:val="006205A3"/>
    <w:pPr>
      <w:widowControl/>
      <w:autoSpaceDE/>
      <w:autoSpaceDN/>
      <w:adjustRightInd/>
      <w:spacing w:after="100" w:line="278" w:lineRule="auto"/>
      <w:ind w:left="720"/>
    </w:pPr>
    <w:rPr>
      <w:rFonts w:asciiTheme="minorHAnsi" w:hAnsiTheme="minorHAnsi" w:cstheme="minorBidi"/>
      <w:kern w:val="2"/>
      <w:sz w:val="24"/>
      <w:szCs w:val="24"/>
    </w:rPr>
  </w:style>
  <w:style w:type="paragraph" w:styleId="TOC5">
    <w:name w:val="toc 5"/>
    <w:basedOn w:val="Normal"/>
    <w:next w:val="Normal"/>
    <w:autoRedefine/>
    <w:uiPriority w:val="39"/>
    <w:unhideWhenUsed/>
    <w:rsid w:val="006205A3"/>
    <w:pPr>
      <w:widowControl/>
      <w:autoSpaceDE/>
      <w:autoSpaceDN/>
      <w:adjustRightInd/>
      <w:spacing w:after="100" w:line="278" w:lineRule="auto"/>
      <w:ind w:left="960"/>
    </w:pPr>
    <w:rPr>
      <w:rFonts w:asciiTheme="minorHAnsi" w:hAnsiTheme="minorHAnsi" w:cstheme="minorBidi"/>
      <w:kern w:val="2"/>
      <w:sz w:val="24"/>
      <w:szCs w:val="24"/>
    </w:rPr>
  </w:style>
  <w:style w:type="paragraph" w:styleId="TOC6">
    <w:name w:val="toc 6"/>
    <w:basedOn w:val="Normal"/>
    <w:next w:val="Normal"/>
    <w:autoRedefine/>
    <w:uiPriority w:val="39"/>
    <w:unhideWhenUsed/>
    <w:rsid w:val="006205A3"/>
    <w:pPr>
      <w:widowControl/>
      <w:autoSpaceDE/>
      <w:autoSpaceDN/>
      <w:adjustRightInd/>
      <w:spacing w:after="100" w:line="278" w:lineRule="auto"/>
      <w:ind w:left="1200"/>
    </w:pPr>
    <w:rPr>
      <w:rFonts w:asciiTheme="minorHAnsi" w:hAnsiTheme="minorHAnsi" w:cstheme="minorBidi"/>
      <w:kern w:val="2"/>
      <w:sz w:val="24"/>
      <w:szCs w:val="24"/>
    </w:rPr>
  </w:style>
  <w:style w:type="paragraph" w:styleId="TOC7">
    <w:name w:val="toc 7"/>
    <w:basedOn w:val="Normal"/>
    <w:next w:val="Normal"/>
    <w:autoRedefine/>
    <w:uiPriority w:val="39"/>
    <w:unhideWhenUsed/>
    <w:rsid w:val="006205A3"/>
    <w:pPr>
      <w:widowControl/>
      <w:autoSpaceDE/>
      <w:autoSpaceDN/>
      <w:adjustRightInd/>
      <w:spacing w:after="100" w:line="278" w:lineRule="auto"/>
      <w:ind w:left="1440"/>
    </w:pPr>
    <w:rPr>
      <w:rFonts w:asciiTheme="minorHAnsi" w:hAnsiTheme="minorHAnsi" w:cstheme="minorBidi"/>
      <w:kern w:val="2"/>
      <w:sz w:val="24"/>
      <w:szCs w:val="24"/>
    </w:rPr>
  </w:style>
  <w:style w:type="paragraph" w:styleId="TOC8">
    <w:name w:val="toc 8"/>
    <w:basedOn w:val="Normal"/>
    <w:next w:val="Normal"/>
    <w:autoRedefine/>
    <w:uiPriority w:val="39"/>
    <w:unhideWhenUsed/>
    <w:rsid w:val="006205A3"/>
    <w:pPr>
      <w:widowControl/>
      <w:autoSpaceDE/>
      <w:autoSpaceDN/>
      <w:adjustRightInd/>
      <w:spacing w:after="100" w:line="278" w:lineRule="auto"/>
      <w:ind w:left="1680"/>
    </w:pPr>
    <w:rPr>
      <w:rFonts w:asciiTheme="minorHAnsi" w:hAnsiTheme="minorHAnsi" w:cstheme="minorBidi"/>
      <w:kern w:val="2"/>
      <w:sz w:val="24"/>
      <w:szCs w:val="24"/>
    </w:rPr>
  </w:style>
  <w:style w:type="paragraph" w:styleId="TOC9">
    <w:name w:val="toc 9"/>
    <w:basedOn w:val="Normal"/>
    <w:next w:val="Normal"/>
    <w:autoRedefine/>
    <w:uiPriority w:val="39"/>
    <w:unhideWhenUsed/>
    <w:rsid w:val="006205A3"/>
    <w:pPr>
      <w:widowControl/>
      <w:autoSpaceDE/>
      <w:autoSpaceDN/>
      <w:adjustRightInd/>
      <w:spacing w:after="100" w:line="278" w:lineRule="auto"/>
      <w:ind w:left="1920"/>
    </w:pPr>
    <w:rPr>
      <w:rFonts w:asciiTheme="minorHAnsi" w:hAnsiTheme="minorHAnsi" w:cstheme="minorBidi"/>
      <w:kern w:val="2"/>
      <w:sz w:val="24"/>
      <w:szCs w:val="24"/>
    </w:rPr>
  </w:style>
  <w:style w:type="paragraph" w:customStyle="1" w:styleId="ListParagraphA0">
    <w:name w:val="List Paragraph A."/>
    <w:basedOn w:val="ListParagraph"/>
    <w:uiPriority w:val="1"/>
    <w:qFormat/>
    <w:rsid w:val="001E0D3D"/>
    <w:pPr>
      <w:numPr>
        <w:ilvl w:val="4"/>
        <w:numId w:val="9"/>
      </w:numPr>
      <w:ind w:left="2216"/>
    </w:pPr>
  </w:style>
  <w:style w:type="paragraph" w:styleId="TableofFigures">
    <w:name w:val="table of figures"/>
    <w:basedOn w:val="Normal"/>
    <w:next w:val="Normal"/>
    <w:uiPriority w:val="99"/>
    <w:unhideWhenUsed/>
    <w:rsid w:val="004E3DD3"/>
  </w:style>
  <w:style w:type="paragraph" w:styleId="ListNumber">
    <w:name w:val="List Number"/>
    <w:basedOn w:val="Normal"/>
    <w:uiPriority w:val="99"/>
    <w:unhideWhenUsed/>
    <w:rsid w:val="00E6123B"/>
    <w:pPr>
      <w:numPr>
        <w:numId w:val="90"/>
      </w:numPr>
      <w:spacing w:before="122"/>
      <w:ind w:left="357" w:hanging="357"/>
      <w:contextualSpacing/>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2944">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429206359">
      <w:bodyDiv w:val="1"/>
      <w:marLeft w:val="0"/>
      <w:marRight w:val="0"/>
      <w:marTop w:val="0"/>
      <w:marBottom w:val="0"/>
      <w:divBdr>
        <w:top w:val="none" w:sz="0" w:space="0" w:color="auto"/>
        <w:left w:val="none" w:sz="0" w:space="0" w:color="auto"/>
        <w:bottom w:val="none" w:sz="0" w:space="0" w:color="auto"/>
        <w:right w:val="none" w:sz="0" w:space="0" w:color="auto"/>
      </w:divBdr>
    </w:div>
    <w:div w:id="483395838">
      <w:bodyDiv w:val="1"/>
      <w:marLeft w:val="0"/>
      <w:marRight w:val="0"/>
      <w:marTop w:val="0"/>
      <w:marBottom w:val="0"/>
      <w:divBdr>
        <w:top w:val="none" w:sz="0" w:space="0" w:color="auto"/>
        <w:left w:val="none" w:sz="0" w:space="0" w:color="auto"/>
        <w:bottom w:val="none" w:sz="0" w:space="0" w:color="auto"/>
        <w:right w:val="none" w:sz="0" w:space="0" w:color="auto"/>
      </w:divBdr>
    </w:div>
    <w:div w:id="486242572">
      <w:bodyDiv w:val="1"/>
      <w:marLeft w:val="0"/>
      <w:marRight w:val="0"/>
      <w:marTop w:val="0"/>
      <w:marBottom w:val="0"/>
      <w:divBdr>
        <w:top w:val="none" w:sz="0" w:space="0" w:color="auto"/>
        <w:left w:val="none" w:sz="0" w:space="0" w:color="auto"/>
        <w:bottom w:val="none" w:sz="0" w:space="0" w:color="auto"/>
        <w:right w:val="none" w:sz="0" w:space="0" w:color="auto"/>
      </w:divBdr>
    </w:div>
    <w:div w:id="917791169">
      <w:bodyDiv w:val="1"/>
      <w:marLeft w:val="0"/>
      <w:marRight w:val="0"/>
      <w:marTop w:val="0"/>
      <w:marBottom w:val="0"/>
      <w:divBdr>
        <w:top w:val="none" w:sz="0" w:space="0" w:color="auto"/>
        <w:left w:val="none" w:sz="0" w:space="0" w:color="auto"/>
        <w:bottom w:val="none" w:sz="0" w:space="0" w:color="auto"/>
        <w:right w:val="none" w:sz="0" w:space="0" w:color="auto"/>
      </w:divBdr>
    </w:div>
    <w:div w:id="1027218980">
      <w:bodyDiv w:val="1"/>
      <w:marLeft w:val="0"/>
      <w:marRight w:val="0"/>
      <w:marTop w:val="0"/>
      <w:marBottom w:val="0"/>
      <w:divBdr>
        <w:top w:val="none" w:sz="0" w:space="0" w:color="auto"/>
        <w:left w:val="none" w:sz="0" w:space="0" w:color="auto"/>
        <w:bottom w:val="none" w:sz="0" w:space="0" w:color="auto"/>
        <w:right w:val="none" w:sz="0" w:space="0" w:color="auto"/>
      </w:divBdr>
    </w:div>
    <w:div w:id="1078479654">
      <w:bodyDiv w:val="1"/>
      <w:marLeft w:val="0"/>
      <w:marRight w:val="0"/>
      <w:marTop w:val="0"/>
      <w:marBottom w:val="0"/>
      <w:divBdr>
        <w:top w:val="none" w:sz="0" w:space="0" w:color="auto"/>
        <w:left w:val="none" w:sz="0" w:space="0" w:color="auto"/>
        <w:bottom w:val="none" w:sz="0" w:space="0" w:color="auto"/>
        <w:right w:val="none" w:sz="0" w:space="0" w:color="auto"/>
      </w:divBdr>
    </w:div>
    <w:div w:id="1121264085">
      <w:bodyDiv w:val="1"/>
      <w:marLeft w:val="0"/>
      <w:marRight w:val="0"/>
      <w:marTop w:val="0"/>
      <w:marBottom w:val="0"/>
      <w:divBdr>
        <w:top w:val="none" w:sz="0" w:space="0" w:color="auto"/>
        <w:left w:val="none" w:sz="0" w:space="0" w:color="auto"/>
        <w:bottom w:val="none" w:sz="0" w:space="0" w:color="auto"/>
        <w:right w:val="none" w:sz="0" w:space="0" w:color="auto"/>
      </w:divBdr>
    </w:div>
    <w:div w:id="1146429987">
      <w:bodyDiv w:val="1"/>
      <w:marLeft w:val="0"/>
      <w:marRight w:val="0"/>
      <w:marTop w:val="0"/>
      <w:marBottom w:val="0"/>
      <w:divBdr>
        <w:top w:val="none" w:sz="0" w:space="0" w:color="auto"/>
        <w:left w:val="none" w:sz="0" w:space="0" w:color="auto"/>
        <w:bottom w:val="none" w:sz="0" w:space="0" w:color="auto"/>
        <w:right w:val="none" w:sz="0" w:space="0" w:color="auto"/>
      </w:divBdr>
    </w:div>
    <w:div w:id="1257136287">
      <w:bodyDiv w:val="1"/>
      <w:marLeft w:val="0"/>
      <w:marRight w:val="0"/>
      <w:marTop w:val="0"/>
      <w:marBottom w:val="0"/>
      <w:divBdr>
        <w:top w:val="none" w:sz="0" w:space="0" w:color="auto"/>
        <w:left w:val="none" w:sz="0" w:space="0" w:color="auto"/>
        <w:bottom w:val="none" w:sz="0" w:space="0" w:color="auto"/>
        <w:right w:val="none" w:sz="0" w:space="0" w:color="auto"/>
      </w:divBdr>
    </w:div>
    <w:div w:id="1267157472">
      <w:bodyDiv w:val="1"/>
      <w:marLeft w:val="0"/>
      <w:marRight w:val="0"/>
      <w:marTop w:val="0"/>
      <w:marBottom w:val="0"/>
      <w:divBdr>
        <w:top w:val="none" w:sz="0" w:space="0" w:color="auto"/>
        <w:left w:val="none" w:sz="0" w:space="0" w:color="auto"/>
        <w:bottom w:val="none" w:sz="0" w:space="0" w:color="auto"/>
        <w:right w:val="none" w:sz="0" w:space="0" w:color="auto"/>
      </w:divBdr>
    </w:div>
    <w:div w:id="1587767313">
      <w:bodyDiv w:val="1"/>
      <w:marLeft w:val="0"/>
      <w:marRight w:val="0"/>
      <w:marTop w:val="0"/>
      <w:marBottom w:val="0"/>
      <w:divBdr>
        <w:top w:val="none" w:sz="0" w:space="0" w:color="auto"/>
        <w:left w:val="none" w:sz="0" w:space="0" w:color="auto"/>
        <w:bottom w:val="none" w:sz="0" w:space="0" w:color="auto"/>
        <w:right w:val="none" w:sz="0" w:space="0" w:color="auto"/>
      </w:divBdr>
    </w:div>
    <w:div w:id="1721587170">
      <w:bodyDiv w:val="1"/>
      <w:marLeft w:val="0"/>
      <w:marRight w:val="0"/>
      <w:marTop w:val="0"/>
      <w:marBottom w:val="0"/>
      <w:divBdr>
        <w:top w:val="none" w:sz="0" w:space="0" w:color="auto"/>
        <w:left w:val="none" w:sz="0" w:space="0" w:color="auto"/>
        <w:bottom w:val="none" w:sz="0" w:space="0" w:color="auto"/>
        <w:right w:val="none" w:sz="0" w:space="0" w:color="auto"/>
      </w:divBdr>
    </w:div>
    <w:div w:id="1924024796">
      <w:bodyDiv w:val="1"/>
      <w:marLeft w:val="0"/>
      <w:marRight w:val="0"/>
      <w:marTop w:val="0"/>
      <w:marBottom w:val="0"/>
      <w:divBdr>
        <w:top w:val="none" w:sz="0" w:space="0" w:color="auto"/>
        <w:left w:val="none" w:sz="0" w:space="0" w:color="auto"/>
        <w:bottom w:val="none" w:sz="0" w:space="0" w:color="auto"/>
        <w:right w:val="none" w:sz="0" w:space="0" w:color="auto"/>
      </w:divBdr>
    </w:div>
    <w:div w:id="1928998958">
      <w:bodyDiv w:val="1"/>
      <w:marLeft w:val="0"/>
      <w:marRight w:val="0"/>
      <w:marTop w:val="0"/>
      <w:marBottom w:val="0"/>
      <w:divBdr>
        <w:top w:val="none" w:sz="0" w:space="0" w:color="auto"/>
        <w:left w:val="none" w:sz="0" w:space="0" w:color="auto"/>
        <w:bottom w:val="none" w:sz="0" w:space="0" w:color="auto"/>
        <w:right w:val="none" w:sz="0" w:space="0" w:color="auto"/>
      </w:divBdr>
    </w:div>
    <w:div w:id="1959097600">
      <w:bodyDiv w:val="1"/>
      <w:marLeft w:val="0"/>
      <w:marRight w:val="0"/>
      <w:marTop w:val="0"/>
      <w:marBottom w:val="0"/>
      <w:divBdr>
        <w:top w:val="none" w:sz="0" w:space="0" w:color="auto"/>
        <w:left w:val="none" w:sz="0" w:space="0" w:color="auto"/>
        <w:bottom w:val="none" w:sz="0" w:space="0" w:color="auto"/>
        <w:right w:val="none" w:sz="0" w:space="0" w:color="auto"/>
      </w:divBdr>
    </w:div>
    <w:div w:id="19655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B9799E-7C4E-4D1F-9EED-B2F731F82EB4}">
  <we:reference id="8687e812-db0c-449c-8861-107243958d72" version="1.0.3.0" store="EXCatalog" storeType="EXCatalog"/>
  <we:alternateReferences>
    <we:reference id="WA200009163" version="1.0.3.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port Document DIA" ma:contentTypeID="0x01010000E4E3A2E434854983A98314800CDB4605000A4CB468FEAC5C4481473BC6A8769DA2" ma:contentTypeVersion="21" ma:contentTypeDescription="Use for all reports either created by or received by DIA in the course of its business" ma:contentTypeScope="" ma:versionID="f34bd42740e0f16c5de254262a0d2eab">
  <xsd:schema xmlns:xsd="http://www.w3.org/2001/XMLSchema" xmlns:xs="http://www.w3.org/2001/XMLSchema" xmlns:p="http://schemas.microsoft.com/office/2006/metadata/properties" xmlns:ns2="89d0c6c8-e2e3-4e07-91a0-0308145fc47f" xmlns:ns3="5750afb1-007a-481a-96df-a71c539b9a3e" targetNamespace="http://schemas.microsoft.com/office/2006/metadata/properties" ma:root="true" ma:fieldsID="7e7fd7a43434ed3125c49b7087157cbf" ns2:_="" ns3:_="">
    <xsd:import namespace="89d0c6c8-e2e3-4e07-91a0-0308145fc47f"/>
    <xsd:import namespace="5750afb1-007a-481a-96df-a71c539b9a3e"/>
    <xsd:element name="properties">
      <xsd:complexType>
        <xsd:sequence>
          <xsd:element name="documentManagement">
            <xsd:complexType>
              <xsd:all>
                <xsd:element ref="ns3:TaxCatchAll" minOccurs="0"/>
                <xsd:element ref="ns2:DIANotes" minOccurs="0"/>
                <xsd:element ref="ns2:DIAVendor" minOccurs="0"/>
                <xsd:element ref="ns2:DIAVendorName" minOccurs="0"/>
                <xsd:element ref="ns2:C3TopicNote" minOccurs="0"/>
                <xsd:element ref="ns3:TaxKeywordTaxHTField" minOccurs="0"/>
                <xsd:element ref="ns3:TaxCatchAllLabel" minOccurs="0"/>
                <xsd:element ref="ns2:de8f250536824a8996bce1d96308b5ef" minOccurs="0"/>
                <xsd:element ref="ns2:e8ae967d4afd4a6592b7e92a046c21d4" minOccurs="0"/>
                <xsd:element ref="ns2:_dlc_DocId" minOccurs="0"/>
                <xsd:element ref="ns2:_dlc_DocIdUrl" minOccurs="0"/>
                <xsd:element ref="ns2:_dlc_DocIdPersistId" minOccurs="0"/>
                <xsd:element ref="ns2:n2ce3620fc5b41979c1bb6cbd036b492"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Vendor" ma:index="14" nillable="true" ma:displayName="Vendor" ma:description="Use for the name of the company or supplier that provides goods or services to DIA" ma:internalName="DIAVendor" ma:readOnly="false">
      <xsd:simpleType>
        <xsd:restriction base="dms:Text"/>
      </xsd:simpleType>
    </xsd:element>
    <xsd:element name="DIAVendorName" ma:index="16" nillable="true" ma:displayName="Vendor Name" ma:description="Name of Vendor" ma:internalName="DIAVendorName" ma:readOnly="false">
      <xsd:simpleType>
        <xsd:restriction base="dms:Text"/>
      </xsd:simpleType>
    </xsd:element>
    <xsd:element name="C3TopicNote" ma:index="17" nillable="true" ma:taxonomy="true" ma:internalName="C3TopicNote" ma:taxonomyFieldName="C3Topic" ma:displayName="Topic" ma:readOnly="false" ma:fieldId="{6a3fe89f-a6dd-4490-a9c1-3ef38d67b8c7}" ma:sspId="220cfdc9-10b9-451b-a41a-57414fe47a11" ma:termSetId="a5676702-8dc0-470c-9693-b64a8d0554f8" ma:anchorId="f04e5a8e-728e-40a3-9fcf-5eaf0bf8c689" ma:open="true" ma:isKeyword="false">
      <xsd:complexType>
        <xsd:sequence>
          <xsd:element ref="pc:Terms" minOccurs="0" maxOccurs="1"/>
        </xsd:sequence>
      </xsd:complexType>
    </xsd:element>
    <xsd:element name="de8f250536824a8996bce1d96308b5ef" ma:index="20" nillable="true" ma:taxonomy="true" ma:internalName="de8f250536824a8996bce1d96308b5ef" ma:taxonomyFieldName="DIAReportDocumentType" ma:displayName="Report Document Type" ma:readOnly="false" ma:fieldId="{de8f2505-3682-4a89-96bc-e1d96308b5ef}" ma:sspId="220cfdc9-10b9-451b-a41a-57414fe47a11" ma:termSetId="e1ff6601-4247-485d-a449-0ad25dff4221" ma:anchorId="00000000-0000-0000-0000-000000000000" ma:open="false" ma:isKeyword="false">
      <xsd:complexType>
        <xsd:sequence>
          <xsd:element ref="pc:Terms" minOccurs="0" maxOccurs="1"/>
        </xsd:sequence>
      </xsd:complexType>
    </xsd:element>
    <xsd:element name="e8ae967d4afd4a6592b7e92a046c21d4" ma:index="21" ma:taxonomy="true" ma:internalName="e8ae967d4afd4a6592b7e92a046c21d4" ma:taxonomyFieldName="DIASecurityClassification" ma:displayName="Security Classification" ma:readOnly="false" ma:default="1;#IN-CONFIDENCE|e900075c-c4ed-4f94-a479-da568f6b0693" ma:fieldId="{e8ae967d-4afd-4a65-92b7-e92a046c21d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n2ce3620fc5b41979c1bb6cbd036b492" ma:index="25" nillable="true" ma:taxonomy="true" ma:internalName="n2ce3620fc5b41979c1bb6cbd036b492" ma:taxonomyFieldName="DIAProductandService" ma:displayName="Product and Service" ma:readOnly="false" ma:fieldId="{72ce3620-fc5b-4197-9c1b-b6cbd036b492}" ma:sspId="220cfdc9-10b9-451b-a41a-57414fe47a11" ma:termSetId="53205e00-ee09-43d1-a989-fa6dc03422e3" ma:anchorId="a3bcf392-d443-4756-9586-b68c6d484c11" ma:open="false" ma:isKeyword="false">
      <xsd:complexType>
        <xsd:sequence>
          <xsd:element ref="pc:Terms" minOccurs="0" maxOccurs="1"/>
        </xsd:sequence>
      </xsd:complexType>
    </xsd:element>
    <xsd:element name="i0f84bba906045b4af568ee102a52dcb" ma:index="27"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bbce83f-286b-4ecd-bffb-7c068ae66406}"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9" nillable="true" ma:displayName="Taxonomy Catch All Column1" ma:hidden="true" ma:list="{4bbce83f-286b-4ecd-bffb-7c068ae66406}"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LIVE!71468818.4</documentid>
  <senderid>DSTEEL-BAKER</senderid>
  <senderemail>DAMIEN.STEEL-BAKER@BUDDLEFINDLAY.COM</senderemail>
  <lastmodified>2025-11-07T17:44:00.0000000+13:00</lastmodified>
  <database>LIVE</database>
</properties>
</file>

<file path=customXml/item6.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Master Agreement</TermName>
          <TermId xmlns="http://schemas.microsoft.com/office/infopath/2007/PartnerControls">372b9296-9bc0-42cd-ad17-9ef655a9c5d4</TermId>
        </TermInfo>
      </Terms>
    </C3TopicNote>
    <e8ae967d4afd4a6592b7e92a046c21d4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e8ae967d4afd4a6592b7e92a046c21d4>
    <n2ce3620fc5b41979c1bb6cbd036b492 xmlns="89d0c6c8-e2e3-4e07-91a0-0308145fc47f">
      <Terms xmlns="http://schemas.microsoft.com/office/infopath/2007/PartnerControls">
        <TermInfo xmlns="http://schemas.microsoft.com/office/infopath/2007/PartnerControls">
          <TermName xmlns="http://schemas.microsoft.com/office/infopath/2007/PartnerControls">Marketplace</TermName>
          <TermId xmlns="http://schemas.microsoft.com/office/infopath/2007/PartnerControls">4909e436-0199-4a78-85a3-48fb7384e7cc</TermId>
        </TermInfo>
      </Terms>
    </n2ce3620fc5b41979c1bb6cbd036b492>
    <TaxKeywordTaxHTField xmlns="5750afb1-007a-481a-96df-a71c539b9a3e">
      <Terms xmlns="http://schemas.microsoft.com/office/infopath/2007/PartnerControls"/>
    </TaxKeywordTaxHTField>
    <de8f250536824a8996bce1d96308b5ef xmlns="89d0c6c8-e2e3-4e07-91a0-0308145fc47f">
      <Terms xmlns="http://schemas.microsoft.com/office/infopath/2007/PartnerControls"/>
    </de8f250536824a8996bce1d96308b5ef>
    <DIANotes xmlns="89d0c6c8-e2e3-4e07-91a0-0308145fc47f" xsi:nil="true"/>
    <i0f84bba906045b4af568ee102a52dcb xmlns="89d0c6c8-e2e3-4e07-91a0-0308145fc47f">
      <Terms xmlns="http://schemas.microsoft.com/office/infopath/2007/PartnerControls"/>
    </i0f84bba906045b4af568ee102a52dcb>
    <TaxCatchAll xmlns="5750afb1-007a-481a-96df-a71c539b9a3e">
      <Value>41</Value>
      <Value>3</Value>
      <Value>253</Value>
      <Value>1</Value>
    </TaxCatchAll>
    <DIAVendor xmlns="89d0c6c8-e2e3-4e07-91a0-0308145fc47f">Panel</DIAVendor>
    <DIAVendorName xmlns="89d0c6c8-e2e3-4e07-91a0-0308145fc47f" xsi:nil="true"/>
    <_dlc_DocId xmlns="89d0c6c8-e2e3-4e07-91a0-0308145fc47f">2A3MFFJQT7TA-1502517327-1130</_dlc_DocId>
    <_dlc_DocIdUrl xmlns="89d0c6c8-e2e3-4e07-91a0-0308145fc47f">
      <Url>https://azurediagovt.sharepoint.com/sites/ECMS-GCIO-PASM-CPAS/_layouts/15/DocIdRedir.aspx?ID=2A3MFFJQT7TA-1502517327-1130</Url>
      <Description>2A3MFFJQT7TA-1502517327-1130</Description>
    </_dlc_DocIdUrl>
  </documentManagement>
</p:properties>
</file>

<file path=customXml/itemProps1.xml><?xml version="1.0" encoding="utf-8"?>
<ds:datastoreItem xmlns:ds="http://schemas.openxmlformats.org/officeDocument/2006/customXml" ds:itemID="{6B701BF8-A911-495D-89E6-39A7B49AF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903DD-0293-427D-9FA8-AC9A963F7302}">
  <ds:schemaRefs>
    <ds:schemaRef ds:uri="http://schemas.microsoft.com/sharepoint/v3/contenttype/forms"/>
  </ds:schemaRefs>
</ds:datastoreItem>
</file>

<file path=customXml/itemProps3.xml><?xml version="1.0" encoding="utf-8"?>
<ds:datastoreItem xmlns:ds="http://schemas.openxmlformats.org/officeDocument/2006/customXml" ds:itemID="{90735854-4DB6-45D0-BD14-A903FE6BCC72}">
  <ds:schemaRefs>
    <ds:schemaRef ds:uri="http://schemas.microsoft.com/sharepoint/events"/>
  </ds:schemaRefs>
</ds:datastoreItem>
</file>

<file path=customXml/itemProps4.xml><?xml version="1.0" encoding="utf-8"?>
<ds:datastoreItem xmlns:ds="http://schemas.openxmlformats.org/officeDocument/2006/customXml" ds:itemID="{B5FC4C9B-D3F7-47F6-9548-FED2F9A53BF6}">
  <ds:schemaRefs>
    <ds:schemaRef ds:uri="http://schemas.openxmlformats.org/officeDocument/2006/bibliography"/>
  </ds:schemaRefs>
</ds:datastoreItem>
</file>

<file path=customXml/itemProps5.xml><?xml version="1.0" encoding="utf-8"?>
<ds:datastoreItem xmlns:ds="http://schemas.openxmlformats.org/officeDocument/2006/customXml" ds:itemID="{4CE51B07-24E6-434D-946B-4B9AEC078DDA}">
  <ds:schemaRefs>
    <ds:schemaRef ds:uri="http://schemas.openxmlformats.org/officeDocument/2006/bibliography"/>
    <ds:schemaRef ds:uri="http://www.imanage.com/work/xmlschema"/>
  </ds:schemaRefs>
</ds:datastoreItem>
</file>

<file path=customXml/itemProps6.xml><?xml version="1.0" encoding="utf-8"?>
<ds:datastoreItem xmlns:ds="http://schemas.openxmlformats.org/officeDocument/2006/customXml" ds:itemID="{E1B3DF5D-41C7-4BF5-85CB-FC2D43A8D15E}">
  <ds:schemaRefs>
    <ds:schemaRef ds:uri="http://schemas.microsoft.com/office/2006/metadata/properties"/>
    <ds:schemaRef ds:uri="http://schemas.microsoft.com/office/2006/documentManagement/types"/>
    <ds:schemaRef ds:uri="http://schemas.microsoft.com/office/infopath/2007/PartnerControls"/>
    <ds:schemaRef ds:uri="5750afb1-007a-481a-96df-a71c539b9a3e"/>
    <ds:schemaRef ds:uri="http://purl.org/dc/terms/"/>
    <ds:schemaRef ds:uri="http://purl.org/dc/dcmitype/"/>
    <ds:schemaRef ds:uri="http://purl.org/dc/elements/1.1/"/>
    <ds:schemaRef ds:uri="http://schemas.openxmlformats.org/package/2006/metadata/core-properties"/>
    <ds:schemaRef ds:uri="89d0c6c8-e2e3-4e07-91a0-0308145fc4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7677</Words>
  <Characters>43764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51339</CharactersWithSpaces>
  <SharedDoc>false</SharedDoc>
  <HLinks>
    <vt:vector size="360" baseType="variant">
      <vt:variant>
        <vt:i4>4063267</vt:i4>
      </vt:variant>
      <vt:variant>
        <vt:i4>948</vt:i4>
      </vt:variant>
      <vt:variant>
        <vt:i4>0</vt:i4>
      </vt:variant>
      <vt:variant>
        <vt:i4>5</vt:i4>
      </vt:variant>
      <vt:variant>
        <vt:lpwstr/>
      </vt:variant>
      <vt:variant>
        <vt:lpwstr>bookmark10</vt:lpwstr>
      </vt:variant>
      <vt:variant>
        <vt:i4>3932199</vt:i4>
      </vt:variant>
      <vt:variant>
        <vt:i4>933</vt:i4>
      </vt:variant>
      <vt:variant>
        <vt:i4>0</vt:i4>
      </vt:variant>
      <vt:variant>
        <vt:i4>5</vt:i4>
      </vt:variant>
      <vt:variant>
        <vt:lpwstr/>
      </vt:variant>
      <vt:variant>
        <vt:lpwstr>bookmark52</vt:lpwstr>
      </vt:variant>
      <vt:variant>
        <vt:i4>3997731</vt:i4>
      </vt:variant>
      <vt:variant>
        <vt:i4>930</vt:i4>
      </vt:variant>
      <vt:variant>
        <vt:i4>0</vt:i4>
      </vt:variant>
      <vt:variant>
        <vt:i4>5</vt:i4>
      </vt:variant>
      <vt:variant>
        <vt:lpwstr/>
      </vt:variant>
      <vt:variant>
        <vt:lpwstr>bookmark13</vt:lpwstr>
      </vt:variant>
      <vt:variant>
        <vt:i4>4128800</vt:i4>
      </vt:variant>
      <vt:variant>
        <vt:i4>918</vt:i4>
      </vt:variant>
      <vt:variant>
        <vt:i4>0</vt:i4>
      </vt:variant>
      <vt:variant>
        <vt:i4>5</vt:i4>
      </vt:variant>
      <vt:variant>
        <vt:lpwstr/>
      </vt:variant>
      <vt:variant>
        <vt:lpwstr>bookmark21</vt:lpwstr>
      </vt:variant>
      <vt:variant>
        <vt:i4>4128803</vt:i4>
      </vt:variant>
      <vt:variant>
        <vt:i4>915</vt:i4>
      </vt:variant>
      <vt:variant>
        <vt:i4>0</vt:i4>
      </vt:variant>
      <vt:variant>
        <vt:i4>5</vt:i4>
      </vt:variant>
      <vt:variant>
        <vt:lpwstr/>
      </vt:variant>
      <vt:variant>
        <vt:lpwstr>bookmark11</vt:lpwstr>
      </vt:variant>
      <vt:variant>
        <vt:i4>3997734</vt:i4>
      </vt:variant>
      <vt:variant>
        <vt:i4>906</vt:i4>
      </vt:variant>
      <vt:variant>
        <vt:i4>0</vt:i4>
      </vt:variant>
      <vt:variant>
        <vt:i4>5</vt:i4>
      </vt:variant>
      <vt:variant>
        <vt:lpwstr/>
      </vt:variant>
      <vt:variant>
        <vt:lpwstr>bookmark43</vt:lpwstr>
      </vt:variant>
      <vt:variant>
        <vt:i4>3932198</vt:i4>
      </vt:variant>
      <vt:variant>
        <vt:i4>900</vt:i4>
      </vt:variant>
      <vt:variant>
        <vt:i4>0</vt:i4>
      </vt:variant>
      <vt:variant>
        <vt:i4>5</vt:i4>
      </vt:variant>
      <vt:variant>
        <vt:lpwstr/>
      </vt:variant>
      <vt:variant>
        <vt:lpwstr>bookmark42</vt:lpwstr>
      </vt:variant>
      <vt:variant>
        <vt:i4>3997734</vt:i4>
      </vt:variant>
      <vt:variant>
        <vt:i4>894</vt:i4>
      </vt:variant>
      <vt:variant>
        <vt:i4>0</vt:i4>
      </vt:variant>
      <vt:variant>
        <vt:i4>5</vt:i4>
      </vt:variant>
      <vt:variant>
        <vt:lpwstr/>
      </vt:variant>
      <vt:variant>
        <vt:lpwstr>bookmark43</vt:lpwstr>
      </vt:variant>
      <vt:variant>
        <vt:i4>3538981</vt:i4>
      </vt:variant>
      <vt:variant>
        <vt:i4>885</vt:i4>
      </vt:variant>
      <vt:variant>
        <vt:i4>0</vt:i4>
      </vt:variant>
      <vt:variant>
        <vt:i4>5</vt:i4>
      </vt:variant>
      <vt:variant>
        <vt:lpwstr/>
      </vt:variant>
      <vt:variant>
        <vt:lpwstr>bookmark78</vt:lpwstr>
      </vt:variant>
      <vt:variant>
        <vt:i4>3670058</vt:i4>
      </vt:variant>
      <vt:variant>
        <vt:i4>879</vt:i4>
      </vt:variant>
      <vt:variant>
        <vt:i4>0</vt:i4>
      </vt:variant>
      <vt:variant>
        <vt:i4>5</vt:i4>
      </vt:variant>
      <vt:variant>
        <vt:lpwstr/>
      </vt:variant>
      <vt:variant>
        <vt:lpwstr>bookmark86</vt:lpwstr>
      </vt:variant>
      <vt:variant>
        <vt:i4>3735594</vt:i4>
      </vt:variant>
      <vt:variant>
        <vt:i4>858</vt:i4>
      </vt:variant>
      <vt:variant>
        <vt:i4>0</vt:i4>
      </vt:variant>
      <vt:variant>
        <vt:i4>5</vt:i4>
      </vt:variant>
      <vt:variant>
        <vt:lpwstr/>
      </vt:variant>
      <vt:variant>
        <vt:lpwstr>bookmark87</vt:lpwstr>
      </vt:variant>
      <vt:variant>
        <vt:i4>3538982</vt:i4>
      </vt:variant>
      <vt:variant>
        <vt:i4>846</vt:i4>
      </vt:variant>
      <vt:variant>
        <vt:i4>0</vt:i4>
      </vt:variant>
      <vt:variant>
        <vt:i4>5</vt:i4>
      </vt:variant>
      <vt:variant>
        <vt:lpwstr/>
      </vt:variant>
      <vt:variant>
        <vt:lpwstr>bookmark48</vt:lpwstr>
      </vt:variant>
      <vt:variant>
        <vt:i4>3932202</vt:i4>
      </vt:variant>
      <vt:variant>
        <vt:i4>840</vt:i4>
      </vt:variant>
      <vt:variant>
        <vt:i4>0</vt:i4>
      </vt:variant>
      <vt:variant>
        <vt:i4>5</vt:i4>
      </vt:variant>
      <vt:variant>
        <vt:lpwstr/>
      </vt:variant>
      <vt:variant>
        <vt:lpwstr>bookmark82</vt:lpwstr>
      </vt:variant>
      <vt:variant>
        <vt:i4>3604517</vt:i4>
      </vt:variant>
      <vt:variant>
        <vt:i4>834</vt:i4>
      </vt:variant>
      <vt:variant>
        <vt:i4>0</vt:i4>
      </vt:variant>
      <vt:variant>
        <vt:i4>5</vt:i4>
      </vt:variant>
      <vt:variant>
        <vt:lpwstr/>
      </vt:variant>
      <vt:variant>
        <vt:lpwstr>bookmark79</vt:lpwstr>
      </vt:variant>
      <vt:variant>
        <vt:i4>3670053</vt:i4>
      </vt:variant>
      <vt:variant>
        <vt:i4>828</vt:i4>
      </vt:variant>
      <vt:variant>
        <vt:i4>0</vt:i4>
      </vt:variant>
      <vt:variant>
        <vt:i4>5</vt:i4>
      </vt:variant>
      <vt:variant>
        <vt:lpwstr/>
      </vt:variant>
      <vt:variant>
        <vt:lpwstr>bookmark76</vt:lpwstr>
      </vt:variant>
      <vt:variant>
        <vt:i4>3801125</vt:i4>
      </vt:variant>
      <vt:variant>
        <vt:i4>822</vt:i4>
      </vt:variant>
      <vt:variant>
        <vt:i4>0</vt:i4>
      </vt:variant>
      <vt:variant>
        <vt:i4>5</vt:i4>
      </vt:variant>
      <vt:variant>
        <vt:lpwstr/>
      </vt:variant>
      <vt:variant>
        <vt:lpwstr>bookmark74</vt:lpwstr>
      </vt:variant>
      <vt:variant>
        <vt:i4>3604516</vt:i4>
      </vt:variant>
      <vt:variant>
        <vt:i4>813</vt:i4>
      </vt:variant>
      <vt:variant>
        <vt:i4>0</vt:i4>
      </vt:variant>
      <vt:variant>
        <vt:i4>5</vt:i4>
      </vt:variant>
      <vt:variant>
        <vt:lpwstr/>
      </vt:variant>
      <vt:variant>
        <vt:lpwstr>bookmark69</vt:lpwstr>
      </vt:variant>
      <vt:variant>
        <vt:i4>3670052</vt:i4>
      </vt:variant>
      <vt:variant>
        <vt:i4>807</vt:i4>
      </vt:variant>
      <vt:variant>
        <vt:i4>0</vt:i4>
      </vt:variant>
      <vt:variant>
        <vt:i4>5</vt:i4>
      </vt:variant>
      <vt:variant>
        <vt:lpwstr/>
      </vt:variant>
      <vt:variant>
        <vt:lpwstr>bookmark66</vt:lpwstr>
      </vt:variant>
      <vt:variant>
        <vt:i4>3538982</vt:i4>
      </vt:variant>
      <vt:variant>
        <vt:i4>801</vt:i4>
      </vt:variant>
      <vt:variant>
        <vt:i4>0</vt:i4>
      </vt:variant>
      <vt:variant>
        <vt:i4>5</vt:i4>
      </vt:variant>
      <vt:variant>
        <vt:lpwstr/>
      </vt:variant>
      <vt:variant>
        <vt:lpwstr>bookmark48</vt:lpwstr>
      </vt:variant>
      <vt:variant>
        <vt:i4>3538981</vt:i4>
      </vt:variant>
      <vt:variant>
        <vt:i4>768</vt:i4>
      </vt:variant>
      <vt:variant>
        <vt:i4>0</vt:i4>
      </vt:variant>
      <vt:variant>
        <vt:i4>5</vt:i4>
      </vt:variant>
      <vt:variant>
        <vt:lpwstr/>
      </vt:variant>
      <vt:variant>
        <vt:lpwstr>bookmark78</vt:lpwstr>
      </vt:variant>
      <vt:variant>
        <vt:i4>3670053</vt:i4>
      </vt:variant>
      <vt:variant>
        <vt:i4>762</vt:i4>
      </vt:variant>
      <vt:variant>
        <vt:i4>0</vt:i4>
      </vt:variant>
      <vt:variant>
        <vt:i4>5</vt:i4>
      </vt:variant>
      <vt:variant>
        <vt:lpwstr/>
      </vt:variant>
      <vt:variant>
        <vt:lpwstr>bookmark76</vt:lpwstr>
      </vt:variant>
      <vt:variant>
        <vt:i4>3735589</vt:i4>
      </vt:variant>
      <vt:variant>
        <vt:i4>756</vt:i4>
      </vt:variant>
      <vt:variant>
        <vt:i4>0</vt:i4>
      </vt:variant>
      <vt:variant>
        <vt:i4>5</vt:i4>
      </vt:variant>
      <vt:variant>
        <vt:lpwstr/>
      </vt:variant>
      <vt:variant>
        <vt:lpwstr>bookmark77</vt:lpwstr>
      </vt:variant>
      <vt:variant>
        <vt:i4>3538981</vt:i4>
      </vt:variant>
      <vt:variant>
        <vt:i4>750</vt:i4>
      </vt:variant>
      <vt:variant>
        <vt:i4>0</vt:i4>
      </vt:variant>
      <vt:variant>
        <vt:i4>5</vt:i4>
      </vt:variant>
      <vt:variant>
        <vt:lpwstr/>
      </vt:variant>
      <vt:variant>
        <vt:lpwstr>bookmark78</vt:lpwstr>
      </vt:variant>
      <vt:variant>
        <vt:i4>3670053</vt:i4>
      </vt:variant>
      <vt:variant>
        <vt:i4>744</vt:i4>
      </vt:variant>
      <vt:variant>
        <vt:i4>0</vt:i4>
      </vt:variant>
      <vt:variant>
        <vt:i4>5</vt:i4>
      </vt:variant>
      <vt:variant>
        <vt:lpwstr/>
      </vt:variant>
      <vt:variant>
        <vt:lpwstr>bookmark76</vt:lpwstr>
      </vt:variant>
      <vt:variant>
        <vt:i4>3866661</vt:i4>
      </vt:variant>
      <vt:variant>
        <vt:i4>738</vt:i4>
      </vt:variant>
      <vt:variant>
        <vt:i4>0</vt:i4>
      </vt:variant>
      <vt:variant>
        <vt:i4>5</vt:i4>
      </vt:variant>
      <vt:variant>
        <vt:lpwstr/>
      </vt:variant>
      <vt:variant>
        <vt:lpwstr>bookmark75</vt:lpwstr>
      </vt:variant>
      <vt:variant>
        <vt:i4>3604516</vt:i4>
      </vt:variant>
      <vt:variant>
        <vt:i4>732</vt:i4>
      </vt:variant>
      <vt:variant>
        <vt:i4>0</vt:i4>
      </vt:variant>
      <vt:variant>
        <vt:i4>5</vt:i4>
      </vt:variant>
      <vt:variant>
        <vt:lpwstr/>
      </vt:variant>
      <vt:variant>
        <vt:lpwstr>bookmark69</vt:lpwstr>
      </vt:variant>
      <vt:variant>
        <vt:i4>3801124</vt:i4>
      </vt:variant>
      <vt:variant>
        <vt:i4>723</vt:i4>
      </vt:variant>
      <vt:variant>
        <vt:i4>0</vt:i4>
      </vt:variant>
      <vt:variant>
        <vt:i4>5</vt:i4>
      </vt:variant>
      <vt:variant>
        <vt:lpwstr/>
      </vt:variant>
      <vt:variant>
        <vt:lpwstr>bookmark64</vt:lpwstr>
      </vt:variant>
      <vt:variant>
        <vt:i4>3670052</vt:i4>
      </vt:variant>
      <vt:variant>
        <vt:i4>717</vt:i4>
      </vt:variant>
      <vt:variant>
        <vt:i4>0</vt:i4>
      </vt:variant>
      <vt:variant>
        <vt:i4>5</vt:i4>
      </vt:variant>
      <vt:variant>
        <vt:lpwstr/>
      </vt:variant>
      <vt:variant>
        <vt:lpwstr>bookmark66</vt:lpwstr>
      </vt:variant>
      <vt:variant>
        <vt:i4>3801124</vt:i4>
      </vt:variant>
      <vt:variant>
        <vt:i4>708</vt:i4>
      </vt:variant>
      <vt:variant>
        <vt:i4>0</vt:i4>
      </vt:variant>
      <vt:variant>
        <vt:i4>5</vt:i4>
      </vt:variant>
      <vt:variant>
        <vt:lpwstr/>
      </vt:variant>
      <vt:variant>
        <vt:lpwstr>bookmark64</vt:lpwstr>
      </vt:variant>
      <vt:variant>
        <vt:i4>4128805</vt:i4>
      </vt:variant>
      <vt:variant>
        <vt:i4>699</vt:i4>
      </vt:variant>
      <vt:variant>
        <vt:i4>0</vt:i4>
      </vt:variant>
      <vt:variant>
        <vt:i4>5</vt:i4>
      </vt:variant>
      <vt:variant>
        <vt:lpwstr/>
      </vt:variant>
      <vt:variant>
        <vt:lpwstr>bookmark71</vt:lpwstr>
      </vt:variant>
      <vt:variant>
        <vt:i4>4063269</vt:i4>
      </vt:variant>
      <vt:variant>
        <vt:i4>693</vt:i4>
      </vt:variant>
      <vt:variant>
        <vt:i4>0</vt:i4>
      </vt:variant>
      <vt:variant>
        <vt:i4>5</vt:i4>
      </vt:variant>
      <vt:variant>
        <vt:lpwstr/>
      </vt:variant>
      <vt:variant>
        <vt:lpwstr>bookmark70</vt:lpwstr>
      </vt:variant>
      <vt:variant>
        <vt:i4>3932197</vt:i4>
      </vt:variant>
      <vt:variant>
        <vt:i4>687</vt:i4>
      </vt:variant>
      <vt:variant>
        <vt:i4>0</vt:i4>
      </vt:variant>
      <vt:variant>
        <vt:i4>5</vt:i4>
      </vt:variant>
      <vt:variant>
        <vt:lpwstr/>
      </vt:variant>
      <vt:variant>
        <vt:lpwstr>bookmark72</vt:lpwstr>
      </vt:variant>
      <vt:variant>
        <vt:i4>3932197</vt:i4>
      </vt:variant>
      <vt:variant>
        <vt:i4>681</vt:i4>
      </vt:variant>
      <vt:variant>
        <vt:i4>0</vt:i4>
      </vt:variant>
      <vt:variant>
        <vt:i4>5</vt:i4>
      </vt:variant>
      <vt:variant>
        <vt:lpwstr/>
      </vt:variant>
      <vt:variant>
        <vt:lpwstr>bookmark72</vt:lpwstr>
      </vt:variant>
      <vt:variant>
        <vt:i4>3670052</vt:i4>
      </vt:variant>
      <vt:variant>
        <vt:i4>657</vt:i4>
      </vt:variant>
      <vt:variant>
        <vt:i4>0</vt:i4>
      </vt:variant>
      <vt:variant>
        <vt:i4>5</vt:i4>
      </vt:variant>
      <vt:variant>
        <vt:lpwstr/>
      </vt:variant>
      <vt:variant>
        <vt:lpwstr>bookmark66</vt:lpwstr>
      </vt:variant>
      <vt:variant>
        <vt:i4>3997732</vt:i4>
      </vt:variant>
      <vt:variant>
        <vt:i4>633</vt:i4>
      </vt:variant>
      <vt:variant>
        <vt:i4>0</vt:i4>
      </vt:variant>
      <vt:variant>
        <vt:i4>5</vt:i4>
      </vt:variant>
      <vt:variant>
        <vt:lpwstr/>
      </vt:variant>
      <vt:variant>
        <vt:lpwstr>bookmark63</vt:lpwstr>
      </vt:variant>
      <vt:variant>
        <vt:i4>3997732</vt:i4>
      </vt:variant>
      <vt:variant>
        <vt:i4>606</vt:i4>
      </vt:variant>
      <vt:variant>
        <vt:i4>0</vt:i4>
      </vt:variant>
      <vt:variant>
        <vt:i4>5</vt:i4>
      </vt:variant>
      <vt:variant>
        <vt:lpwstr/>
      </vt:variant>
      <vt:variant>
        <vt:lpwstr>bookmark63</vt:lpwstr>
      </vt:variant>
      <vt:variant>
        <vt:i4>4063271</vt:i4>
      </vt:variant>
      <vt:variant>
        <vt:i4>588</vt:i4>
      </vt:variant>
      <vt:variant>
        <vt:i4>0</vt:i4>
      </vt:variant>
      <vt:variant>
        <vt:i4>5</vt:i4>
      </vt:variant>
      <vt:variant>
        <vt:lpwstr/>
      </vt:variant>
      <vt:variant>
        <vt:lpwstr>bookmark50</vt:lpwstr>
      </vt:variant>
      <vt:variant>
        <vt:i4>3735590</vt:i4>
      </vt:variant>
      <vt:variant>
        <vt:i4>471</vt:i4>
      </vt:variant>
      <vt:variant>
        <vt:i4>0</vt:i4>
      </vt:variant>
      <vt:variant>
        <vt:i4>5</vt:i4>
      </vt:variant>
      <vt:variant>
        <vt:lpwstr/>
      </vt:variant>
      <vt:variant>
        <vt:lpwstr>bookmark47</vt:lpwstr>
      </vt:variant>
      <vt:variant>
        <vt:i4>3670053</vt:i4>
      </vt:variant>
      <vt:variant>
        <vt:i4>465</vt:i4>
      </vt:variant>
      <vt:variant>
        <vt:i4>0</vt:i4>
      </vt:variant>
      <vt:variant>
        <vt:i4>5</vt:i4>
      </vt:variant>
      <vt:variant>
        <vt:lpwstr/>
      </vt:variant>
      <vt:variant>
        <vt:lpwstr>bookmark76</vt:lpwstr>
      </vt:variant>
      <vt:variant>
        <vt:i4>4128806</vt:i4>
      </vt:variant>
      <vt:variant>
        <vt:i4>453</vt:i4>
      </vt:variant>
      <vt:variant>
        <vt:i4>0</vt:i4>
      </vt:variant>
      <vt:variant>
        <vt:i4>5</vt:i4>
      </vt:variant>
      <vt:variant>
        <vt:lpwstr/>
      </vt:variant>
      <vt:variant>
        <vt:lpwstr>bookmark41</vt:lpwstr>
      </vt:variant>
      <vt:variant>
        <vt:i4>3735585</vt:i4>
      </vt:variant>
      <vt:variant>
        <vt:i4>447</vt:i4>
      </vt:variant>
      <vt:variant>
        <vt:i4>0</vt:i4>
      </vt:variant>
      <vt:variant>
        <vt:i4>5</vt:i4>
      </vt:variant>
      <vt:variant>
        <vt:lpwstr/>
      </vt:variant>
      <vt:variant>
        <vt:lpwstr>bookmark37</vt:lpwstr>
      </vt:variant>
      <vt:variant>
        <vt:i4>3604513</vt:i4>
      </vt:variant>
      <vt:variant>
        <vt:i4>423</vt:i4>
      </vt:variant>
      <vt:variant>
        <vt:i4>0</vt:i4>
      </vt:variant>
      <vt:variant>
        <vt:i4>5</vt:i4>
      </vt:variant>
      <vt:variant>
        <vt:lpwstr/>
      </vt:variant>
      <vt:variant>
        <vt:lpwstr>bookmark39</vt:lpwstr>
      </vt:variant>
      <vt:variant>
        <vt:i4>3801121</vt:i4>
      </vt:variant>
      <vt:variant>
        <vt:i4>414</vt:i4>
      </vt:variant>
      <vt:variant>
        <vt:i4>0</vt:i4>
      </vt:variant>
      <vt:variant>
        <vt:i4>5</vt:i4>
      </vt:variant>
      <vt:variant>
        <vt:lpwstr/>
      </vt:variant>
      <vt:variant>
        <vt:lpwstr>bookmark34</vt:lpwstr>
      </vt:variant>
      <vt:variant>
        <vt:i4>4063265</vt:i4>
      </vt:variant>
      <vt:variant>
        <vt:i4>396</vt:i4>
      </vt:variant>
      <vt:variant>
        <vt:i4>0</vt:i4>
      </vt:variant>
      <vt:variant>
        <vt:i4>5</vt:i4>
      </vt:variant>
      <vt:variant>
        <vt:lpwstr/>
      </vt:variant>
      <vt:variant>
        <vt:lpwstr>bookmark30</vt:lpwstr>
      </vt:variant>
      <vt:variant>
        <vt:i4>3932193</vt:i4>
      </vt:variant>
      <vt:variant>
        <vt:i4>390</vt:i4>
      </vt:variant>
      <vt:variant>
        <vt:i4>0</vt:i4>
      </vt:variant>
      <vt:variant>
        <vt:i4>5</vt:i4>
      </vt:variant>
      <vt:variant>
        <vt:lpwstr/>
      </vt:variant>
      <vt:variant>
        <vt:lpwstr>bookmark32</vt:lpwstr>
      </vt:variant>
      <vt:variant>
        <vt:i4>3932192</vt:i4>
      </vt:variant>
      <vt:variant>
        <vt:i4>378</vt:i4>
      </vt:variant>
      <vt:variant>
        <vt:i4>0</vt:i4>
      </vt:variant>
      <vt:variant>
        <vt:i4>5</vt:i4>
      </vt:variant>
      <vt:variant>
        <vt:lpwstr/>
      </vt:variant>
      <vt:variant>
        <vt:lpwstr>bookmark22</vt:lpwstr>
      </vt:variant>
      <vt:variant>
        <vt:i4>3538976</vt:i4>
      </vt:variant>
      <vt:variant>
        <vt:i4>369</vt:i4>
      </vt:variant>
      <vt:variant>
        <vt:i4>0</vt:i4>
      </vt:variant>
      <vt:variant>
        <vt:i4>5</vt:i4>
      </vt:variant>
      <vt:variant>
        <vt:lpwstr/>
      </vt:variant>
      <vt:variant>
        <vt:lpwstr>bookmark28</vt:lpwstr>
      </vt:variant>
      <vt:variant>
        <vt:i4>3604512</vt:i4>
      </vt:variant>
      <vt:variant>
        <vt:i4>366</vt:i4>
      </vt:variant>
      <vt:variant>
        <vt:i4>0</vt:i4>
      </vt:variant>
      <vt:variant>
        <vt:i4>5</vt:i4>
      </vt:variant>
      <vt:variant>
        <vt:lpwstr/>
      </vt:variant>
      <vt:variant>
        <vt:lpwstr>bookmark29</vt:lpwstr>
      </vt:variant>
      <vt:variant>
        <vt:i4>3866656</vt:i4>
      </vt:variant>
      <vt:variant>
        <vt:i4>354</vt:i4>
      </vt:variant>
      <vt:variant>
        <vt:i4>0</vt:i4>
      </vt:variant>
      <vt:variant>
        <vt:i4>5</vt:i4>
      </vt:variant>
      <vt:variant>
        <vt:lpwstr/>
      </vt:variant>
      <vt:variant>
        <vt:lpwstr>bookmark25</vt:lpwstr>
      </vt:variant>
      <vt:variant>
        <vt:i4>3670048</vt:i4>
      </vt:variant>
      <vt:variant>
        <vt:i4>342</vt:i4>
      </vt:variant>
      <vt:variant>
        <vt:i4>0</vt:i4>
      </vt:variant>
      <vt:variant>
        <vt:i4>5</vt:i4>
      </vt:variant>
      <vt:variant>
        <vt:lpwstr/>
      </vt:variant>
      <vt:variant>
        <vt:lpwstr>bookmark26</vt:lpwstr>
      </vt:variant>
      <vt:variant>
        <vt:i4>3735587</vt:i4>
      </vt:variant>
      <vt:variant>
        <vt:i4>330</vt:i4>
      </vt:variant>
      <vt:variant>
        <vt:i4>0</vt:i4>
      </vt:variant>
      <vt:variant>
        <vt:i4>5</vt:i4>
      </vt:variant>
      <vt:variant>
        <vt:lpwstr/>
      </vt:variant>
      <vt:variant>
        <vt:lpwstr>bookmark17</vt:lpwstr>
      </vt:variant>
      <vt:variant>
        <vt:i4>3604515</vt:i4>
      </vt:variant>
      <vt:variant>
        <vt:i4>318</vt:i4>
      </vt:variant>
      <vt:variant>
        <vt:i4>0</vt:i4>
      </vt:variant>
      <vt:variant>
        <vt:i4>5</vt:i4>
      </vt:variant>
      <vt:variant>
        <vt:lpwstr/>
      </vt:variant>
      <vt:variant>
        <vt:lpwstr>bookmark19</vt:lpwstr>
      </vt:variant>
      <vt:variant>
        <vt:i4>3538979</vt:i4>
      </vt:variant>
      <vt:variant>
        <vt:i4>309</vt:i4>
      </vt:variant>
      <vt:variant>
        <vt:i4>0</vt:i4>
      </vt:variant>
      <vt:variant>
        <vt:i4>5</vt:i4>
      </vt:variant>
      <vt:variant>
        <vt:lpwstr/>
      </vt:variant>
      <vt:variant>
        <vt:lpwstr>bookmark18</vt:lpwstr>
      </vt:variant>
      <vt:variant>
        <vt:i4>3801123</vt:i4>
      </vt:variant>
      <vt:variant>
        <vt:i4>144</vt:i4>
      </vt:variant>
      <vt:variant>
        <vt:i4>0</vt:i4>
      </vt:variant>
      <vt:variant>
        <vt:i4>5</vt:i4>
      </vt:variant>
      <vt:variant>
        <vt:lpwstr/>
      </vt:variant>
      <vt:variant>
        <vt:lpwstr>bookmark14</vt:lpwstr>
      </vt:variant>
      <vt:variant>
        <vt:i4>3604517</vt:i4>
      </vt:variant>
      <vt:variant>
        <vt:i4>129</vt:i4>
      </vt:variant>
      <vt:variant>
        <vt:i4>0</vt:i4>
      </vt:variant>
      <vt:variant>
        <vt:i4>5</vt:i4>
      </vt:variant>
      <vt:variant>
        <vt:lpwstr/>
      </vt:variant>
      <vt:variant>
        <vt:lpwstr>bookmark79</vt:lpwstr>
      </vt:variant>
      <vt:variant>
        <vt:i4>917522</vt:i4>
      </vt:variant>
      <vt:variant>
        <vt:i4>123</vt:i4>
      </vt:variant>
      <vt:variant>
        <vt:i4>0</vt:i4>
      </vt:variant>
      <vt:variant>
        <vt:i4>5</vt:i4>
      </vt:variant>
      <vt:variant>
        <vt:lpwstr/>
      </vt:variant>
      <vt:variant>
        <vt:lpwstr>bookmark8</vt:lpwstr>
      </vt:variant>
      <vt:variant>
        <vt:i4>917522</vt:i4>
      </vt:variant>
      <vt:variant>
        <vt:i4>75</vt:i4>
      </vt:variant>
      <vt:variant>
        <vt:i4>0</vt:i4>
      </vt:variant>
      <vt:variant>
        <vt:i4>5</vt:i4>
      </vt:variant>
      <vt:variant>
        <vt:lpwstr/>
      </vt:variant>
      <vt:variant>
        <vt:lpwstr>bookmark5</vt:lpwstr>
      </vt:variant>
      <vt:variant>
        <vt:i4>917522</vt:i4>
      </vt:variant>
      <vt:variant>
        <vt:i4>39</vt:i4>
      </vt:variant>
      <vt:variant>
        <vt:i4>0</vt:i4>
      </vt:variant>
      <vt:variant>
        <vt:i4>5</vt:i4>
      </vt:variant>
      <vt:variant>
        <vt:lpwstr/>
      </vt:variant>
      <vt:variant>
        <vt:lpwstr>bookmark3</vt:lpwstr>
      </vt:variant>
      <vt:variant>
        <vt:i4>917522</vt:i4>
      </vt:variant>
      <vt:variant>
        <vt:i4>33</vt:i4>
      </vt:variant>
      <vt:variant>
        <vt:i4>0</vt:i4>
      </vt:variant>
      <vt:variant>
        <vt:i4>5</vt:i4>
      </vt:variant>
      <vt:variant>
        <vt:lpwstr/>
      </vt:variant>
      <vt:variant>
        <vt:lpwstr>bookmark2</vt:lpwstr>
      </vt:variant>
      <vt:variant>
        <vt:i4>917522</vt:i4>
      </vt:variant>
      <vt:variant>
        <vt:i4>18</vt:i4>
      </vt:variant>
      <vt:variant>
        <vt:i4>0</vt:i4>
      </vt:variant>
      <vt:variant>
        <vt:i4>5</vt:i4>
      </vt:variant>
      <vt:variant>
        <vt:lpwstr/>
      </vt:variant>
      <vt:variant>
        <vt:lpwstr>bookmark3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Buddle Findlay</dc:creator>
  <cp:keywords/>
  <dc:description/>
  <cp:lastModifiedBy>Kervin Viagedor</cp:lastModifiedBy>
  <cp:revision>2</cp:revision>
  <dcterms:created xsi:type="dcterms:W3CDTF">2026-05-07T02:52:00Z</dcterms:created>
  <dcterms:modified xsi:type="dcterms:W3CDTF">2026-05-07T02:52:00Z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y fmtid="{D5CDD505-2E9C-101B-9397-08002B2CF9AE}" pid="3" name="ContentTypeId">
    <vt:lpwstr>0x01010000E4E3A2E434854983A98314800CDB4605000A4CB468FEAC5C4481473BC6A8769DA2</vt:lpwstr>
  </property>
  <property fmtid="{D5CDD505-2E9C-101B-9397-08002B2CF9AE}" pid="4" name="ncc9d04dce814765bf3dd7c3f44c6226">
    <vt:lpwstr>Correspondence|dcd6b05f-dc80-4336-b228-09aebf3d212c</vt:lpwstr>
  </property>
  <property fmtid="{D5CDD505-2E9C-101B-9397-08002B2CF9AE}" pid="5" name="TaxKeyword">
    <vt:lpwstr/>
  </property>
  <property fmtid="{D5CDD505-2E9C-101B-9397-08002B2CF9AE}" pid="6" name="l2c8343a3fe24a7eb5c9fc30ae854991">
    <vt:lpwstr/>
  </property>
  <property fmtid="{D5CDD505-2E9C-101B-9397-08002B2CF9AE}" pid="7" name="C3FinancialYear">
    <vt:lpwstr/>
  </property>
  <property fmtid="{D5CDD505-2E9C-101B-9397-08002B2CF9AE}" pid="8" name="C3FinancialYearNote">
    <vt:lpwstr/>
  </property>
  <property fmtid="{D5CDD505-2E9C-101B-9397-08002B2CF9AE}" pid="9" name="DIAFinancialDocumentType">
    <vt:lpwstr/>
  </property>
  <property fmtid="{D5CDD505-2E9C-101B-9397-08002B2CF9AE}" pid="10" name="DIAReportDocumentType">
    <vt:lpwstr/>
  </property>
  <property fmtid="{D5CDD505-2E9C-101B-9397-08002B2CF9AE}" pid="11" name="DIAProductandService">
    <vt:lpwstr>41</vt:lpwstr>
  </property>
  <property fmtid="{D5CDD505-2E9C-101B-9397-08002B2CF9AE}" pid="12" name="DIASecurityClassification">
    <vt:lpwstr>1</vt:lpwstr>
  </property>
  <property fmtid="{D5CDD505-2E9C-101B-9397-08002B2CF9AE}" pid="13" name="RevIMBCS">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VendorDocumentType">
    <vt:lpwstr/>
  </property>
  <property fmtid="{D5CDD505-2E9C-101B-9397-08002B2CF9AE}" pid="17" name="DIAAdministrationDocumentType">
    <vt:lpwstr/>
  </property>
  <property fmtid="{D5CDD505-2E9C-101B-9397-08002B2CF9AE}" pid="18" name="d3a0a9afdfda487489cc8341d3e8e5c6">
    <vt:lpwstr/>
  </property>
  <property fmtid="{D5CDD505-2E9C-101B-9397-08002B2CF9AE}" pid="19" name="o989dca3f8824a58a3aa0ed2c8cb88da">
    <vt:lpwstr/>
  </property>
  <property fmtid="{D5CDD505-2E9C-101B-9397-08002B2CF9AE}" pid="20" name="g30291b64e1c4082b3dc8376deb51824">
    <vt:lpwstr/>
  </property>
  <property fmtid="{D5CDD505-2E9C-101B-9397-08002B2CF9AE}" pid="21" name="lb1da8476036404bbad4cfc950f897b2">
    <vt:lpwstr/>
  </property>
  <property fmtid="{D5CDD505-2E9C-101B-9397-08002B2CF9AE}" pid="22" name="DIAAgreementType">
    <vt:lpwstr/>
  </property>
  <property fmtid="{D5CDD505-2E9C-101B-9397-08002B2CF9AE}" pid="23" name="C3Topic">
    <vt:lpwstr>253</vt:lpwstr>
  </property>
  <property fmtid="{D5CDD505-2E9C-101B-9397-08002B2CF9AE}" pid="24" name="_dlc_DocIdItemGuid">
    <vt:lpwstr>846f63ba-f60d-4182-a764-e1db9d377357</vt:lpwstr>
  </property>
</Properties>
</file>