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Light"/>
        <w:tblW w:w="9180" w:type="dxa"/>
        <w:tblLook w:val="04A0" w:firstRow="1" w:lastRow="0" w:firstColumn="1" w:lastColumn="0" w:noHBand="0" w:noVBand="1"/>
      </w:tblPr>
      <w:tblGrid>
        <w:gridCol w:w="1101"/>
        <w:gridCol w:w="6804"/>
        <w:gridCol w:w="1275"/>
      </w:tblGrid>
      <w:tr w:rsidR="00624F4F" w:rsidTr="24945B3E" w14:paraId="7B28E371" w14:textId="77777777">
        <w:tc>
          <w:tcPr>
            <w:tcW w:w="1101" w:type="dxa"/>
            <w:tcMar/>
          </w:tcPr>
          <w:p w:rsidR="00624F4F" w:rsidP="00624F4F" w:rsidRDefault="00624F4F" w14:paraId="7B28E36D" w14:textId="77777777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B28E40A" wp14:editId="7B28E40B">
                  <wp:extent cx="434645" cy="429456"/>
                  <wp:effectExtent l="0" t="0" r="3810" b="8890"/>
                  <wp:docPr id="2" name="Picture 2" descr="NZ Gov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Z Gov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288" cy="460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tcMar/>
          </w:tcPr>
          <w:p w:rsidR="00624F4F" w:rsidP="00FA20EA" w:rsidRDefault="004606A9" w14:paraId="7B28E36E" w14:textId="386E22DB">
            <w:pPr>
              <w:pStyle w:val="Title"/>
              <w:jc w:val="left"/>
              <w:rPr>
                <w:color w:val="auto"/>
                <w:sz w:val="36"/>
                <w:szCs w:val="36"/>
              </w:rPr>
            </w:pPr>
            <w:r w:rsidRPr="5ABD111E" w:rsidR="004606A9">
              <w:rPr>
                <w:color w:val="auto"/>
                <w:sz w:val="36"/>
                <w:szCs w:val="36"/>
              </w:rPr>
              <w:t>Service</w:t>
            </w:r>
            <w:r w:rsidRPr="5ABD111E" w:rsidR="000F2F46">
              <w:rPr>
                <w:color w:val="auto"/>
                <w:sz w:val="36"/>
                <w:szCs w:val="36"/>
              </w:rPr>
              <w:t>s</w:t>
            </w:r>
            <w:r w:rsidRPr="5ABD111E" w:rsidR="004606A9">
              <w:rPr>
                <w:color w:val="auto"/>
                <w:sz w:val="36"/>
                <w:szCs w:val="36"/>
              </w:rPr>
              <w:t xml:space="preserve"> Listing </w:t>
            </w:r>
            <w:r w:rsidRPr="5ABD111E" w:rsidR="00612BA9">
              <w:rPr>
                <w:color w:val="auto"/>
                <w:sz w:val="36"/>
                <w:szCs w:val="36"/>
              </w:rPr>
              <w:t>–</w:t>
            </w:r>
            <w:r w:rsidRPr="5ABD111E" w:rsidR="004606A9">
              <w:rPr>
                <w:color w:val="auto"/>
                <w:sz w:val="36"/>
                <w:szCs w:val="36"/>
              </w:rPr>
              <w:t xml:space="preserve"> </w:t>
            </w:r>
            <w:r w:rsidRPr="5ABD111E" w:rsidR="71AF16B3">
              <w:rPr>
                <w:color w:val="auto"/>
                <w:sz w:val="36"/>
                <w:szCs w:val="36"/>
              </w:rPr>
              <w:t>{{service_title}}</w:t>
            </w:r>
          </w:p>
          <w:p w:rsidR="00384372" w:rsidP="00160854" w:rsidRDefault="00683C4F" w14:paraId="5A1B8408" w14:textId="3383019D">
            <w:pPr>
              <w:ind w:right="-110"/>
              <w:rPr>
                <w:sz w:val="18"/>
                <w:szCs w:val="18"/>
              </w:rPr>
            </w:pPr>
            <w:r w:rsidRPr="37FF1714" w:rsidR="00683C4F">
              <w:rPr>
                <w:sz w:val="18"/>
                <w:szCs w:val="18"/>
              </w:rPr>
              <w:t>Channel</w:t>
            </w:r>
            <w:r w:rsidRPr="37FF1714" w:rsidR="00624F4F">
              <w:rPr>
                <w:sz w:val="18"/>
                <w:szCs w:val="18"/>
              </w:rPr>
              <w:t xml:space="preserve">: </w:t>
            </w:r>
            <w:r w:rsidRPr="37FF1714" w:rsidR="57EFC638">
              <w:rPr>
                <w:sz w:val="18"/>
                <w:szCs w:val="18"/>
              </w:rPr>
              <w:t>{{channel</w:t>
            </w:r>
            <w:r w:rsidRPr="37FF1714" w:rsidR="5C979A67">
              <w:rPr>
                <w:sz w:val="18"/>
                <w:szCs w:val="18"/>
              </w:rPr>
              <w:t>_title</w:t>
            </w:r>
            <w:r w:rsidRPr="37FF1714" w:rsidR="57EFC638">
              <w:rPr>
                <w:sz w:val="18"/>
                <w:szCs w:val="18"/>
              </w:rPr>
              <w:t>}}</w:t>
            </w:r>
          </w:p>
          <w:p w:rsidR="00624F4F" w:rsidP="00160854" w:rsidRDefault="006B0379" w14:paraId="7B28E36F" w14:textId="23EEFEF1">
            <w:pPr>
              <w:ind w:right="-110"/>
              <w:rPr>
                <w:sz w:val="18"/>
                <w:szCs w:val="18"/>
              </w:rPr>
            </w:pPr>
            <w:r w:rsidRPr="47C6D467" w:rsidR="006B0379">
              <w:rPr>
                <w:sz w:val="18"/>
                <w:szCs w:val="18"/>
              </w:rPr>
              <w:t>Catalogue</w:t>
            </w:r>
            <w:r w:rsidRPr="47C6D467" w:rsidR="00E13C72">
              <w:rPr>
                <w:sz w:val="18"/>
                <w:szCs w:val="18"/>
              </w:rPr>
              <w:t xml:space="preserve">: </w:t>
            </w:r>
            <w:r w:rsidRPr="47C6D467" w:rsidR="01844522">
              <w:rPr>
                <w:sz w:val="18"/>
                <w:szCs w:val="18"/>
              </w:rPr>
              <w:t>{{catalogue_title}}</w:t>
            </w:r>
          </w:p>
        </w:tc>
        <w:tc>
          <w:tcPr>
            <w:tcW w:w="1275" w:type="dxa"/>
            <w:tcMar/>
          </w:tcPr>
          <w:p w:rsidR="00624F4F" w:rsidP="13EDFBF6" w:rsidRDefault="00A936AF" w14:paraId="32DAB99C" w14:textId="02ED23C2">
            <w:pPr>
              <w:ind w:firstLine="34"/>
              <w:jc w:val="center"/>
              <w:rPr>
                <w:sz w:val="18"/>
                <w:szCs w:val="18"/>
              </w:rPr>
            </w:pPr>
            <w:r w:rsidRPr="13EDFBF6" w:rsidR="00A936AF">
              <w:rPr>
                <w:sz w:val="18"/>
                <w:szCs w:val="18"/>
              </w:rPr>
              <w:t>Provider</w:t>
            </w:r>
            <w:r w:rsidRPr="13EDFBF6" w:rsidR="00624F4F">
              <w:rPr>
                <w:sz w:val="18"/>
                <w:szCs w:val="18"/>
              </w:rPr>
              <w:t xml:space="preserve"> logo</w:t>
            </w:r>
          </w:p>
          <w:p w:rsidR="00624F4F" w:rsidP="13EDFBF6" w:rsidRDefault="00A936AF" w14:paraId="7B28E370" w14:textId="70F2890C">
            <w:pPr>
              <w:keepLines w:val="1"/>
              <w:ind w:firstLine="34"/>
              <w:jc w:val="center"/>
              <w:rPr>
                <w:rFonts w:ascii="Calibri" w:hAnsi="Calibri" w:eastAsia="Calibri" w:cs="Calibri"/>
                <w:noProof w:val="0"/>
                <w:sz w:val="18"/>
                <w:szCs w:val="18"/>
                <w:lang w:val="en-NZ"/>
              </w:rPr>
            </w:pPr>
            <w:r w:rsidRPr="13EDFBF6" w:rsidR="3E6E4B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NZ"/>
              </w:rPr>
              <w:t>[</w:t>
            </w:r>
            <w:r w:rsidRPr="13EDFBF6" w:rsidR="3E6E4B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51A7CC" w:themeColor="text2" w:themeTint="99" w:themeShade="FF"/>
                <w:sz w:val="18"/>
                <w:szCs w:val="18"/>
                <w:lang w:val="en-NZ"/>
              </w:rPr>
              <w:t>insert your logo here</w:t>
            </w:r>
            <w:r w:rsidRPr="13EDFBF6" w:rsidR="3E6E4B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NZ"/>
              </w:rPr>
              <w:t>]</w:t>
            </w:r>
          </w:p>
        </w:tc>
      </w:tr>
      <w:tr w:rsidR="00A936AF" w:rsidTr="24945B3E" w14:paraId="0F8A53D1" w14:textId="77777777">
        <w:tc>
          <w:tcPr>
            <w:tcW w:w="1101" w:type="dxa"/>
            <w:tcMar/>
          </w:tcPr>
          <w:p w:rsidRPr="006D2E15" w:rsidR="00A936AF" w:rsidRDefault="00A936AF" w14:paraId="03724903" w14:textId="77777777">
            <w:pPr>
              <w:rPr>
                <w:sz w:val="18"/>
                <w:szCs w:val="18"/>
              </w:rPr>
            </w:pPr>
            <w:r w:rsidRPr="006D2E15">
              <w:rPr>
                <w:noProof/>
                <w:sz w:val="18"/>
                <w:szCs w:val="18"/>
              </w:rPr>
              <w:t>D</w:t>
            </w:r>
            <w:r>
              <w:rPr>
                <w:noProof/>
                <w:sz w:val="18"/>
                <w:szCs w:val="18"/>
              </w:rPr>
              <w:t>ocument Control</w:t>
            </w:r>
          </w:p>
        </w:tc>
        <w:tc>
          <w:tcPr>
            <w:tcW w:w="6804" w:type="dxa"/>
            <w:tcMar/>
          </w:tcPr>
          <w:p w:rsidRPr="006D2E15" w:rsidR="00A936AF" w:rsidP="24945B3E" w:rsidRDefault="00A936AF" w14:paraId="5267B3CF" w14:textId="211339AB">
            <w:pPr>
              <w:pStyle w:val="Title"/>
              <w:suppressLineNumbers w:val="0"/>
              <w:bidi w:val="0"/>
              <w:spacing w:before="120" w:beforeAutospacing="off" w:after="0" w:afterAutospacing="off" w:line="259" w:lineRule="auto"/>
              <w:ind w:left="0" w:right="0"/>
              <w:jc w:val="left"/>
              <w:rPr>
                <w:noProof w:val="0"/>
                <w:lang w:val="en-NZ"/>
              </w:rPr>
            </w:pPr>
            <w:r w:rsidRPr="24945B3E" w:rsidR="00A936AF">
              <w:rPr>
                <w:color w:val="auto"/>
                <w:sz w:val="18"/>
                <w:szCs w:val="18"/>
              </w:rPr>
              <w:t>Version: X.Y</w:t>
            </w:r>
            <w:r w:rsidRPr="24945B3E" w:rsidR="6A3C9175">
              <w:rPr>
                <w:color w:val="auto"/>
                <w:sz w:val="18"/>
                <w:szCs w:val="18"/>
              </w:rPr>
              <w:t xml:space="preserve"> </w:t>
            </w:r>
            <w:r w:rsidRPr="24945B3E" w:rsidR="6A3C91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6A6A6" w:themeColor="background1" w:themeTint="FF" w:themeShade="A6"/>
                <w:sz w:val="18"/>
                <w:szCs w:val="18"/>
                <w:lang w:val="en-NZ"/>
              </w:rPr>
              <w:t xml:space="preserve">&lt;provider to increment </w:t>
            </w:r>
            <w:r w:rsidRPr="24945B3E" w:rsidR="107B90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6A6A6" w:themeColor="background1" w:themeTint="FF" w:themeShade="A6"/>
                <w:sz w:val="18"/>
                <w:szCs w:val="18"/>
                <w:lang w:val="en-NZ"/>
              </w:rPr>
              <w:t>for each update to this document</w:t>
            </w:r>
            <w:r w:rsidRPr="24945B3E" w:rsidR="6A3C917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6A6A6" w:themeColor="background1" w:themeTint="FF" w:themeShade="A6"/>
                <w:sz w:val="18"/>
                <w:szCs w:val="18"/>
                <w:lang w:val="en-NZ"/>
              </w:rPr>
              <w:t>&gt;</w:t>
            </w:r>
          </w:p>
          <w:p w:rsidR="00A936AF" w:rsidP="18FC64A7" w:rsidRDefault="00A936AF" w14:paraId="6F69DD1F" w14:textId="39C3B5C1">
            <w:pPr>
              <w:pStyle w:val="Title"/>
              <w:jc w:val="left"/>
              <w:rPr>
                <w:noProof w:val="0"/>
                <w:lang w:val="en-NZ"/>
              </w:rPr>
            </w:pPr>
            <w:r w:rsidRPr="723FC79B" w:rsidR="00A936AF">
              <w:rPr>
                <w:color w:val="auto"/>
                <w:sz w:val="18"/>
                <w:szCs w:val="18"/>
              </w:rPr>
              <w:t>Last Updated Date: DD/MM/YY</w:t>
            </w:r>
            <w:r w:rsidRPr="723FC79B" w:rsidR="00A936AF">
              <w:rPr>
                <w:color w:val="auto"/>
                <w:sz w:val="18"/>
                <w:szCs w:val="18"/>
              </w:rPr>
              <w:t>YY</w:t>
            </w:r>
            <w:r w:rsidRPr="723FC79B" w:rsidR="1B90C132">
              <w:rPr>
                <w:color w:val="auto"/>
                <w:sz w:val="18"/>
                <w:szCs w:val="18"/>
              </w:rPr>
              <w:t xml:space="preserve"> </w:t>
            </w:r>
            <w:r w:rsidRPr="723FC79B" w:rsidR="1B90C1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6A6A6" w:themeColor="background1" w:themeTint="FF" w:themeShade="A6"/>
                <w:sz w:val="18"/>
                <w:szCs w:val="18"/>
                <w:lang w:val="en-NZ"/>
              </w:rPr>
              <w:t>&lt;</w:t>
            </w:r>
            <w:r w:rsidRPr="723FC79B" w:rsidR="1B90C1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6A6A6" w:themeColor="background1" w:themeTint="FF" w:themeShade="A6"/>
                <w:sz w:val="18"/>
                <w:szCs w:val="18"/>
                <w:lang w:val="en-NZ"/>
              </w:rPr>
              <w:t xml:space="preserve">provider to update with each </w:t>
            </w:r>
            <w:r w:rsidRPr="723FC79B" w:rsidR="1B90C1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6A6A6" w:themeColor="background1" w:themeTint="FF" w:themeShade="A6"/>
                <w:sz w:val="18"/>
                <w:szCs w:val="18"/>
                <w:lang w:val="en-NZ"/>
              </w:rPr>
              <w:t>new version</w:t>
            </w:r>
            <w:r w:rsidRPr="723FC79B" w:rsidR="1B90C1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6A6A6" w:themeColor="background1" w:themeTint="FF" w:themeShade="A6"/>
                <w:sz w:val="18"/>
                <w:szCs w:val="18"/>
                <w:lang w:val="en-NZ"/>
              </w:rPr>
              <w:t xml:space="preserve"> number</w:t>
            </w:r>
            <w:r w:rsidRPr="723FC79B" w:rsidR="1B90C13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6A6A6" w:themeColor="background1" w:themeTint="FF" w:themeShade="A6"/>
                <w:sz w:val="18"/>
                <w:szCs w:val="18"/>
                <w:lang w:val="en-NZ"/>
              </w:rPr>
              <w:t>&gt;</w:t>
            </w:r>
          </w:p>
        </w:tc>
        <w:tc>
          <w:tcPr>
            <w:tcW w:w="1275" w:type="dxa"/>
            <w:tcMar/>
          </w:tcPr>
          <w:p w:rsidR="00A936AF" w:rsidRDefault="00A936AF" w14:paraId="4B54CEB2" w14:textId="77777777">
            <w:pPr>
              <w:ind w:firstLine="34"/>
              <w:jc w:val="center"/>
              <w:rPr>
                <w:sz w:val="18"/>
                <w:szCs w:val="18"/>
              </w:rPr>
            </w:pPr>
          </w:p>
        </w:tc>
      </w:tr>
    </w:tbl>
    <w:p w:rsidR="00A936AF" w:rsidP="00A936AF" w:rsidRDefault="00A936AF" w14:paraId="48BE2189" w14:textId="77777777">
      <w:pPr>
        <w:rPr>
          <w:sz w:val="18"/>
          <w:szCs w:val="18"/>
        </w:rPr>
      </w:pPr>
    </w:p>
    <w:p w:rsidRPr="00FD05CF" w:rsidR="00A936AF" w:rsidP="00A936AF" w:rsidRDefault="00A936AF" w14:paraId="41196FD8" w14:textId="61F0BD77">
      <w:pPr>
        <w:spacing w:after="0"/>
        <w:rPr>
          <w:b/>
        </w:rPr>
      </w:pPr>
      <w:r w:rsidRPr="00FD05CF">
        <w:rPr>
          <w:b/>
        </w:rPr>
        <w:t>Terms for this Service</w:t>
      </w:r>
      <w:r w:rsidR="000F2F46">
        <w:rPr>
          <w:b/>
        </w:rPr>
        <w:t>s</w:t>
      </w:r>
      <w:r w:rsidRPr="00FD05CF">
        <w:rPr>
          <w:b/>
        </w:rPr>
        <w:t xml:space="preserve"> Listing</w:t>
      </w:r>
    </w:p>
    <w:p w:rsidRPr="00D831ED" w:rsidR="00C5470C" w:rsidP="00C5470C" w:rsidRDefault="00C5470C" w14:paraId="41271AF0" w14:textId="74FB5CEC">
      <w:pPr>
        <w:pStyle w:val="Tablenormal0"/>
      </w:pPr>
      <w:r w:rsidRPr="00D831ED">
        <w:t>This Service</w:t>
      </w:r>
      <w:r w:rsidR="000F2F46">
        <w:t>s</w:t>
      </w:r>
      <w:r w:rsidRPr="00D831ED">
        <w:t xml:space="preserve"> Listing </w:t>
      </w:r>
      <w:r>
        <w:t>is subject</w:t>
      </w:r>
      <w:r w:rsidRPr="00D831ED">
        <w:t xml:space="preserve"> to the Channel Terms for </w:t>
      </w:r>
      <w:r w:rsidRPr="0049548F">
        <w:t>Infrastructure Services, Telecommunications Services, and Managed Security Services (I/T/MS Channel Terms)</w:t>
      </w:r>
      <w:r>
        <w:t xml:space="preserve"> </w:t>
      </w:r>
      <w:r w:rsidRPr="00D831ED">
        <w:t xml:space="preserve">under the Collaborative Marketplace Agreement.  </w:t>
      </w:r>
    </w:p>
    <w:p w:rsidR="00624F4F" w:rsidP="00FC6B76" w:rsidRDefault="00624F4F" w14:paraId="7B28E372" w14:textId="77777777">
      <w:pPr>
        <w:rPr>
          <w:sz w:val="18"/>
          <w:szCs w:val="18"/>
        </w:rPr>
      </w:pPr>
    </w:p>
    <w:p w:rsidRPr="005361B1" w:rsidR="00624F4F" w:rsidP="14329ABC" w:rsidRDefault="00624F4F" w14:paraId="7B28E373" w14:textId="70F42C9B">
      <w:pPr>
        <w:spacing w:after="0"/>
        <w:rPr>
          <w:b/>
          <w:bCs/>
        </w:rPr>
      </w:pPr>
      <w:r w:rsidRPr="14329ABC">
        <w:rPr>
          <w:b/>
          <w:bCs/>
        </w:rPr>
        <w:t>Service Definition</w:t>
      </w:r>
      <w:r w:rsidRPr="14329ABC" w:rsidR="0067047C">
        <w:rPr>
          <w:b/>
          <w:bCs/>
        </w:rPr>
        <w:t xml:space="preserve"> </w:t>
      </w:r>
    </w:p>
    <w:p w:rsidR="3716691B" w:rsidP="1DF7C9C9" w:rsidRDefault="3716691B" w14:paraId="7961B1AF" w14:textId="51126233">
      <w:pPr>
        <w:pStyle w:val="Spacer"/>
        <w:spacing w:line="259" w:lineRule="auto"/>
        <w:rPr>
          <w:sz w:val="22"/>
          <w:szCs w:val="22"/>
        </w:rPr>
      </w:pPr>
      <w:r w:rsidRPr="1DF7C9C9" w:rsidR="2D583633">
        <w:rPr>
          <w:sz w:val="22"/>
          <w:szCs w:val="22"/>
        </w:rPr>
        <w:t>{{service_description}}</w:t>
      </w:r>
    </w:p>
    <w:p w:rsidR="004513FD" w:rsidP="002F7536" w:rsidRDefault="004513FD" w14:paraId="33CD8D56" w14:textId="77777777">
      <w:pPr>
        <w:pStyle w:val="Spacer"/>
        <w:rPr>
          <w:sz w:val="22"/>
          <w:szCs w:val="22"/>
        </w:rPr>
      </w:pPr>
    </w:p>
    <w:p w:rsidR="00947915" w:rsidP="00947915" w:rsidRDefault="00947915" w14:paraId="42FED601" w14:textId="77777777">
      <w:pPr>
        <w:spacing w:after="0"/>
        <w:rPr>
          <w:b/>
          <w:bCs/>
        </w:rPr>
      </w:pPr>
      <w:r w:rsidRPr="1A8BCE81">
        <w:rPr>
          <w:b/>
          <w:bCs/>
        </w:rPr>
        <w:t xml:space="preserve">Security Assurance and Certification GCDO Tier </w:t>
      </w:r>
    </w:p>
    <w:p w:rsidR="00947915" w:rsidP="00947915" w:rsidRDefault="00947915" w14:paraId="4564B55C" w14:textId="6172B711">
      <w:pPr>
        <w:pStyle w:val="Spacer"/>
        <w:rPr>
          <w:sz w:val="22"/>
          <w:szCs w:val="22"/>
        </w:rPr>
      </w:pPr>
      <w:r w:rsidRPr="00425FA5">
        <w:rPr>
          <w:sz w:val="22"/>
          <w:szCs w:val="22"/>
        </w:rPr>
        <w:t xml:space="preserve">This </w:t>
      </w:r>
      <w:r w:rsidR="000F2F46">
        <w:rPr>
          <w:sz w:val="22"/>
          <w:szCs w:val="22"/>
        </w:rPr>
        <w:t>Services Listing</w:t>
      </w:r>
      <w:r w:rsidRPr="00425FA5">
        <w:rPr>
          <w:sz w:val="22"/>
          <w:szCs w:val="22"/>
        </w:rPr>
        <w:t xml:space="preserve"> </w:t>
      </w:r>
      <w:r w:rsidR="00C36F80">
        <w:rPr>
          <w:sz w:val="22"/>
          <w:szCs w:val="22"/>
        </w:rPr>
        <w:t>should</w:t>
      </w:r>
      <w:r w:rsidRPr="00425FA5">
        <w:rPr>
          <w:sz w:val="22"/>
          <w:szCs w:val="22"/>
        </w:rPr>
        <w:t xml:space="preserve"> be read in conjunction with</w:t>
      </w:r>
      <w:r>
        <w:rPr>
          <w:sz w:val="22"/>
          <w:szCs w:val="22"/>
        </w:rPr>
        <w:t xml:space="preserve"> the latest versions of:</w:t>
      </w:r>
    </w:p>
    <w:p w:rsidR="00947915" w:rsidP="00947915" w:rsidRDefault="00947915" w14:paraId="438E71D3" w14:textId="77777777">
      <w:pPr>
        <w:pStyle w:val="Spacer"/>
        <w:numPr>
          <w:ilvl w:val="0"/>
          <w:numId w:val="42"/>
        </w:numPr>
        <w:rPr>
          <w:sz w:val="22"/>
          <w:szCs w:val="22"/>
        </w:rPr>
      </w:pPr>
      <w:r>
        <w:rPr>
          <w:sz w:val="22"/>
          <w:szCs w:val="22"/>
        </w:rPr>
        <w:t>Schedule 1 to Channel Terms – Information Security</w:t>
      </w:r>
    </w:p>
    <w:p w:rsidR="00947915" w:rsidP="00947915" w:rsidRDefault="00947915" w14:paraId="4AB1789A" w14:textId="77777777">
      <w:pPr>
        <w:pStyle w:val="Spacer"/>
        <w:numPr>
          <w:ilvl w:val="0"/>
          <w:numId w:val="42"/>
        </w:numPr>
        <w:rPr>
          <w:sz w:val="22"/>
          <w:szCs w:val="22"/>
        </w:rPr>
      </w:pPr>
      <w:r w:rsidRPr="069CBC43">
        <w:rPr>
          <w:sz w:val="22"/>
          <w:szCs w:val="22"/>
        </w:rPr>
        <w:t>Marketplace Information Security Tiering Standard</w:t>
      </w:r>
    </w:p>
    <w:p w:rsidR="00947915" w:rsidP="00947915" w:rsidRDefault="00947915" w14:paraId="156C9AB1" w14:textId="77777777">
      <w:pPr>
        <w:pStyle w:val="Spacer"/>
        <w:rPr>
          <w:sz w:val="22"/>
          <w:szCs w:val="22"/>
        </w:rPr>
      </w:pPr>
    </w:p>
    <w:p w:rsidR="00947915" w:rsidP="00947915" w:rsidRDefault="00947915" w14:paraId="02773D9D" w14:textId="77777777">
      <w:pPr>
        <w:pStyle w:val="Spacer"/>
        <w:rPr>
          <w:sz w:val="22"/>
          <w:szCs w:val="22"/>
        </w:rPr>
      </w:pPr>
    </w:p>
    <w:p w:rsidRPr="00426B47" w:rsidR="00947915" w:rsidP="00947915" w:rsidRDefault="00947915" w14:paraId="33836430" w14:textId="72F374E0">
      <w:pPr>
        <w:pStyle w:val="Spacer"/>
        <w:rPr>
          <w:b/>
          <w:bCs/>
        </w:rPr>
      </w:pPr>
      <w:r w:rsidRPr="00426B47">
        <w:rPr>
          <w:b/>
          <w:bCs/>
        </w:rPr>
        <w:t>This Service</w:t>
      </w:r>
      <w:r w:rsidR="000F2F46">
        <w:rPr>
          <w:b/>
          <w:bCs/>
        </w:rPr>
        <w:t>s</w:t>
      </w:r>
      <w:r w:rsidRPr="00426B47">
        <w:rPr>
          <w:b/>
          <w:bCs/>
        </w:rPr>
        <w:t xml:space="preserve"> Listing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366"/>
      </w:tblGrid>
      <w:tr w:rsidR="00947915" w:rsidTr="026F2144" w14:paraId="4796CF48" w14:textId="77777777">
        <w:tc>
          <w:tcPr>
            <w:tcW w:w="2695" w:type="dxa"/>
            <w:tcMar/>
          </w:tcPr>
          <w:p w:rsidR="00947915" w:rsidRDefault="00947915" w14:paraId="52A74919" w14:textId="77777777">
            <w:pPr>
              <w:pStyle w:val="Tablenormal0"/>
            </w:pPr>
            <w:r>
              <w:t>Service Name:</w:t>
            </w:r>
          </w:p>
        </w:tc>
        <w:tc>
          <w:tcPr>
            <w:tcW w:w="6366" w:type="dxa"/>
            <w:tcMar/>
          </w:tcPr>
          <w:p w:rsidR="00947915" w:rsidP="243522BD" w:rsidRDefault="00947915" w14:paraId="76AC35BF" w14:textId="01C56DF2">
            <w:pPr>
              <w:pStyle w:val="Tablenormal0"/>
              <w:rPr>
                <w:color w:val="808080" w:themeColor="background1" w:themeTint="FF" w:themeShade="80"/>
              </w:rPr>
            </w:pPr>
            <w:r w:rsidRPr="243522BD" w:rsidR="57D26E0F">
              <w:rPr>
                <w:color w:val="808080" w:themeColor="background1" w:themeTint="FF" w:themeShade="80"/>
              </w:rPr>
              <w:t>{{service_title}}</w:t>
            </w:r>
          </w:p>
        </w:tc>
      </w:tr>
      <w:tr w:rsidR="00947915" w:rsidTr="026F2144" w14:paraId="522E37DC" w14:textId="77777777">
        <w:tc>
          <w:tcPr>
            <w:tcW w:w="2695" w:type="dxa"/>
            <w:tcMar/>
          </w:tcPr>
          <w:p w:rsidR="00947915" w:rsidRDefault="00947915" w14:paraId="7F9AD066" w14:textId="77777777">
            <w:pPr>
              <w:pStyle w:val="Tablenormal0"/>
            </w:pPr>
            <w:r>
              <w:t>Provider:</w:t>
            </w:r>
          </w:p>
        </w:tc>
        <w:tc>
          <w:tcPr>
            <w:tcW w:w="6366" w:type="dxa"/>
            <w:tcMar/>
          </w:tcPr>
          <w:p w:rsidRPr="004F5D9A" w:rsidR="00947915" w:rsidP="243522BD" w:rsidRDefault="00947915" w14:paraId="7139D1B0" w14:textId="55611E58">
            <w:pPr>
              <w:pStyle w:val="Tablenormal0"/>
              <w:suppressLineNumbers w:val="0"/>
              <w:bidi w:val="0"/>
              <w:spacing w:before="40" w:beforeAutospacing="off" w:after="40" w:afterAutospacing="off" w:line="280" w:lineRule="atLeast"/>
              <w:ind w:left="0" w:right="0"/>
              <w:jc w:val="left"/>
            </w:pPr>
            <w:r w:rsidRPr="243522BD" w:rsidR="4CE71DB1">
              <w:rPr>
                <w:color w:val="808080" w:themeColor="background1" w:themeTint="FF" w:themeShade="80"/>
              </w:rPr>
              <w:t>{{supplier_name}}</w:t>
            </w:r>
          </w:p>
        </w:tc>
      </w:tr>
      <w:tr w:rsidR="00947915" w:rsidTr="026F2144" w14:paraId="27A24D9C" w14:textId="77777777">
        <w:tc>
          <w:tcPr>
            <w:tcW w:w="2695" w:type="dxa"/>
            <w:tcMar/>
          </w:tcPr>
          <w:p w:rsidR="00947915" w:rsidRDefault="00947915" w14:paraId="5221D48D" w14:textId="77777777">
            <w:pPr>
              <w:pStyle w:val="Tablenormal0"/>
            </w:pPr>
            <w:r>
              <w:t>Provider Address:</w:t>
            </w:r>
          </w:p>
        </w:tc>
        <w:tc>
          <w:tcPr>
            <w:tcW w:w="6366" w:type="dxa"/>
            <w:tcMar/>
          </w:tcPr>
          <w:p w:rsidRPr="004F5D9A" w:rsidR="00947915" w:rsidRDefault="00947915" w14:paraId="76E4190F" w14:textId="4028D8A0">
            <w:pPr>
              <w:pStyle w:val="Tablenormal0"/>
              <w:rPr>
                <w:color w:val="808080" w:themeColor="background1" w:themeShade="80"/>
              </w:rPr>
            </w:pPr>
            <w:r w:rsidRPr="026F2144" w:rsidR="1D2E519A">
              <w:rPr>
                <w:color w:val="808080" w:themeColor="background1" w:themeTint="FF" w:themeShade="80"/>
              </w:rPr>
              <w:t>{{supplier_address}}</w:t>
            </w:r>
          </w:p>
        </w:tc>
      </w:tr>
    </w:tbl>
    <w:p w:rsidR="00947915" w:rsidP="00947915" w:rsidRDefault="00947915" w14:paraId="18882893" w14:textId="77777777">
      <w:pPr>
        <w:pStyle w:val="Spacer"/>
      </w:pPr>
    </w:p>
    <w:p w:rsidR="00947915" w:rsidP="00947915" w:rsidRDefault="00947915" w14:paraId="3A894D25" w14:textId="77777777">
      <w:pPr>
        <w:pStyle w:val="Spacer"/>
      </w:pPr>
      <w:r w:rsidRPr="007152DE">
        <w:rPr>
          <w:b/>
          <w:bCs/>
        </w:rPr>
        <w:t>Service Contact Details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366"/>
      </w:tblGrid>
      <w:tr w:rsidR="00947915" w14:paraId="26653DC7" w14:textId="77777777">
        <w:tc>
          <w:tcPr>
            <w:tcW w:w="2695" w:type="dxa"/>
          </w:tcPr>
          <w:p w:rsidR="00947915" w:rsidRDefault="00947915" w14:paraId="406151B1" w14:textId="77777777">
            <w:pPr>
              <w:pStyle w:val="Tablenormal0"/>
            </w:pPr>
            <w:r>
              <w:t>Contact Name &amp; Title:</w:t>
            </w:r>
          </w:p>
        </w:tc>
        <w:tc>
          <w:tcPr>
            <w:tcW w:w="6366" w:type="dxa"/>
          </w:tcPr>
          <w:p w:rsidR="00947915" w:rsidRDefault="00947915" w14:paraId="7087D78D" w14:textId="77777777">
            <w:pPr>
              <w:pStyle w:val="Tablenormal0"/>
            </w:pPr>
            <w:r w:rsidRPr="0017790A">
              <w:rPr>
                <w:color w:val="808080" w:themeColor="background1" w:themeShade="80"/>
              </w:rPr>
              <w:t>&lt;</w:t>
            </w:r>
            <w:r>
              <w:rPr>
                <w:color w:val="808080" w:themeColor="background1" w:themeShade="80"/>
              </w:rPr>
              <w:t>Provider</w:t>
            </w:r>
            <w:r w:rsidRPr="0017790A">
              <w:rPr>
                <w:color w:val="808080" w:themeColor="background1" w:themeShade="80"/>
              </w:rPr>
              <w:t xml:space="preserve"> to insert </w:t>
            </w:r>
            <w:r>
              <w:rPr>
                <w:color w:val="808080" w:themeColor="background1" w:themeShade="80"/>
              </w:rPr>
              <w:t>contact details of primary contact&gt;</w:t>
            </w:r>
          </w:p>
        </w:tc>
      </w:tr>
      <w:tr w:rsidR="00947915" w14:paraId="40D79F45" w14:textId="77777777">
        <w:tc>
          <w:tcPr>
            <w:tcW w:w="2695" w:type="dxa"/>
          </w:tcPr>
          <w:p w:rsidR="00947915" w:rsidRDefault="00947915" w14:paraId="14FFB105" w14:textId="77777777">
            <w:pPr>
              <w:pStyle w:val="Tablenormal0"/>
            </w:pPr>
            <w:r>
              <w:t>Contact Phone Number:</w:t>
            </w:r>
          </w:p>
        </w:tc>
        <w:tc>
          <w:tcPr>
            <w:tcW w:w="6366" w:type="dxa"/>
          </w:tcPr>
          <w:p w:rsidR="00947915" w:rsidRDefault="00947915" w14:paraId="3036C95C" w14:textId="77777777">
            <w:pPr>
              <w:pStyle w:val="Tablenormal0"/>
            </w:pPr>
            <w:r w:rsidRPr="0017790A">
              <w:rPr>
                <w:color w:val="808080" w:themeColor="background1" w:themeShade="80"/>
              </w:rPr>
              <w:t>&lt;</w:t>
            </w:r>
            <w:r>
              <w:rPr>
                <w:color w:val="808080" w:themeColor="background1" w:themeShade="80"/>
              </w:rPr>
              <w:t>Provider</w:t>
            </w:r>
            <w:r w:rsidRPr="0017790A">
              <w:rPr>
                <w:color w:val="808080" w:themeColor="background1" w:themeShade="80"/>
              </w:rPr>
              <w:t xml:space="preserve"> to insert </w:t>
            </w:r>
            <w:r>
              <w:rPr>
                <w:color w:val="808080" w:themeColor="background1" w:themeShade="80"/>
              </w:rPr>
              <w:t>contact details of primary contact&gt;</w:t>
            </w:r>
          </w:p>
        </w:tc>
      </w:tr>
      <w:tr w:rsidR="00947915" w14:paraId="5D4B4493" w14:textId="77777777">
        <w:tc>
          <w:tcPr>
            <w:tcW w:w="2695" w:type="dxa"/>
          </w:tcPr>
          <w:p w:rsidR="00947915" w:rsidRDefault="00947915" w14:paraId="2B05F388" w14:textId="77777777">
            <w:pPr>
              <w:pStyle w:val="Tablenormal0"/>
            </w:pPr>
            <w:r>
              <w:t>Contact Email:</w:t>
            </w:r>
          </w:p>
        </w:tc>
        <w:tc>
          <w:tcPr>
            <w:tcW w:w="6366" w:type="dxa"/>
          </w:tcPr>
          <w:p w:rsidR="00947915" w:rsidRDefault="00947915" w14:paraId="1E5C7D9A" w14:textId="77777777">
            <w:pPr>
              <w:pStyle w:val="Tablenormal0"/>
            </w:pPr>
            <w:r w:rsidRPr="0017790A">
              <w:rPr>
                <w:color w:val="808080" w:themeColor="background1" w:themeShade="80"/>
              </w:rPr>
              <w:t>&lt;</w:t>
            </w:r>
            <w:r>
              <w:rPr>
                <w:color w:val="808080" w:themeColor="background1" w:themeShade="80"/>
              </w:rPr>
              <w:t>Provider</w:t>
            </w:r>
            <w:r w:rsidRPr="0017790A">
              <w:rPr>
                <w:color w:val="808080" w:themeColor="background1" w:themeShade="80"/>
              </w:rPr>
              <w:t xml:space="preserve"> to insert </w:t>
            </w:r>
            <w:r>
              <w:rPr>
                <w:color w:val="808080" w:themeColor="background1" w:themeShade="80"/>
              </w:rPr>
              <w:t>contact details of primary contact&gt;</w:t>
            </w:r>
          </w:p>
        </w:tc>
      </w:tr>
      <w:tr w:rsidR="00947915" w14:paraId="56ADD441" w14:textId="77777777">
        <w:tc>
          <w:tcPr>
            <w:tcW w:w="2695" w:type="dxa"/>
          </w:tcPr>
          <w:p w:rsidR="00947915" w:rsidRDefault="00947915" w14:paraId="2B92AE1E" w14:textId="77777777">
            <w:pPr>
              <w:pStyle w:val="Tablenormal0"/>
            </w:pPr>
            <w:r>
              <w:t>Generic Email:</w:t>
            </w:r>
          </w:p>
        </w:tc>
        <w:tc>
          <w:tcPr>
            <w:tcW w:w="6366" w:type="dxa"/>
          </w:tcPr>
          <w:p w:rsidR="00947915" w:rsidRDefault="00947915" w14:paraId="352E9243" w14:textId="77777777">
            <w:pPr>
              <w:pStyle w:val="Tablenormal0"/>
            </w:pPr>
            <w:r w:rsidRPr="0017790A">
              <w:rPr>
                <w:color w:val="808080" w:themeColor="background1" w:themeShade="80"/>
              </w:rPr>
              <w:t>&lt;</w:t>
            </w:r>
            <w:r>
              <w:rPr>
                <w:color w:val="808080" w:themeColor="background1" w:themeShade="80"/>
              </w:rPr>
              <w:t>Provider</w:t>
            </w:r>
            <w:r w:rsidRPr="0017790A">
              <w:rPr>
                <w:color w:val="808080" w:themeColor="background1" w:themeShade="80"/>
              </w:rPr>
              <w:t xml:space="preserve"> to insert </w:t>
            </w:r>
            <w:r>
              <w:rPr>
                <w:color w:val="808080" w:themeColor="background1" w:themeShade="80"/>
              </w:rPr>
              <w:t>generic contact email address in case primary contact is no longer available and the above contact details of the primary contact are not current (not updated)&gt;</w:t>
            </w:r>
          </w:p>
        </w:tc>
      </w:tr>
    </w:tbl>
    <w:p w:rsidRPr="00323D68" w:rsidR="00947915" w:rsidP="00947915" w:rsidRDefault="00947915" w14:paraId="65B49921" w14:textId="77777777">
      <w:pPr>
        <w:pStyle w:val="Spacer"/>
      </w:pPr>
    </w:p>
    <w:p w:rsidRPr="00141A44" w:rsidR="00947915" w:rsidP="00947915" w:rsidRDefault="00947915" w14:paraId="5C6366D2" w14:textId="7F889D87">
      <w:pPr>
        <w:pStyle w:val="Spacer"/>
        <w:rPr>
          <w:b/>
          <w:bCs/>
        </w:rPr>
      </w:pPr>
      <w:r w:rsidRPr="00141A44">
        <w:rPr>
          <w:b/>
          <w:bCs/>
        </w:rPr>
        <w:t>Structure of this Service</w:t>
      </w:r>
      <w:r w:rsidR="000F2F46">
        <w:rPr>
          <w:b/>
          <w:bCs/>
        </w:rPr>
        <w:t>s</w:t>
      </w:r>
      <w:r w:rsidRPr="00141A44">
        <w:rPr>
          <w:b/>
          <w:bCs/>
        </w:rPr>
        <w:t xml:space="preserve"> Listing</w:t>
      </w:r>
    </w:p>
    <w:p w:rsidR="00947915" w:rsidP="00947915" w:rsidRDefault="00947915" w14:paraId="6C6C6C57" w14:textId="2FDDAC4A">
      <w:pPr>
        <w:pStyle w:val="Spacer"/>
        <w:rPr>
          <w:sz w:val="22"/>
          <w:szCs w:val="22"/>
        </w:rPr>
      </w:pPr>
      <w:r>
        <w:rPr>
          <w:sz w:val="22"/>
          <w:szCs w:val="22"/>
        </w:rPr>
        <w:t xml:space="preserve">Where applicable, for example when reselling a cloud service, </w:t>
      </w:r>
      <w:r w:rsidRPr="00141A44">
        <w:rPr>
          <w:sz w:val="22"/>
          <w:szCs w:val="22"/>
        </w:rPr>
        <w:t xml:space="preserve">use </w:t>
      </w:r>
      <w:r>
        <w:rPr>
          <w:sz w:val="22"/>
          <w:szCs w:val="22"/>
        </w:rPr>
        <w:t>can be</w:t>
      </w:r>
      <w:r w:rsidRPr="00141A44">
        <w:rPr>
          <w:sz w:val="22"/>
          <w:szCs w:val="22"/>
        </w:rPr>
        <w:t xml:space="preserve"> made of </w:t>
      </w:r>
      <w:r>
        <w:rPr>
          <w:sz w:val="22"/>
          <w:szCs w:val="22"/>
        </w:rPr>
        <w:t xml:space="preserve">external web </w:t>
      </w:r>
      <w:r w:rsidRPr="00141A44">
        <w:rPr>
          <w:sz w:val="22"/>
          <w:szCs w:val="22"/>
        </w:rPr>
        <w:t>links (</w:t>
      </w:r>
      <w:r w:rsidR="00B60C38">
        <w:rPr>
          <w:sz w:val="22"/>
          <w:szCs w:val="22"/>
        </w:rPr>
        <w:t>URLs</w:t>
      </w:r>
      <w:r w:rsidRPr="00141A44">
        <w:rPr>
          <w:sz w:val="22"/>
          <w:szCs w:val="22"/>
        </w:rPr>
        <w:t xml:space="preserve">) to </w:t>
      </w:r>
      <w:r>
        <w:rPr>
          <w:sz w:val="22"/>
          <w:szCs w:val="22"/>
        </w:rPr>
        <w:t xml:space="preserve">current </w:t>
      </w:r>
      <w:r w:rsidRPr="00141A44">
        <w:rPr>
          <w:sz w:val="22"/>
          <w:szCs w:val="22"/>
        </w:rPr>
        <w:t xml:space="preserve">content published on the </w:t>
      </w:r>
      <w:r>
        <w:rPr>
          <w:sz w:val="22"/>
          <w:szCs w:val="22"/>
        </w:rPr>
        <w:t xml:space="preserve">applicable public </w:t>
      </w:r>
      <w:r w:rsidRPr="00141A44">
        <w:rPr>
          <w:sz w:val="22"/>
          <w:szCs w:val="22"/>
        </w:rPr>
        <w:t xml:space="preserve">website(s) </w:t>
      </w:r>
      <w:r>
        <w:rPr>
          <w:sz w:val="22"/>
          <w:szCs w:val="22"/>
        </w:rPr>
        <w:t>or significant components that make up the Service</w:t>
      </w:r>
      <w:r w:rsidRPr="00141A44">
        <w:rPr>
          <w:sz w:val="22"/>
          <w:szCs w:val="22"/>
        </w:rPr>
        <w:t xml:space="preserve">. </w:t>
      </w:r>
    </w:p>
    <w:p w:rsidRPr="00141A44" w:rsidR="00947915" w:rsidP="00947915" w:rsidRDefault="00947915" w14:paraId="16852E95" w14:textId="77777777">
      <w:pPr>
        <w:pStyle w:val="Spacer"/>
        <w:rPr>
          <w:sz w:val="22"/>
          <w:szCs w:val="22"/>
        </w:rPr>
      </w:pPr>
      <w:r w:rsidRPr="00141A44">
        <w:rPr>
          <w:sz w:val="22"/>
          <w:szCs w:val="22"/>
        </w:rPr>
        <w:t xml:space="preserve"> </w:t>
      </w:r>
    </w:p>
    <w:p w:rsidRPr="00141A44" w:rsidR="00947915" w:rsidP="00947915" w:rsidRDefault="00947915" w14:paraId="0E58D00A" w14:textId="586EAA43">
      <w:pPr>
        <w:pStyle w:val="Spacer"/>
        <w:rPr>
          <w:sz w:val="22"/>
          <w:szCs w:val="22"/>
        </w:rPr>
      </w:pPr>
      <w:r w:rsidRPr="03E015BC">
        <w:rPr>
          <w:sz w:val="22"/>
          <w:szCs w:val="22"/>
        </w:rPr>
        <w:t>Additional detailed information with respect to this Service as separate documents:</w:t>
      </w:r>
    </w:p>
    <w:p w:rsidR="00F4516D" w:rsidP="00F4516D" w:rsidRDefault="00F4516D" w14:paraId="068B8ABF" w14:textId="74FC68B1">
      <w:pPr>
        <w:pStyle w:val="Spacer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 xml:space="preserve">Professional Services Rate Card (separate Excel document) which is required for </w:t>
      </w:r>
      <w:r w:rsidR="00E2610A">
        <w:rPr>
          <w:sz w:val="22"/>
          <w:szCs w:val="22"/>
        </w:rPr>
        <w:t xml:space="preserve">each </w:t>
      </w:r>
      <w:r w:rsidR="000074DC">
        <w:rPr>
          <w:sz w:val="22"/>
          <w:szCs w:val="22"/>
        </w:rPr>
        <w:t xml:space="preserve">of </w:t>
      </w:r>
      <w:r>
        <w:rPr>
          <w:sz w:val="22"/>
          <w:szCs w:val="22"/>
        </w:rPr>
        <w:t xml:space="preserve">the Infrastructure, Telecommunications and Managed Security Channels.  The </w:t>
      </w:r>
      <w:r w:rsidRPr="00E25347">
        <w:rPr>
          <w:b/>
          <w:bCs/>
          <w:sz w:val="22"/>
          <w:szCs w:val="22"/>
        </w:rPr>
        <w:t>PS Rate Card</w:t>
      </w:r>
      <w:r>
        <w:rPr>
          <w:sz w:val="22"/>
          <w:szCs w:val="22"/>
        </w:rPr>
        <w:t xml:space="preserve"> forms part of the following </w:t>
      </w:r>
      <w:r w:rsidR="000F2F46">
        <w:rPr>
          <w:sz w:val="22"/>
          <w:szCs w:val="22"/>
        </w:rPr>
        <w:t>Services Listing</w:t>
      </w:r>
      <w:r w:rsidR="000074DC">
        <w:rPr>
          <w:sz w:val="22"/>
          <w:szCs w:val="22"/>
        </w:rPr>
        <w:t>s</w:t>
      </w:r>
      <w:r>
        <w:rPr>
          <w:sz w:val="22"/>
          <w:szCs w:val="22"/>
        </w:rPr>
        <w:t>:</w:t>
      </w:r>
    </w:p>
    <w:p w:rsidRPr="00A64D98" w:rsidR="00F4516D" w:rsidP="00F4516D" w:rsidRDefault="00F4516D" w14:paraId="32567B88" w14:textId="6F569F96">
      <w:pPr>
        <w:pStyle w:val="Spacer"/>
        <w:numPr>
          <w:ilvl w:val="1"/>
          <w:numId w:val="26"/>
        </w:numPr>
        <w:rPr>
          <w:sz w:val="20"/>
          <w:szCs w:val="20"/>
        </w:rPr>
      </w:pPr>
      <w:r w:rsidRPr="00A64D98">
        <w:rPr>
          <w:sz w:val="20"/>
          <w:szCs w:val="20"/>
        </w:rPr>
        <w:t>Infrastructure</w:t>
      </w:r>
      <w:r w:rsidR="00AF25E4">
        <w:rPr>
          <w:sz w:val="20"/>
          <w:szCs w:val="20"/>
        </w:rPr>
        <w:t xml:space="preserve"> </w:t>
      </w:r>
      <w:r w:rsidRPr="00A64D98">
        <w:rPr>
          <w:sz w:val="20"/>
          <w:szCs w:val="20"/>
        </w:rPr>
        <w:t>Professional</w:t>
      </w:r>
      <w:r w:rsidR="00AF25E4">
        <w:rPr>
          <w:sz w:val="20"/>
          <w:szCs w:val="20"/>
        </w:rPr>
        <w:t xml:space="preserve"> </w:t>
      </w:r>
      <w:r w:rsidRPr="00A64D98">
        <w:rPr>
          <w:sz w:val="20"/>
          <w:szCs w:val="20"/>
        </w:rPr>
        <w:t>Services</w:t>
      </w:r>
    </w:p>
    <w:p w:rsidR="00F4516D" w:rsidP="00F4516D" w:rsidRDefault="00F4516D" w14:paraId="3ACDE873" w14:textId="46CD92A3">
      <w:pPr>
        <w:pStyle w:val="Spacer"/>
        <w:numPr>
          <w:ilvl w:val="1"/>
          <w:numId w:val="26"/>
        </w:numPr>
        <w:rPr>
          <w:sz w:val="20"/>
          <w:szCs w:val="20"/>
        </w:rPr>
      </w:pPr>
      <w:r w:rsidRPr="00A64D98">
        <w:rPr>
          <w:sz w:val="20"/>
          <w:szCs w:val="20"/>
        </w:rPr>
        <w:t>Telecommunications</w:t>
      </w:r>
      <w:r w:rsidR="00AF25E4">
        <w:rPr>
          <w:sz w:val="20"/>
          <w:szCs w:val="20"/>
        </w:rPr>
        <w:t xml:space="preserve"> </w:t>
      </w:r>
      <w:r w:rsidRPr="00A64D98">
        <w:rPr>
          <w:sz w:val="20"/>
          <w:szCs w:val="20"/>
        </w:rPr>
        <w:t>Professional</w:t>
      </w:r>
      <w:r w:rsidR="00AF25E4">
        <w:rPr>
          <w:sz w:val="20"/>
          <w:szCs w:val="20"/>
        </w:rPr>
        <w:t xml:space="preserve"> </w:t>
      </w:r>
      <w:r w:rsidRPr="00A64D98">
        <w:rPr>
          <w:sz w:val="20"/>
          <w:szCs w:val="20"/>
        </w:rPr>
        <w:t>Services</w:t>
      </w:r>
    </w:p>
    <w:p w:rsidRPr="00A64D98" w:rsidR="00AF25E4" w:rsidP="00F4516D" w:rsidRDefault="00AF25E4" w14:paraId="6C113FD3" w14:textId="6EADA312">
      <w:pPr>
        <w:pStyle w:val="Spacer"/>
        <w:numPr>
          <w:ilvl w:val="1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 xml:space="preserve">Managed Security </w:t>
      </w:r>
      <w:r w:rsidRPr="00A64D98">
        <w:rPr>
          <w:sz w:val="20"/>
          <w:szCs w:val="20"/>
        </w:rPr>
        <w:t>Professional</w:t>
      </w:r>
      <w:r>
        <w:rPr>
          <w:sz w:val="20"/>
          <w:szCs w:val="20"/>
        </w:rPr>
        <w:t xml:space="preserve"> </w:t>
      </w:r>
      <w:r w:rsidRPr="00A64D98">
        <w:rPr>
          <w:sz w:val="20"/>
          <w:szCs w:val="20"/>
        </w:rPr>
        <w:t>Services</w:t>
      </w:r>
    </w:p>
    <w:p w:rsidRPr="00A64D98" w:rsidR="00F4516D" w:rsidP="009941AD" w:rsidRDefault="00F4516D" w14:paraId="085B47AB" w14:textId="7F41D5F1">
      <w:pPr>
        <w:pStyle w:val="Spacer"/>
        <w:ind w:left="1440"/>
        <w:rPr>
          <w:sz w:val="20"/>
          <w:szCs w:val="20"/>
        </w:rPr>
      </w:pPr>
    </w:p>
    <w:p w:rsidRPr="00141A44" w:rsidR="00947915" w:rsidP="00947915" w:rsidRDefault="00947915" w14:paraId="1F48486E" w14:textId="2DF205A9">
      <w:pPr>
        <w:pStyle w:val="Spacer"/>
        <w:rPr>
          <w:sz w:val="22"/>
          <w:szCs w:val="22"/>
        </w:rPr>
      </w:pPr>
      <w:r w:rsidRPr="54476155">
        <w:rPr>
          <w:sz w:val="22"/>
          <w:szCs w:val="22"/>
        </w:rPr>
        <w:t xml:space="preserve">  </w:t>
      </w:r>
    </w:p>
    <w:p w:rsidRPr="007646D3" w:rsidR="00947915" w:rsidP="00947915" w:rsidRDefault="00947915" w14:paraId="330F6C1E" w14:textId="77777777">
      <w:pPr>
        <w:pStyle w:val="Spacer"/>
        <w:rPr>
          <w:b/>
          <w:bCs/>
        </w:rPr>
      </w:pPr>
      <w:r>
        <w:rPr>
          <w:b/>
          <w:bCs/>
        </w:rPr>
        <w:t>Provider</w:t>
      </w:r>
      <w:r w:rsidRPr="007646D3">
        <w:rPr>
          <w:b/>
          <w:bCs/>
        </w:rPr>
        <w:t xml:space="preserve"> Instructions</w:t>
      </w:r>
    </w:p>
    <w:p w:rsidRPr="00AC1112" w:rsidR="00947915" w:rsidP="00947915" w:rsidRDefault="00947915" w14:paraId="71B391AA" w14:textId="0E2E3D93">
      <w:pPr>
        <w:pStyle w:val="Spacer"/>
        <w:rPr>
          <w:sz w:val="22"/>
          <w:szCs w:val="22"/>
        </w:rPr>
      </w:pPr>
      <w:r w:rsidRPr="00AC1112">
        <w:rPr>
          <w:sz w:val="22"/>
          <w:szCs w:val="22"/>
        </w:rPr>
        <w:t xml:space="preserve">When a </w:t>
      </w:r>
      <w:r>
        <w:rPr>
          <w:sz w:val="22"/>
          <w:szCs w:val="22"/>
        </w:rPr>
        <w:t>Provider</w:t>
      </w:r>
      <w:r w:rsidRPr="00AC1112">
        <w:rPr>
          <w:sz w:val="22"/>
          <w:szCs w:val="22"/>
        </w:rPr>
        <w:t xml:space="preserve"> populates the </w:t>
      </w:r>
      <w:r w:rsidR="000F2F46">
        <w:rPr>
          <w:sz w:val="22"/>
          <w:szCs w:val="22"/>
        </w:rPr>
        <w:t>Services Listing</w:t>
      </w:r>
      <w:r w:rsidRPr="00AC1112">
        <w:rPr>
          <w:sz w:val="22"/>
          <w:szCs w:val="22"/>
        </w:rPr>
        <w:t xml:space="preserve"> Template with their details and the details of the Service, then the following mandatory instructions apply: </w:t>
      </w:r>
    </w:p>
    <w:p w:rsidR="00947915" w:rsidP="00947915" w:rsidRDefault="00947915" w14:paraId="10E80DA3" w14:textId="77777777">
      <w:pPr>
        <w:pStyle w:val="Spacer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>No rows in any table in any section may be deleted by the Provider.  State “N/A to this Service” if the content does not apply to or is not relevant to the Service.</w:t>
      </w:r>
    </w:p>
    <w:p w:rsidR="00947915" w:rsidP="00947915" w:rsidRDefault="00947915" w14:paraId="315FE8D4" w14:textId="04BDF0F5">
      <w:pPr>
        <w:pStyle w:val="Spacer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 xml:space="preserve">The colour of the text font used in this </w:t>
      </w:r>
      <w:r w:rsidR="000F2F46">
        <w:rPr>
          <w:sz w:val="20"/>
          <w:szCs w:val="20"/>
        </w:rPr>
        <w:t>Services Listing</w:t>
      </w:r>
      <w:r>
        <w:rPr>
          <w:sz w:val="20"/>
          <w:szCs w:val="20"/>
        </w:rPr>
        <w:t xml:space="preserve"> is relevant:</w:t>
      </w:r>
    </w:p>
    <w:tbl>
      <w:tblPr>
        <w:tblStyle w:val="TableGrid"/>
        <w:tblW w:w="0" w:type="auto"/>
        <w:tblInd w:w="985" w:type="dxa"/>
        <w:tblLook w:val="04A0" w:firstRow="1" w:lastRow="0" w:firstColumn="1" w:lastColumn="0" w:noHBand="0" w:noVBand="1"/>
      </w:tblPr>
      <w:tblGrid>
        <w:gridCol w:w="2160"/>
        <w:gridCol w:w="5916"/>
      </w:tblGrid>
      <w:tr w:rsidR="00947915" w14:paraId="02390D05" w14:textId="77777777">
        <w:tc>
          <w:tcPr>
            <w:tcW w:w="2160" w:type="dxa"/>
          </w:tcPr>
          <w:p w:rsidRPr="00AC1112" w:rsidR="00947915" w:rsidRDefault="00947915" w14:paraId="4773D2D9" w14:textId="77777777">
            <w:pPr>
              <w:pStyle w:val="Spacer"/>
              <w:rPr>
                <w:sz w:val="22"/>
                <w:szCs w:val="22"/>
              </w:rPr>
            </w:pPr>
            <w:r w:rsidRPr="00AC1112">
              <w:rPr>
                <w:sz w:val="22"/>
                <w:szCs w:val="22"/>
              </w:rPr>
              <w:t>Text in black font</w:t>
            </w:r>
          </w:p>
        </w:tc>
        <w:tc>
          <w:tcPr>
            <w:tcW w:w="5916" w:type="dxa"/>
          </w:tcPr>
          <w:p w:rsidRPr="009B15CE" w:rsidR="00947915" w:rsidRDefault="00947915" w14:paraId="416CB3C3" w14:textId="77777777">
            <w:pPr>
              <w:pStyle w:val="Spacer"/>
              <w:rPr>
                <w:sz w:val="22"/>
                <w:szCs w:val="22"/>
              </w:rPr>
            </w:pPr>
            <w:r w:rsidRPr="7D42F1AA">
              <w:rPr>
                <w:sz w:val="22"/>
                <w:szCs w:val="22"/>
              </w:rPr>
              <w:t>Instructions - may not be edited or deleted by Provider.</w:t>
            </w:r>
          </w:p>
        </w:tc>
      </w:tr>
      <w:tr w:rsidR="00947915" w14:paraId="2263D0BC" w14:textId="77777777">
        <w:tc>
          <w:tcPr>
            <w:tcW w:w="2160" w:type="dxa"/>
          </w:tcPr>
          <w:p w:rsidRPr="00AC1112" w:rsidR="00947915" w:rsidRDefault="00947915" w14:paraId="61B52FBD" w14:textId="77777777">
            <w:pPr>
              <w:pStyle w:val="Spacer"/>
              <w:rPr>
                <w:sz w:val="22"/>
                <w:szCs w:val="22"/>
              </w:rPr>
            </w:pPr>
            <w:r w:rsidRPr="00AC1112">
              <w:rPr>
                <w:b/>
                <w:bCs/>
                <w:color w:val="0070C0"/>
                <w:sz w:val="22"/>
                <w:szCs w:val="22"/>
              </w:rPr>
              <w:t>Text in blue font</w:t>
            </w:r>
          </w:p>
        </w:tc>
        <w:tc>
          <w:tcPr>
            <w:tcW w:w="5916" w:type="dxa"/>
          </w:tcPr>
          <w:p w:rsidRPr="009B15CE" w:rsidR="00947915" w:rsidRDefault="00947915" w14:paraId="7EF544F8" w14:textId="77777777">
            <w:pPr>
              <w:pStyle w:val="Spacer"/>
              <w:rPr>
                <w:sz w:val="22"/>
                <w:szCs w:val="22"/>
              </w:rPr>
            </w:pPr>
            <w:r w:rsidRPr="7D42F1AA">
              <w:rPr>
                <w:sz w:val="22"/>
                <w:szCs w:val="22"/>
              </w:rPr>
              <w:t>Additional Explanations - may not be edited or deleted by Provider.</w:t>
            </w:r>
          </w:p>
        </w:tc>
      </w:tr>
      <w:tr w:rsidR="00947915" w14:paraId="5808122A" w14:textId="77777777">
        <w:tc>
          <w:tcPr>
            <w:tcW w:w="2160" w:type="dxa"/>
          </w:tcPr>
          <w:p w:rsidRPr="00AC1112" w:rsidR="00947915" w:rsidRDefault="00947915" w14:paraId="6A4B92D6" w14:textId="77777777">
            <w:pPr>
              <w:pStyle w:val="Spacer"/>
              <w:rPr>
                <w:b/>
                <w:bCs/>
                <w:color w:val="0070C0"/>
                <w:sz w:val="22"/>
                <w:szCs w:val="22"/>
              </w:rPr>
            </w:pPr>
            <w:r w:rsidRPr="00AC1112">
              <w:rPr>
                <w:color w:val="A6A6A6" w:themeColor="background1" w:themeShade="A6"/>
                <w:sz w:val="22"/>
                <w:szCs w:val="22"/>
              </w:rPr>
              <w:t>Text in grey font</w:t>
            </w:r>
          </w:p>
        </w:tc>
        <w:tc>
          <w:tcPr>
            <w:tcW w:w="5916" w:type="dxa"/>
          </w:tcPr>
          <w:p w:rsidRPr="009B15CE" w:rsidR="00947915" w:rsidRDefault="00947915" w14:paraId="704D1413" w14:textId="77777777">
            <w:pPr>
              <w:pStyle w:val="Spacer"/>
              <w:rPr>
                <w:sz w:val="22"/>
                <w:szCs w:val="22"/>
              </w:rPr>
            </w:pPr>
            <w:r w:rsidRPr="00E143E1">
              <w:rPr>
                <w:color w:val="BFBFBF" w:themeColor="background1" w:themeShade="BF"/>
                <w:sz w:val="22"/>
                <w:szCs w:val="22"/>
              </w:rPr>
              <w:t>Guidance to Provider - to be replaced with Provider-specific content.</w:t>
            </w:r>
          </w:p>
        </w:tc>
      </w:tr>
    </w:tbl>
    <w:p w:rsidR="00947915" w:rsidP="00947915" w:rsidRDefault="00947915" w14:paraId="48ADB970" w14:textId="77777777">
      <w:pPr>
        <w:rPr>
          <w:sz w:val="20"/>
          <w:szCs w:val="20"/>
        </w:rPr>
      </w:pPr>
    </w:p>
    <w:p w:rsidRPr="007646D3" w:rsidR="00947915" w:rsidP="00947915" w:rsidRDefault="00947915" w14:paraId="4BAFD1E8" w14:textId="77777777">
      <w:pPr>
        <w:rPr>
          <w:sz w:val="20"/>
          <w:szCs w:val="20"/>
        </w:rPr>
      </w:pPr>
    </w:p>
    <w:p w:rsidR="00DA3A4B" w:rsidP="00DA3A4B" w:rsidRDefault="00DA3A4B" w14:paraId="1FA5EC59" w14:textId="77777777">
      <w:pPr>
        <w:pStyle w:val="Spacer"/>
        <w:rPr>
          <w:sz w:val="22"/>
          <w:szCs w:val="22"/>
        </w:rPr>
      </w:pPr>
    </w:p>
    <w:p w:rsidRPr="00141A44" w:rsidR="00C2354E" w:rsidP="00DA3A4B" w:rsidRDefault="001044B8" w14:paraId="3B12E300" w14:textId="54E4C176">
      <w:pPr>
        <w:pStyle w:val="Spac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E0B0A">
        <w:rPr>
          <w:sz w:val="22"/>
          <w:szCs w:val="22"/>
        </w:rPr>
        <w:t xml:space="preserve"> </w:t>
      </w:r>
    </w:p>
    <w:p w:rsidRPr="00727314" w:rsidR="00727314" w:rsidP="0059189D" w:rsidRDefault="00727314" w14:paraId="6B6CA8F5" w14:textId="77777777">
      <w:pPr>
        <w:rPr>
          <w:bCs/>
          <w:sz w:val="22"/>
          <w:szCs w:val="22"/>
        </w:rPr>
      </w:pPr>
    </w:p>
    <w:p w:rsidR="00727314" w:rsidP="0059189D" w:rsidRDefault="00727314" w14:paraId="64A82459" w14:textId="77777777">
      <w:pPr>
        <w:rPr>
          <w:sz w:val="22"/>
          <w:szCs w:val="22"/>
        </w:rPr>
      </w:pPr>
    </w:p>
    <w:p w:rsidR="00286FBF" w:rsidP="0059189D" w:rsidRDefault="00286FBF" w14:paraId="4881EE14" w14:textId="77777777">
      <w:pPr>
        <w:rPr>
          <w:sz w:val="22"/>
          <w:szCs w:val="22"/>
        </w:rPr>
      </w:pPr>
    </w:p>
    <w:p w:rsidRPr="003E0826" w:rsidR="00EC6B64" w:rsidP="00160D21" w:rsidRDefault="00EC6B64" w14:paraId="26BF51C7" w14:textId="25808B8E">
      <w:pPr>
        <w:keepLines w:val="0"/>
        <w:rPr>
          <w:b/>
          <w:bCs/>
          <w:sz w:val="22"/>
          <w:szCs w:val="22"/>
        </w:rPr>
      </w:pPr>
      <w:r>
        <w:rPr>
          <w:sz w:val="22"/>
          <w:szCs w:val="22"/>
        </w:rPr>
        <w:br w:type="page"/>
      </w:r>
      <w:r w:rsidRPr="0085719A">
        <w:rPr>
          <w:b/>
          <w:bCs/>
          <w:sz w:val="32"/>
          <w:szCs w:val="32"/>
        </w:rPr>
        <w:t>Table of Contents</w:t>
      </w:r>
    </w:p>
    <w:p w:rsidR="00A326D9" w:rsidRDefault="00EB7C71" w14:paraId="6A59A5E8" w14:textId="3EF93AC6">
      <w:pPr>
        <w:pStyle w:val="TOC1"/>
        <w:tabs>
          <w:tab w:val="left" w:pos="425"/>
        </w:tabs>
        <w:rPr>
          <w:rFonts w:asciiTheme="minorHAnsi" w:hAnsiTheme="minorHAnsi" w:eastAsiaTheme="minorEastAsia" w:cstheme="minorBidi"/>
          <w:b w:val="0"/>
          <w:noProof/>
          <w:color w:val="auto"/>
          <w:kern w:val="2"/>
          <w:lang w:eastAsia="en-NZ"/>
          <w14:ligatures w14:val="standardContextual"/>
        </w:rPr>
      </w:pPr>
      <w:r>
        <w:fldChar w:fldCharType="begin"/>
      </w:r>
      <w:r w:rsidR="00FD18F3">
        <w:instrText>TOC \o "1-3" \z \u \h</w:instrText>
      </w:r>
      <w:r>
        <w:fldChar w:fldCharType="separate"/>
      </w:r>
      <w:hyperlink w:history="1" w:anchor="_Toc223696684">
        <w:r w:rsidRPr="00D318A7" w:rsidR="00A326D9">
          <w:rPr>
            <w:rStyle w:val="Hyperlink"/>
            <w:noProof/>
          </w:rPr>
          <w:t>1</w:t>
        </w:r>
        <w:r w:rsidR="00A326D9">
          <w:rPr>
            <w:rFonts w:asciiTheme="minorHAnsi" w:hAnsiTheme="minorHAnsi" w:eastAsiaTheme="minorEastAsia" w:cstheme="minorBidi"/>
            <w:b w:val="0"/>
            <w:noProof/>
            <w:color w:val="auto"/>
            <w:kern w:val="2"/>
            <w:lang w:eastAsia="en-NZ"/>
            <w14:ligatures w14:val="standardContextual"/>
          </w:rPr>
          <w:tab/>
        </w:r>
        <w:r w:rsidRPr="00D318A7" w:rsidR="00A326D9">
          <w:rPr>
            <w:rStyle w:val="Hyperlink"/>
            <w:noProof/>
          </w:rPr>
          <w:t>Service Description</w:t>
        </w:r>
        <w:r w:rsidR="00A326D9">
          <w:rPr>
            <w:noProof/>
            <w:webHidden/>
          </w:rPr>
          <w:tab/>
        </w:r>
        <w:r w:rsidR="00A326D9">
          <w:rPr>
            <w:noProof/>
            <w:webHidden/>
          </w:rPr>
          <w:fldChar w:fldCharType="begin"/>
        </w:r>
        <w:r w:rsidR="00A326D9">
          <w:rPr>
            <w:noProof/>
            <w:webHidden/>
          </w:rPr>
          <w:instrText xml:space="preserve"> PAGEREF _Toc223696684 \h </w:instrText>
        </w:r>
        <w:r w:rsidR="00A326D9">
          <w:rPr>
            <w:noProof/>
            <w:webHidden/>
          </w:rPr>
        </w:r>
        <w:r w:rsidR="00A326D9">
          <w:rPr>
            <w:noProof/>
            <w:webHidden/>
          </w:rPr>
          <w:fldChar w:fldCharType="separate"/>
        </w:r>
        <w:r w:rsidR="00A326D9">
          <w:rPr>
            <w:noProof/>
            <w:webHidden/>
          </w:rPr>
          <w:t>4</w:t>
        </w:r>
        <w:r w:rsidR="00A326D9">
          <w:rPr>
            <w:noProof/>
            <w:webHidden/>
          </w:rPr>
          <w:fldChar w:fldCharType="end"/>
        </w:r>
      </w:hyperlink>
    </w:p>
    <w:p w:rsidR="00A326D9" w:rsidRDefault="00A326D9" w14:paraId="0C3EB723" w14:textId="7F6B42CA">
      <w:pPr>
        <w:pStyle w:val="TOC2"/>
        <w:tabs>
          <w:tab w:val="left" w:pos="992"/>
        </w:tabs>
        <w:rPr>
          <w:rFonts w:asciiTheme="minorHAnsi" w:hAnsiTheme="minorHAnsi" w:eastAsiaTheme="minorEastAsia" w:cstheme="minorBidi"/>
          <w:kern w:val="2"/>
          <w:lang w:eastAsia="en-NZ"/>
          <w14:ligatures w14:val="standardContextual"/>
        </w:rPr>
      </w:pPr>
      <w:hyperlink w:history="1" w:anchor="_Toc223696685">
        <w:r w:rsidRPr="00D318A7">
          <w:rPr>
            <w:rStyle w:val="Hyperlink"/>
          </w:rPr>
          <w:t>1.1</w:t>
        </w:r>
        <w:r>
          <w:rPr>
            <w:rFonts w:asciiTheme="minorHAnsi" w:hAnsiTheme="minorHAnsi" w:eastAsiaTheme="minorEastAsia" w:cstheme="minorBidi"/>
            <w:kern w:val="2"/>
            <w:lang w:eastAsia="en-NZ"/>
            <w14:ligatures w14:val="standardContextual"/>
          </w:rPr>
          <w:tab/>
        </w:r>
        <w:r w:rsidRPr="00D318A7">
          <w:rPr>
            <w:rStyle w:val="Hyperlink"/>
          </w:rPr>
          <w:t>Business Context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_Toc223696685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326D9" w:rsidRDefault="00A326D9" w14:paraId="5D0464DF" w14:textId="5D8EC04F">
      <w:pPr>
        <w:pStyle w:val="TOC2"/>
        <w:tabs>
          <w:tab w:val="left" w:pos="992"/>
        </w:tabs>
        <w:rPr>
          <w:rFonts w:asciiTheme="minorHAnsi" w:hAnsiTheme="minorHAnsi" w:eastAsiaTheme="minorEastAsia" w:cstheme="minorBidi"/>
          <w:kern w:val="2"/>
          <w:lang w:eastAsia="en-NZ"/>
          <w14:ligatures w14:val="standardContextual"/>
        </w:rPr>
      </w:pPr>
      <w:hyperlink w:history="1" w:anchor="_Toc223696686">
        <w:r w:rsidRPr="00D318A7">
          <w:rPr>
            <w:rStyle w:val="Hyperlink"/>
          </w:rPr>
          <w:t>1.2</w:t>
        </w:r>
        <w:r>
          <w:rPr>
            <w:rFonts w:asciiTheme="minorHAnsi" w:hAnsiTheme="minorHAnsi" w:eastAsiaTheme="minorEastAsia" w:cstheme="minorBidi"/>
            <w:kern w:val="2"/>
            <w:lang w:eastAsia="en-NZ"/>
            <w14:ligatures w14:val="standardContextual"/>
          </w:rPr>
          <w:tab/>
        </w:r>
        <w:r w:rsidRPr="00D318A7">
          <w:rPr>
            <w:rStyle w:val="Hyperlink"/>
          </w:rPr>
          <w:t>Service Summary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_Toc223696686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326D9" w:rsidRDefault="00A326D9" w14:paraId="0C9EB0D5" w14:textId="3810B8A8">
      <w:pPr>
        <w:pStyle w:val="TOC2"/>
        <w:tabs>
          <w:tab w:val="left" w:pos="992"/>
        </w:tabs>
        <w:rPr>
          <w:rFonts w:asciiTheme="minorHAnsi" w:hAnsiTheme="minorHAnsi" w:eastAsiaTheme="minorEastAsia" w:cstheme="minorBidi"/>
          <w:kern w:val="2"/>
          <w:lang w:eastAsia="en-NZ"/>
          <w14:ligatures w14:val="standardContextual"/>
        </w:rPr>
      </w:pPr>
      <w:hyperlink w:history="1" w:anchor="_Toc223696687">
        <w:r w:rsidRPr="00D318A7">
          <w:rPr>
            <w:rStyle w:val="Hyperlink"/>
          </w:rPr>
          <w:t>1.3</w:t>
        </w:r>
        <w:r>
          <w:rPr>
            <w:rFonts w:asciiTheme="minorHAnsi" w:hAnsiTheme="minorHAnsi" w:eastAsiaTheme="minorEastAsia" w:cstheme="minorBidi"/>
            <w:kern w:val="2"/>
            <w:lang w:eastAsia="en-NZ"/>
            <w14:ligatures w14:val="standardContextual"/>
          </w:rPr>
          <w:tab/>
        </w:r>
        <w:r w:rsidRPr="00D318A7">
          <w:rPr>
            <w:rStyle w:val="Hyperlink"/>
          </w:rPr>
          <w:t>Industry Certifications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_Toc223696687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326D9" w:rsidRDefault="00A326D9" w14:paraId="3EF28B7C" w14:textId="40795297">
      <w:pPr>
        <w:pStyle w:val="TOC1"/>
        <w:tabs>
          <w:tab w:val="left" w:pos="425"/>
        </w:tabs>
        <w:rPr>
          <w:rFonts w:asciiTheme="minorHAnsi" w:hAnsiTheme="minorHAnsi" w:eastAsiaTheme="minorEastAsia" w:cstheme="minorBidi"/>
          <w:b w:val="0"/>
          <w:noProof/>
          <w:color w:val="auto"/>
          <w:kern w:val="2"/>
          <w:lang w:eastAsia="en-NZ"/>
          <w14:ligatures w14:val="standardContextual"/>
        </w:rPr>
      </w:pPr>
      <w:hyperlink w:history="1" w:anchor="_Toc223696688">
        <w:r w:rsidRPr="00D318A7">
          <w:rPr>
            <w:rStyle w:val="Hyperlink"/>
            <w:noProof/>
          </w:rPr>
          <w:t>2</w:t>
        </w:r>
        <w:r>
          <w:rPr>
            <w:rFonts w:asciiTheme="minorHAnsi" w:hAnsiTheme="minorHAnsi" w:eastAsiaTheme="minorEastAsia" w:cstheme="minorBidi"/>
            <w:b w:val="0"/>
            <w:noProof/>
            <w:color w:val="auto"/>
            <w:kern w:val="2"/>
            <w:lang w:eastAsia="en-NZ"/>
            <w14:ligatures w14:val="standardContextual"/>
          </w:rPr>
          <w:tab/>
        </w:r>
        <w:r w:rsidRPr="00D318A7">
          <w:rPr>
            <w:rStyle w:val="Hyperlink"/>
            <w:noProof/>
          </w:rPr>
          <w:t>Commercials &amp; Pricing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_Toc223696688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EB7C71" w:rsidP="5B0FF654" w:rsidRDefault="00EB7C71" w14:paraId="63B781D6" w14:textId="79DDDF0C">
      <w:pPr>
        <w:pStyle w:val="TOC1"/>
        <w:tabs>
          <w:tab w:val="clear" w:pos="9072"/>
          <w:tab w:val="left" w:pos="480"/>
          <w:tab w:val="right" w:leader="dot" w:pos="9060"/>
        </w:tabs>
        <w:rPr>
          <w:rFonts w:asciiTheme="minorHAnsi" w:hAnsiTheme="minorHAnsi" w:eastAsiaTheme="minorEastAsia" w:cstheme="minorBidi"/>
          <w:b w:val="0"/>
          <w:noProof/>
          <w:color w:val="auto"/>
          <w:kern w:val="2"/>
          <w:lang w:eastAsia="en-NZ"/>
          <w14:ligatures w14:val="standardContextual"/>
        </w:rPr>
      </w:pPr>
      <w:r>
        <w:fldChar w:fldCharType="end"/>
      </w:r>
    </w:p>
    <w:p w:rsidRPr="002574C1" w:rsidR="0059189D" w:rsidP="00966815" w:rsidRDefault="0059189D" w14:paraId="3110E47E" w14:textId="11FCDB77">
      <w:pPr>
        <w:rPr>
          <w:sz w:val="22"/>
          <w:szCs w:val="22"/>
        </w:rPr>
      </w:pPr>
    </w:p>
    <w:p w:rsidR="00FD18F3" w:rsidRDefault="00FD18F3" w14:paraId="25F1E55E" w14:textId="6019E594">
      <w:pPr>
        <w:keepLines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B363AC" w:rsidP="00B51611" w:rsidRDefault="00B363AC" w14:paraId="341F6CB9" w14:textId="7D184E2C">
      <w:pPr>
        <w:pStyle w:val="Heading1"/>
      </w:pPr>
      <w:bookmarkStart w:name="_Toc223696684" w:id="0"/>
      <w:r>
        <w:t>Service Description</w:t>
      </w:r>
      <w:bookmarkEnd w:id="0"/>
    </w:p>
    <w:p w:rsidR="00F95447" w:rsidP="00F95447" w:rsidRDefault="00F95447" w14:paraId="4F82474D" w14:textId="77777777">
      <w:pPr>
        <w:pStyle w:val="Heading2"/>
      </w:pPr>
      <w:bookmarkStart w:name="_Toc206066676" w:id="1"/>
      <w:bookmarkStart w:name="_Toc223696685" w:id="2"/>
      <w:r>
        <w:t>Business Context</w:t>
      </w:r>
      <w:bookmarkEnd w:id="1"/>
      <w:bookmarkEnd w:id="2"/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774"/>
        <w:gridCol w:w="6287"/>
      </w:tblGrid>
      <w:tr w:rsidRPr="00FB0FDA" w:rsidR="00F95447" w14:paraId="137F585D" w14:textId="77777777">
        <w:tc>
          <w:tcPr>
            <w:tcW w:w="2774" w:type="dxa"/>
          </w:tcPr>
          <w:p w:rsidR="00F95447" w:rsidRDefault="000F2F46" w14:paraId="53F6316F" w14:textId="40512E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Services Listing</w:t>
            </w:r>
            <w:r w:rsidR="00F95447">
              <w:rPr>
                <w:sz w:val="22"/>
                <w:szCs w:val="22"/>
              </w:rPr>
              <w:t xml:space="preserve"> Introduction</w:t>
            </w:r>
          </w:p>
        </w:tc>
        <w:tc>
          <w:tcPr>
            <w:tcW w:w="6287" w:type="dxa"/>
          </w:tcPr>
          <w:p w:rsidRPr="00F64112" w:rsidR="00F95447" w:rsidRDefault="00F95447" w14:paraId="26D34EB6" w14:textId="600DDD47">
            <w:pPr>
              <w:rPr>
                <w:color w:val="A6A6A6" w:themeColor="background1" w:themeShade="A6"/>
                <w:sz w:val="22"/>
                <w:szCs w:val="22"/>
              </w:rPr>
            </w:pPr>
            <w:r>
              <w:rPr>
                <w:color w:val="A6A6A6" w:themeColor="background1" w:themeShade="A6"/>
                <w:sz w:val="22"/>
                <w:szCs w:val="22"/>
              </w:rPr>
              <w:t xml:space="preserve">Provide a brief introduction to your </w:t>
            </w:r>
            <w:r w:rsidR="00F30CDC">
              <w:rPr>
                <w:color w:val="A6A6A6" w:themeColor="background1" w:themeShade="A6"/>
                <w:sz w:val="22"/>
                <w:szCs w:val="22"/>
              </w:rPr>
              <w:t xml:space="preserve">Professional Services </w:t>
            </w:r>
            <w:r w:rsidR="00EC2D3A">
              <w:rPr>
                <w:color w:val="A6A6A6" w:themeColor="background1" w:themeShade="A6"/>
                <w:sz w:val="22"/>
                <w:szCs w:val="22"/>
              </w:rPr>
              <w:t>S</w:t>
            </w:r>
            <w:r>
              <w:rPr>
                <w:color w:val="A6A6A6" w:themeColor="background1" w:themeShade="A6"/>
                <w:sz w:val="22"/>
                <w:szCs w:val="22"/>
              </w:rPr>
              <w:t>ervice</w:t>
            </w:r>
            <w:r w:rsidR="00EC2D3A">
              <w:rPr>
                <w:color w:val="A6A6A6" w:themeColor="background1" w:themeShade="A6"/>
                <w:sz w:val="22"/>
                <w:szCs w:val="22"/>
              </w:rPr>
              <w:t>s</w:t>
            </w:r>
            <w:r>
              <w:rPr>
                <w:color w:val="A6A6A6" w:themeColor="background1" w:themeShade="A6"/>
                <w:sz w:val="22"/>
                <w:szCs w:val="22"/>
              </w:rPr>
              <w:t xml:space="preserve"> </w:t>
            </w:r>
            <w:r w:rsidR="00EC2D3A">
              <w:rPr>
                <w:color w:val="A6A6A6" w:themeColor="background1" w:themeShade="A6"/>
                <w:sz w:val="22"/>
                <w:szCs w:val="22"/>
              </w:rPr>
              <w:t>L</w:t>
            </w:r>
            <w:r>
              <w:rPr>
                <w:color w:val="A6A6A6" w:themeColor="background1" w:themeShade="A6"/>
                <w:sz w:val="22"/>
                <w:szCs w:val="22"/>
              </w:rPr>
              <w:t>isting (like an executive Overview) to provide context to the Purchasing Agency.</w:t>
            </w:r>
          </w:p>
        </w:tc>
      </w:tr>
    </w:tbl>
    <w:p w:rsidR="001406DF" w:rsidP="001406DF" w:rsidRDefault="001406DF" w14:paraId="760CA4F9" w14:textId="32E4C8DA">
      <w:pPr>
        <w:pStyle w:val="Heading2"/>
      </w:pPr>
      <w:bookmarkStart w:name="_Toc223696686" w:id="3"/>
      <w:r>
        <w:t>Service Summary</w:t>
      </w:r>
      <w:bookmarkEnd w:id="3"/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774"/>
        <w:gridCol w:w="6287"/>
      </w:tblGrid>
      <w:tr w:rsidRPr="004F2D12" w:rsidR="001406DF" w:rsidTr="3E6F22C6" w14:paraId="3EB81845" w14:textId="77777777">
        <w:tc>
          <w:tcPr>
            <w:tcW w:w="2774" w:type="dxa"/>
          </w:tcPr>
          <w:p w:rsidRPr="004F2D12" w:rsidR="001406DF" w:rsidP="00126A54" w:rsidRDefault="001406DF" w14:paraId="042854C6" w14:textId="341F69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Service Description</w:t>
            </w:r>
          </w:p>
        </w:tc>
        <w:tc>
          <w:tcPr>
            <w:tcW w:w="6287" w:type="dxa"/>
          </w:tcPr>
          <w:p w:rsidRPr="008A41A9" w:rsidR="000E30DC" w:rsidP="001B5F7D" w:rsidRDefault="00675555" w14:paraId="65F85EFA" w14:textId="7CAE14DF">
            <w:pPr>
              <w:rPr>
                <w:bCs/>
                <w:sz w:val="22"/>
                <w:szCs w:val="22"/>
              </w:rPr>
            </w:pPr>
            <w:r w:rsidRPr="008A41A9">
              <w:rPr>
                <w:bCs/>
                <w:sz w:val="22"/>
                <w:szCs w:val="22"/>
              </w:rPr>
              <w:t xml:space="preserve">The details of each role </w:t>
            </w:r>
            <w:r w:rsidRPr="008A41A9" w:rsidR="00B3745A">
              <w:rPr>
                <w:bCs/>
                <w:sz w:val="22"/>
                <w:szCs w:val="22"/>
              </w:rPr>
              <w:t>are provided in the relevant Professional Services Rate Card</w:t>
            </w:r>
            <w:r w:rsidR="00EC2D3A">
              <w:rPr>
                <w:bCs/>
                <w:sz w:val="22"/>
                <w:szCs w:val="22"/>
              </w:rPr>
              <w:t xml:space="preserve"> (</w:t>
            </w:r>
            <w:r w:rsidR="00B64EC9">
              <w:rPr>
                <w:bCs/>
                <w:sz w:val="22"/>
                <w:szCs w:val="22"/>
              </w:rPr>
              <w:t xml:space="preserve">separate </w:t>
            </w:r>
            <w:r w:rsidR="00EC2D3A">
              <w:rPr>
                <w:bCs/>
                <w:sz w:val="22"/>
                <w:szCs w:val="22"/>
              </w:rPr>
              <w:t>Excel</w:t>
            </w:r>
            <w:r w:rsidR="00B64EC9">
              <w:rPr>
                <w:bCs/>
                <w:sz w:val="22"/>
                <w:szCs w:val="22"/>
              </w:rPr>
              <w:t xml:space="preserve"> document</w:t>
            </w:r>
            <w:r w:rsidR="00EC2D3A">
              <w:rPr>
                <w:bCs/>
                <w:sz w:val="22"/>
                <w:szCs w:val="22"/>
              </w:rPr>
              <w:t>)</w:t>
            </w:r>
            <w:r w:rsidRPr="008A41A9" w:rsidR="008A41A9">
              <w:rPr>
                <w:bCs/>
                <w:sz w:val="22"/>
                <w:szCs w:val="22"/>
              </w:rPr>
              <w:t>.</w:t>
            </w:r>
          </w:p>
          <w:p w:rsidR="005A11D0" w:rsidP="001B5F7D" w:rsidRDefault="000F26F4" w14:paraId="24DFD0A1" w14:textId="0E6FC3CD">
            <w:pPr>
              <w:rPr>
                <w:color w:val="BFBFBF" w:themeColor="background1" w:themeShade="BF"/>
                <w:sz w:val="22"/>
                <w:szCs w:val="22"/>
              </w:rPr>
            </w:pPr>
            <w:r>
              <w:rPr>
                <w:color w:val="BFBFBF" w:themeColor="background1" w:themeShade="BF"/>
                <w:sz w:val="22"/>
                <w:szCs w:val="22"/>
              </w:rPr>
              <w:t>Describe how you provide pro</w:t>
            </w:r>
            <w:r w:rsidR="00C941B2">
              <w:rPr>
                <w:color w:val="BFBFBF" w:themeColor="background1" w:themeShade="BF"/>
                <w:sz w:val="22"/>
                <w:szCs w:val="22"/>
              </w:rPr>
              <w:t xml:space="preserve">fessional services here and provide some detail regarding your organisational </w:t>
            </w:r>
            <w:r w:rsidR="005A11D0">
              <w:rPr>
                <w:color w:val="BFBFBF" w:themeColor="background1" w:themeShade="BF"/>
                <w:sz w:val="22"/>
                <w:szCs w:val="22"/>
              </w:rPr>
              <w:t xml:space="preserve">structure </w:t>
            </w:r>
            <w:r w:rsidR="0071572F">
              <w:rPr>
                <w:color w:val="BFBFBF" w:themeColor="background1" w:themeShade="BF"/>
                <w:sz w:val="22"/>
                <w:szCs w:val="22"/>
              </w:rPr>
              <w:t xml:space="preserve">and operating model </w:t>
            </w:r>
            <w:r w:rsidR="005A11D0">
              <w:rPr>
                <w:color w:val="BFBFBF" w:themeColor="background1" w:themeShade="BF"/>
                <w:sz w:val="22"/>
                <w:szCs w:val="22"/>
              </w:rPr>
              <w:t>with respect to:</w:t>
            </w:r>
          </w:p>
          <w:p w:rsidRPr="006365BC" w:rsidR="00FB6CF6" w:rsidP="008E1841" w:rsidRDefault="005A11D0" w14:paraId="6B19B312" w14:textId="0CFD8966">
            <w:pPr>
              <w:pStyle w:val="ListParagraph"/>
              <w:numPr>
                <w:ilvl w:val="0"/>
                <w:numId w:val="44"/>
              </w:numPr>
              <w:spacing w:after="0"/>
              <w:rPr>
                <w:color w:val="BFBFBF" w:themeColor="background1" w:themeShade="BF"/>
                <w:sz w:val="22"/>
                <w:szCs w:val="22"/>
              </w:rPr>
            </w:pPr>
            <w:r w:rsidRPr="006365BC">
              <w:rPr>
                <w:color w:val="BFBFBF" w:themeColor="background1" w:themeShade="BF"/>
                <w:sz w:val="22"/>
                <w:szCs w:val="22"/>
              </w:rPr>
              <w:t>Operational support roles</w:t>
            </w:r>
            <w:r w:rsidRPr="006365BC" w:rsidR="00FB6CF6">
              <w:rPr>
                <w:color w:val="BFBFBF" w:themeColor="background1" w:themeShade="BF"/>
                <w:sz w:val="22"/>
                <w:szCs w:val="22"/>
              </w:rPr>
              <w:t xml:space="preserve"> delivering continuous improvement and minor changes</w:t>
            </w:r>
          </w:p>
          <w:p w:rsidR="0071572F" w:rsidP="008E1841" w:rsidRDefault="0071572F" w14:paraId="07A67669" w14:textId="758CCEDD">
            <w:pPr>
              <w:pStyle w:val="ListParagraph"/>
              <w:numPr>
                <w:ilvl w:val="0"/>
                <w:numId w:val="44"/>
              </w:numPr>
              <w:spacing w:after="0"/>
              <w:rPr>
                <w:color w:val="BFBFBF" w:themeColor="background1" w:themeShade="BF"/>
                <w:sz w:val="22"/>
                <w:szCs w:val="22"/>
              </w:rPr>
            </w:pPr>
            <w:r w:rsidRPr="006365BC">
              <w:rPr>
                <w:color w:val="BFBFBF" w:themeColor="background1" w:themeShade="BF"/>
                <w:sz w:val="22"/>
                <w:szCs w:val="22"/>
              </w:rPr>
              <w:t>Project and programme delivery</w:t>
            </w:r>
          </w:p>
          <w:p w:rsidRPr="006365BC" w:rsidR="00C7718D" w:rsidP="008E1841" w:rsidRDefault="00C7718D" w14:paraId="45A78931" w14:textId="3D192AA1">
            <w:pPr>
              <w:pStyle w:val="ListParagraph"/>
              <w:numPr>
                <w:ilvl w:val="0"/>
                <w:numId w:val="44"/>
              </w:numPr>
              <w:spacing w:after="0"/>
              <w:rPr>
                <w:color w:val="BFBFBF" w:themeColor="background1" w:themeShade="BF"/>
                <w:sz w:val="22"/>
                <w:szCs w:val="22"/>
              </w:rPr>
            </w:pPr>
            <w:r>
              <w:rPr>
                <w:color w:val="BFBFBF" w:themeColor="background1" w:themeShade="BF"/>
                <w:sz w:val="22"/>
                <w:szCs w:val="22"/>
              </w:rPr>
              <w:t>Solution architecture, design, integration and implementation</w:t>
            </w:r>
          </w:p>
          <w:p w:rsidR="00EB293A" w:rsidP="00BC3497" w:rsidRDefault="00D80115" w14:paraId="1C50697C" w14:textId="7DC8954F">
            <w:pPr>
              <w:pStyle w:val="ListParagraph"/>
              <w:numPr>
                <w:ilvl w:val="0"/>
                <w:numId w:val="44"/>
              </w:numPr>
              <w:spacing w:after="0"/>
              <w:rPr>
                <w:color w:val="BFBFBF" w:themeColor="background1" w:themeShade="BF"/>
                <w:sz w:val="22"/>
                <w:szCs w:val="22"/>
              </w:rPr>
            </w:pPr>
            <w:r>
              <w:rPr>
                <w:color w:val="BFBFBF" w:themeColor="background1" w:themeShade="BF"/>
                <w:sz w:val="22"/>
                <w:szCs w:val="22"/>
              </w:rPr>
              <w:t>Training</w:t>
            </w:r>
          </w:p>
          <w:p w:rsidR="00D80115" w:rsidP="00BC3497" w:rsidRDefault="00D80115" w14:paraId="69607461" w14:textId="3558AE29">
            <w:pPr>
              <w:pStyle w:val="ListParagraph"/>
              <w:numPr>
                <w:ilvl w:val="0"/>
                <w:numId w:val="44"/>
              </w:numPr>
              <w:spacing w:after="0"/>
              <w:rPr>
                <w:color w:val="BFBFBF" w:themeColor="background1" w:themeShade="BF"/>
                <w:sz w:val="22"/>
                <w:szCs w:val="22"/>
              </w:rPr>
            </w:pPr>
            <w:r>
              <w:rPr>
                <w:color w:val="BFBFBF" w:themeColor="background1" w:themeShade="BF"/>
                <w:sz w:val="22"/>
                <w:szCs w:val="22"/>
              </w:rPr>
              <w:t>Test Management</w:t>
            </w:r>
          </w:p>
          <w:p w:rsidRPr="006365BC" w:rsidR="00D80115" w:rsidP="006365BC" w:rsidRDefault="00D80115" w14:paraId="185454C7" w14:textId="3798938D">
            <w:pPr>
              <w:pStyle w:val="ListParagraph"/>
              <w:numPr>
                <w:ilvl w:val="0"/>
                <w:numId w:val="44"/>
              </w:numPr>
              <w:spacing w:after="0"/>
              <w:rPr>
                <w:color w:val="BFBFBF" w:themeColor="background1" w:themeShade="BF"/>
                <w:sz w:val="22"/>
                <w:szCs w:val="22"/>
              </w:rPr>
            </w:pPr>
            <w:r>
              <w:rPr>
                <w:color w:val="BFBFBF" w:themeColor="background1" w:themeShade="BF"/>
                <w:sz w:val="22"/>
                <w:szCs w:val="22"/>
              </w:rPr>
              <w:t>Consultancy</w:t>
            </w:r>
          </w:p>
          <w:p w:rsidRPr="004279DC" w:rsidR="008A639B" w:rsidP="004279DC" w:rsidRDefault="00CB0767" w14:paraId="156E2CC4" w14:textId="22B0DC43">
            <w:pPr>
              <w:rPr>
                <w:color w:val="BFBFBF" w:themeColor="background1" w:themeShade="BF"/>
                <w:sz w:val="22"/>
                <w:szCs w:val="22"/>
              </w:rPr>
            </w:pPr>
            <w:r w:rsidRPr="00CB0767">
              <w:rPr>
                <w:color w:val="BFBFBF" w:themeColor="background1" w:themeShade="BF"/>
                <w:sz w:val="22"/>
                <w:szCs w:val="22"/>
              </w:rPr>
              <w:t>Provide the details of each role in the relevant sections in the Professional Services Rate Card</w:t>
            </w:r>
            <w:r w:rsidR="00EC2D3A">
              <w:rPr>
                <w:color w:val="BFBFBF" w:themeColor="background1" w:themeShade="BF"/>
                <w:sz w:val="22"/>
                <w:szCs w:val="22"/>
              </w:rPr>
              <w:t xml:space="preserve"> (</w:t>
            </w:r>
            <w:r w:rsidR="00DD111F">
              <w:rPr>
                <w:color w:val="BFBFBF" w:themeColor="background1" w:themeShade="BF"/>
                <w:sz w:val="22"/>
                <w:szCs w:val="22"/>
              </w:rPr>
              <w:t xml:space="preserve">separate </w:t>
            </w:r>
            <w:r w:rsidR="00EC2D3A">
              <w:rPr>
                <w:color w:val="BFBFBF" w:themeColor="background1" w:themeShade="BF"/>
                <w:sz w:val="22"/>
                <w:szCs w:val="22"/>
              </w:rPr>
              <w:t>Excel</w:t>
            </w:r>
            <w:r w:rsidR="00DD111F">
              <w:rPr>
                <w:color w:val="BFBFBF" w:themeColor="background1" w:themeShade="BF"/>
                <w:sz w:val="22"/>
                <w:szCs w:val="22"/>
              </w:rPr>
              <w:t xml:space="preserve"> document</w:t>
            </w:r>
            <w:r w:rsidR="00EC2D3A">
              <w:rPr>
                <w:color w:val="BFBFBF" w:themeColor="background1" w:themeShade="BF"/>
                <w:sz w:val="22"/>
                <w:szCs w:val="22"/>
              </w:rPr>
              <w:t>)</w:t>
            </w:r>
            <w:r w:rsidRPr="00CB0767">
              <w:rPr>
                <w:color w:val="BFBFBF" w:themeColor="background1" w:themeShade="BF"/>
                <w:sz w:val="22"/>
                <w:szCs w:val="22"/>
              </w:rPr>
              <w:t xml:space="preserve">.  </w:t>
            </w:r>
          </w:p>
        </w:tc>
      </w:tr>
      <w:tr w:rsidRPr="004F2D12" w:rsidR="008160F8" w:rsidTr="3E6F22C6" w14:paraId="04BB812B" w14:textId="77777777">
        <w:tc>
          <w:tcPr>
            <w:tcW w:w="2774" w:type="dxa"/>
          </w:tcPr>
          <w:p w:rsidR="008160F8" w:rsidP="00126A54" w:rsidRDefault="005D2050" w14:paraId="71F06C5F" w14:textId="670929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Capacity and Capability</w:t>
            </w:r>
          </w:p>
        </w:tc>
        <w:tc>
          <w:tcPr>
            <w:tcW w:w="6287" w:type="dxa"/>
          </w:tcPr>
          <w:p w:rsidRPr="005D2050" w:rsidR="005D2050" w:rsidP="26A4C1C2" w:rsidRDefault="349079C4" w14:paraId="3073240D" w14:textId="465F4568">
            <w:pPr>
              <w:rPr>
                <w:sz w:val="22"/>
                <w:szCs w:val="22"/>
              </w:rPr>
            </w:pPr>
            <w:r w:rsidRPr="2C9347C1">
              <w:rPr>
                <w:sz w:val="22"/>
                <w:szCs w:val="22"/>
              </w:rPr>
              <w:t xml:space="preserve">This section provides detail of how the Service Provider </w:t>
            </w:r>
            <w:r w:rsidRPr="2C9347C1" w:rsidR="005D2050">
              <w:rPr>
                <w:sz w:val="22"/>
                <w:szCs w:val="22"/>
              </w:rPr>
              <w:t>ensure</w:t>
            </w:r>
            <w:r w:rsidRPr="2C9347C1" w:rsidR="6E44774A">
              <w:rPr>
                <w:sz w:val="22"/>
                <w:szCs w:val="22"/>
              </w:rPr>
              <w:t>s their</w:t>
            </w:r>
            <w:r w:rsidRPr="2C9347C1" w:rsidR="005D2050">
              <w:rPr>
                <w:sz w:val="22"/>
                <w:szCs w:val="22"/>
              </w:rPr>
              <w:t xml:space="preserve"> team(s) have sufficient capability, capacity and experience in delivering projects in support of services in this Channel.</w:t>
            </w:r>
          </w:p>
          <w:p w:rsidR="00FA3E3F" w:rsidP="00FA3E3F" w:rsidRDefault="00FA3E3F" w14:paraId="3461A8CC" w14:textId="77777777">
            <w:pPr>
              <w:rPr>
                <w:color w:val="BFBFBF" w:themeColor="background1" w:themeShade="BF"/>
                <w:sz w:val="22"/>
                <w:szCs w:val="22"/>
              </w:rPr>
            </w:pPr>
            <w:r>
              <w:rPr>
                <w:color w:val="BFBFBF" w:themeColor="background1" w:themeShade="BF"/>
                <w:sz w:val="22"/>
                <w:szCs w:val="22"/>
              </w:rPr>
              <w:t>Describe how you maintain your professional services capability including:</w:t>
            </w:r>
          </w:p>
          <w:p w:rsidR="00FA3E3F" w:rsidP="00FA3E3F" w:rsidRDefault="00FA3E3F" w14:paraId="2195614B" w14:textId="77777777">
            <w:pPr>
              <w:pStyle w:val="ListParagraph"/>
              <w:numPr>
                <w:ilvl w:val="0"/>
                <w:numId w:val="44"/>
              </w:numPr>
              <w:spacing w:after="0"/>
              <w:rPr>
                <w:color w:val="BFBFBF" w:themeColor="background1" w:themeShade="BF"/>
                <w:sz w:val="22"/>
                <w:szCs w:val="22"/>
              </w:rPr>
            </w:pPr>
            <w:r>
              <w:rPr>
                <w:color w:val="BFBFBF" w:themeColor="background1" w:themeShade="BF"/>
                <w:sz w:val="22"/>
                <w:szCs w:val="22"/>
              </w:rPr>
              <w:t>Current capability and experience</w:t>
            </w:r>
          </w:p>
          <w:p w:rsidR="00FA3E3F" w:rsidP="00FA3E3F" w:rsidRDefault="00FA3E3F" w14:paraId="7AC24326" w14:textId="77777777">
            <w:pPr>
              <w:pStyle w:val="ListParagraph"/>
              <w:numPr>
                <w:ilvl w:val="0"/>
                <w:numId w:val="44"/>
              </w:numPr>
              <w:spacing w:after="0"/>
              <w:rPr>
                <w:color w:val="BFBFBF" w:themeColor="background1" w:themeShade="BF"/>
                <w:sz w:val="22"/>
                <w:szCs w:val="22"/>
              </w:rPr>
            </w:pPr>
            <w:r>
              <w:rPr>
                <w:color w:val="BFBFBF" w:themeColor="background1" w:themeShade="BF"/>
                <w:sz w:val="22"/>
                <w:szCs w:val="22"/>
              </w:rPr>
              <w:t>Current capacity</w:t>
            </w:r>
          </w:p>
          <w:p w:rsidR="00FA3E3F" w:rsidP="00FA3E3F" w:rsidRDefault="00FA3E3F" w14:paraId="0996FEE5" w14:textId="77777777">
            <w:pPr>
              <w:pStyle w:val="ListParagraph"/>
              <w:numPr>
                <w:ilvl w:val="0"/>
                <w:numId w:val="44"/>
              </w:numPr>
              <w:spacing w:after="0"/>
              <w:rPr>
                <w:color w:val="BFBFBF" w:themeColor="background1" w:themeShade="BF"/>
                <w:sz w:val="22"/>
                <w:szCs w:val="22"/>
              </w:rPr>
            </w:pPr>
            <w:r>
              <w:rPr>
                <w:color w:val="BFBFBF" w:themeColor="background1" w:themeShade="BF"/>
                <w:sz w:val="22"/>
                <w:szCs w:val="22"/>
              </w:rPr>
              <w:t>How you maintain and evolve your capability</w:t>
            </w:r>
          </w:p>
          <w:p w:rsidR="00413F76" w:rsidP="00FA3E3F" w:rsidRDefault="00413F76" w14:paraId="45BC30AF" w14:textId="1CBA93A4">
            <w:pPr>
              <w:pStyle w:val="ListParagraph"/>
              <w:numPr>
                <w:ilvl w:val="0"/>
                <w:numId w:val="44"/>
              </w:numPr>
              <w:spacing w:after="0"/>
              <w:rPr>
                <w:color w:val="BFBFBF" w:themeColor="background1" w:themeShade="BF"/>
                <w:sz w:val="22"/>
                <w:szCs w:val="22"/>
              </w:rPr>
            </w:pPr>
            <w:r>
              <w:rPr>
                <w:color w:val="BFBFBF" w:themeColor="background1" w:themeShade="BF"/>
                <w:sz w:val="22"/>
                <w:szCs w:val="22"/>
              </w:rPr>
              <w:t>Your approach to knowledge management and sharing</w:t>
            </w:r>
          </w:p>
          <w:p w:rsidRPr="008A41A9" w:rsidR="008160F8" w:rsidP="005D2050" w:rsidRDefault="008160F8" w14:paraId="2F7A5FD7" w14:textId="5AA96124">
            <w:pPr>
              <w:rPr>
                <w:bCs/>
                <w:sz w:val="22"/>
                <w:szCs w:val="22"/>
              </w:rPr>
            </w:pPr>
          </w:p>
        </w:tc>
      </w:tr>
      <w:tr w:rsidRPr="004F2D12" w:rsidR="005D2050" w:rsidTr="3E6F22C6" w14:paraId="5B4BB589" w14:textId="77777777">
        <w:tc>
          <w:tcPr>
            <w:tcW w:w="2774" w:type="dxa"/>
          </w:tcPr>
          <w:p w:rsidR="005D2050" w:rsidP="00126A54" w:rsidRDefault="005D2050" w14:paraId="23E83A48" w14:textId="666962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Location of Resources</w:t>
            </w:r>
          </w:p>
        </w:tc>
        <w:tc>
          <w:tcPr>
            <w:tcW w:w="6287" w:type="dxa"/>
          </w:tcPr>
          <w:p w:rsidR="001A0C4E" w:rsidP="2C9347C1" w:rsidRDefault="50FDE5AC" w14:paraId="2660B91C" w14:textId="7CD9709C">
            <w:pPr>
              <w:rPr>
                <w:sz w:val="22"/>
                <w:szCs w:val="22"/>
              </w:rPr>
            </w:pPr>
            <w:r w:rsidRPr="3E6F22C6">
              <w:rPr>
                <w:sz w:val="22"/>
                <w:szCs w:val="22"/>
              </w:rPr>
              <w:t xml:space="preserve">This section states </w:t>
            </w:r>
            <w:r w:rsidRPr="3E6F22C6" w:rsidR="001A0C4E">
              <w:rPr>
                <w:sz w:val="22"/>
                <w:szCs w:val="22"/>
              </w:rPr>
              <w:t xml:space="preserve">where </w:t>
            </w:r>
            <w:r w:rsidRPr="3E6F22C6" w:rsidR="271327F6">
              <w:rPr>
                <w:sz w:val="22"/>
                <w:szCs w:val="22"/>
              </w:rPr>
              <w:t xml:space="preserve">the Service Provider </w:t>
            </w:r>
            <w:r w:rsidRPr="3E6F22C6" w:rsidR="001A0C4E">
              <w:rPr>
                <w:sz w:val="22"/>
                <w:szCs w:val="22"/>
              </w:rPr>
              <w:t xml:space="preserve">professional services resources are located including onshore and offshore locations.  </w:t>
            </w:r>
            <w:r w:rsidRPr="3E6F22C6" w:rsidR="120283B7">
              <w:rPr>
                <w:sz w:val="22"/>
                <w:szCs w:val="22"/>
              </w:rPr>
              <w:t xml:space="preserve">It provides clarity </w:t>
            </w:r>
            <w:r w:rsidRPr="3E6F22C6" w:rsidR="001A0C4E">
              <w:rPr>
                <w:sz w:val="22"/>
                <w:szCs w:val="22"/>
              </w:rPr>
              <w:t xml:space="preserve">on how reliant </w:t>
            </w:r>
            <w:r w:rsidRPr="3E6F22C6" w:rsidR="525CE933">
              <w:rPr>
                <w:sz w:val="22"/>
                <w:szCs w:val="22"/>
              </w:rPr>
              <w:t>the Provider is</w:t>
            </w:r>
            <w:r w:rsidRPr="3E6F22C6" w:rsidR="001A0C4E">
              <w:rPr>
                <w:sz w:val="22"/>
                <w:szCs w:val="22"/>
              </w:rPr>
              <w:t xml:space="preserve"> on offshore delivery.</w:t>
            </w:r>
          </w:p>
          <w:p w:rsidR="00DB5742" w:rsidP="00321284" w:rsidRDefault="00DB5742" w14:paraId="4CB7D0F4" w14:textId="1CE6C174">
            <w:pPr>
              <w:rPr>
                <w:color w:val="BFBFBF" w:themeColor="background1" w:themeShade="BF"/>
                <w:sz w:val="22"/>
                <w:szCs w:val="22"/>
              </w:rPr>
            </w:pPr>
            <w:r>
              <w:rPr>
                <w:color w:val="BFBFBF" w:themeColor="background1" w:themeShade="BF"/>
                <w:sz w:val="22"/>
                <w:szCs w:val="22"/>
              </w:rPr>
              <w:t>Describe where your resources are located:</w:t>
            </w:r>
          </w:p>
          <w:p w:rsidR="00DB5742" w:rsidP="00DB5742" w:rsidRDefault="00F31B05" w14:paraId="7BBA87F6" w14:textId="021F83AF">
            <w:pPr>
              <w:pStyle w:val="ListParagraph"/>
              <w:numPr>
                <w:ilvl w:val="0"/>
                <w:numId w:val="45"/>
              </w:numPr>
              <w:spacing w:after="0"/>
              <w:rPr>
                <w:color w:val="BFBFBF" w:themeColor="background1" w:themeShade="BF"/>
                <w:sz w:val="22"/>
                <w:szCs w:val="22"/>
              </w:rPr>
            </w:pPr>
            <w:r>
              <w:rPr>
                <w:color w:val="BFBFBF" w:themeColor="background1" w:themeShade="BF"/>
                <w:sz w:val="22"/>
                <w:szCs w:val="22"/>
              </w:rPr>
              <w:t xml:space="preserve">Include </w:t>
            </w:r>
            <w:r w:rsidR="008F23EC">
              <w:rPr>
                <w:color w:val="BFBFBF" w:themeColor="background1" w:themeShade="BF"/>
                <w:sz w:val="22"/>
                <w:szCs w:val="22"/>
              </w:rPr>
              <w:t>guidance on which types of resources are located in which location (e.g. domain specialists, project managers)</w:t>
            </w:r>
          </w:p>
          <w:p w:rsidRPr="008F23EC" w:rsidR="001A0C4E" w:rsidP="008F23EC" w:rsidRDefault="001A15D2" w14:paraId="1F109C5F" w14:textId="209A96EF">
            <w:pPr>
              <w:pStyle w:val="ListParagraph"/>
              <w:numPr>
                <w:ilvl w:val="0"/>
                <w:numId w:val="45"/>
              </w:numPr>
              <w:spacing w:after="0"/>
              <w:rPr>
                <w:color w:val="BFBFBF" w:themeColor="background1" w:themeShade="BF"/>
                <w:sz w:val="22"/>
                <w:szCs w:val="22"/>
              </w:rPr>
            </w:pPr>
            <w:r>
              <w:rPr>
                <w:color w:val="BFBFBF" w:themeColor="background1" w:themeShade="BF"/>
                <w:sz w:val="22"/>
                <w:szCs w:val="22"/>
              </w:rPr>
              <w:t xml:space="preserve">Where there is a mixture, give an indication of </w:t>
            </w:r>
            <w:r w:rsidR="000B0973">
              <w:rPr>
                <w:color w:val="BFBFBF" w:themeColor="background1" w:themeShade="BF"/>
                <w:sz w:val="22"/>
                <w:szCs w:val="22"/>
              </w:rPr>
              <w:t>the split</w:t>
            </w:r>
          </w:p>
        </w:tc>
      </w:tr>
      <w:tr w:rsidRPr="004F2D12" w:rsidR="004C22C5" w:rsidTr="3E6F22C6" w14:paraId="44385E3A" w14:textId="77777777">
        <w:tc>
          <w:tcPr>
            <w:tcW w:w="2774" w:type="dxa"/>
          </w:tcPr>
          <w:p w:rsidR="004C22C5" w:rsidP="00126A54" w:rsidRDefault="004C22C5" w14:paraId="610917D8" w14:textId="3FA617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Methodologies / Frameworks</w:t>
            </w:r>
          </w:p>
        </w:tc>
        <w:tc>
          <w:tcPr>
            <w:tcW w:w="6287" w:type="dxa"/>
          </w:tcPr>
          <w:p w:rsidR="004C22C5" w:rsidP="3E6F22C6" w:rsidRDefault="3BE70375" w14:paraId="56896BE8" w14:textId="3A9E9567">
            <w:pPr>
              <w:rPr>
                <w:sz w:val="22"/>
                <w:szCs w:val="22"/>
              </w:rPr>
            </w:pPr>
            <w:r w:rsidRPr="3E6F22C6">
              <w:rPr>
                <w:sz w:val="22"/>
                <w:szCs w:val="22"/>
              </w:rPr>
              <w:t>This section d</w:t>
            </w:r>
            <w:r w:rsidRPr="3E6F22C6" w:rsidR="004C22C5">
              <w:rPr>
                <w:sz w:val="22"/>
                <w:szCs w:val="22"/>
              </w:rPr>
              <w:t>escribe</w:t>
            </w:r>
            <w:r w:rsidRPr="3E6F22C6" w:rsidR="1024988F">
              <w:rPr>
                <w:sz w:val="22"/>
                <w:szCs w:val="22"/>
              </w:rPr>
              <w:t>s the Service Provider</w:t>
            </w:r>
            <w:r w:rsidRPr="3E6F22C6" w:rsidR="004C22C5">
              <w:rPr>
                <w:sz w:val="22"/>
                <w:szCs w:val="22"/>
              </w:rPr>
              <w:t xml:space="preserve"> methodology and approach to project management and implementation of the services in this channel. </w:t>
            </w:r>
          </w:p>
          <w:p w:rsidR="00806D80" w:rsidP="000B0973" w:rsidRDefault="000B0973" w14:paraId="25296C0C" w14:textId="77777777">
            <w:pPr>
              <w:rPr>
                <w:color w:val="BFBFBF" w:themeColor="background1" w:themeShade="BF"/>
                <w:sz w:val="22"/>
                <w:szCs w:val="22"/>
              </w:rPr>
            </w:pPr>
            <w:r>
              <w:rPr>
                <w:color w:val="BFBFBF" w:themeColor="background1" w:themeShade="BF"/>
                <w:sz w:val="22"/>
                <w:szCs w:val="22"/>
              </w:rPr>
              <w:t xml:space="preserve">List your </w:t>
            </w:r>
            <w:r w:rsidR="00806D80">
              <w:rPr>
                <w:color w:val="BFBFBF" w:themeColor="background1" w:themeShade="BF"/>
                <w:sz w:val="22"/>
                <w:szCs w:val="22"/>
              </w:rPr>
              <w:t xml:space="preserve">preferred </w:t>
            </w:r>
            <w:r>
              <w:rPr>
                <w:color w:val="BFBFBF" w:themeColor="background1" w:themeShade="BF"/>
                <w:sz w:val="22"/>
                <w:szCs w:val="22"/>
              </w:rPr>
              <w:t xml:space="preserve">project management </w:t>
            </w:r>
            <w:r w:rsidR="00806D80">
              <w:rPr>
                <w:color w:val="BFBFBF" w:themeColor="background1" w:themeShade="BF"/>
                <w:sz w:val="22"/>
                <w:szCs w:val="22"/>
              </w:rPr>
              <w:t xml:space="preserve">and delivery </w:t>
            </w:r>
            <w:r>
              <w:rPr>
                <w:color w:val="BFBFBF" w:themeColor="background1" w:themeShade="BF"/>
                <w:sz w:val="22"/>
                <w:szCs w:val="22"/>
              </w:rPr>
              <w:t>methodologies or frameworks.</w:t>
            </w:r>
            <w:r w:rsidR="00806D80">
              <w:rPr>
                <w:color w:val="BFBFBF" w:themeColor="background1" w:themeShade="BF"/>
                <w:sz w:val="22"/>
                <w:szCs w:val="22"/>
              </w:rPr>
              <w:t xml:space="preserve"> </w:t>
            </w:r>
          </w:p>
          <w:p w:rsidRPr="000B0973" w:rsidR="00321284" w:rsidP="000B0973" w:rsidRDefault="00C422A3" w14:paraId="34E4AFC8" w14:textId="0FAADE0A">
            <w:pPr>
              <w:rPr>
                <w:color w:val="BFBFBF" w:themeColor="background1" w:themeShade="BF"/>
                <w:sz w:val="22"/>
                <w:szCs w:val="22"/>
              </w:rPr>
            </w:pPr>
            <w:r>
              <w:rPr>
                <w:color w:val="BFBFBF" w:themeColor="background1" w:themeShade="BF"/>
                <w:sz w:val="22"/>
                <w:szCs w:val="22"/>
              </w:rPr>
              <w:t>List any</w:t>
            </w:r>
            <w:r w:rsidR="00806D80">
              <w:rPr>
                <w:color w:val="BFBFBF" w:themeColor="background1" w:themeShade="BF"/>
                <w:sz w:val="22"/>
                <w:szCs w:val="22"/>
              </w:rPr>
              <w:t xml:space="preserve"> other methodologies and frameworks </w:t>
            </w:r>
            <w:r>
              <w:rPr>
                <w:color w:val="BFBFBF" w:themeColor="background1" w:themeShade="BF"/>
                <w:sz w:val="22"/>
                <w:szCs w:val="22"/>
              </w:rPr>
              <w:t xml:space="preserve">that </w:t>
            </w:r>
            <w:r w:rsidR="00806D80">
              <w:rPr>
                <w:color w:val="BFBFBF" w:themeColor="background1" w:themeShade="BF"/>
                <w:sz w:val="22"/>
                <w:szCs w:val="22"/>
              </w:rPr>
              <w:t>are relevant to the delivery of professional services.</w:t>
            </w:r>
          </w:p>
        </w:tc>
      </w:tr>
    </w:tbl>
    <w:p w:rsidR="00AA61FA" w:rsidP="00233FF9" w:rsidRDefault="00AA61FA" w14:paraId="310F8993" w14:textId="77777777">
      <w:pPr>
        <w:keepNext/>
        <w:spacing w:before="0" w:after="80"/>
        <w:ind w:right="34"/>
        <w:jc w:val="both"/>
        <w:rPr>
          <w:rFonts w:asciiTheme="minorHAnsi" w:hAnsiTheme="minorHAnsi" w:cstheme="minorHAnsi"/>
          <w:sz w:val="22"/>
          <w:szCs w:val="22"/>
        </w:rPr>
      </w:pPr>
    </w:p>
    <w:p w:rsidR="00FF07D3" w:rsidP="00FF07D3" w:rsidRDefault="00FF07D3" w14:paraId="68F4E25A" w14:textId="77777777">
      <w:pPr>
        <w:pStyle w:val="Heading2"/>
      </w:pPr>
      <w:bookmarkStart w:name="_Toc206066681" w:id="4"/>
      <w:bookmarkStart w:name="_Toc223696687" w:id="5"/>
      <w:r>
        <w:t>Industry Certifications</w:t>
      </w:r>
      <w:bookmarkEnd w:id="4"/>
      <w:bookmarkEnd w:id="5"/>
    </w:p>
    <w:tbl>
      <w:tblPr>
        <w:tblStyle w:val="TableGrid"/>
        <w:tblW w:w="9055" w:type="dxa"/>
        <w:tblLook w:val="04A0" w:firstRow="1" w:lastRow="0" w:firstColumn="1" w:lastColumn="0" w:noHBand="0" w:noVBand="1"/>
      </w:tblPr>
      <w:tblGrid>
        <w:gridCol w:w="2515"/>
        <w:gridCol w:w="6540"/>
      </w:tblGrid>
      <w:tr w:rsidRPr="00CF183C" w:rsidR="00FF07D3" w:rsidTr="0BEE80C6" w14:paraId="3D80A38A" w14:textId="77777777">
        <w:tc>
          <w:tcPr>
            <w:tcW w:w="2515" w:type="dxa"/>
          </w:tcPr>
          <w:p w:rsidRPr="00FA41AC" w:rsidR="00FF07D3" w:rsidRDefault="00FF07D3" w14:paraId="159C7D20" w14:textId="77777777">
            <w:pPr>
              <w:pStyle w:val="Tablenormal0"/>
            </w:pPr>
            <w:r w:rsidRPr="00CC3A81">
              <w:t>Organisational Quality Management Systems Certification</w:t>
            </w:r>
          </w:p>
        </w:tc>
        <w:tc>
          <w:tcPr>
            <w:tcW w:w="6540" w:type="dxa"/>
          </w:tcPr>
          <w:p w:rsidR="00FF07D3" w:rsidP="22C4A594" w:rsidRDefault="00FF07D3" w14:paraId="2F78F3B7" w14:textId="462AE2D0">
            <w:pPr>
              <w:pStyle w:val="Tablenormal0"/>
              <w:rPr>
                <w:color w:val="A6A6A6" w:themeColor="background1" w:themeShade="A6"/>
              </w:rPr>
            </w:pPr>
            <w:r w:rsidRPr="0BEE80C6">
              <w:rPr>
                <w:color w:val="A6A6A6" w:themeColor="background1" w:themeShade="A6"/>
              </w:rPr>
              <w:t xml:space="preserve">Provide information on any industry standard or vendor-specific </w:t>
            </w:r>
            <w:r w:rsidRPr="0BEE80C6" w:rsidR="0521A453">
              <w:rPr>
                <w:color w:val="A6A6A6" w:themeColor="background1" w:themeShade="A6"/>
              </w:rPr>
              <w:t xml:space="preserve">frameworks / </w:t>
            </w:r>
            <w:r w:rsidRPr="0BEE80C6">
              <w:rPr>
                <w:color w:val="A6A6A6" w:themeColor="background1" w:themeShade="A6"/>
              </w:rPr>
              <w:t xml:space="preserve">certifications relevant to this Service </w:t>
            </w:r>
            <w:r w:rsidRPr="0BEE80C6" w:rsidR="7A3B814B">
              <w:rPr>
                <w:color w:val="A6A6A6" w:themeColor="background1" w:themeShade="A6"/>
              </w:rPr>
              <w:t xml:space="preserve">at </w:t>
            </w:r>
            <w:r w:rsidRPr="0BEE80C6">
              <w:rPr>
                <w:color w:val="A6A6A6" w:themeColor="background1" w:themeShade="A6"/>
              </w:rPr>
              <w:t>your organisation (e.g. CMMI</w:t>
            </w:r>
            <w:r w:rsidRPr="0BEE80C6" w:rsidR="69DE7E8F">
              <w:rPr>
                <w:color w:val="A6A6A6" w:themeColor="background1" w:themeShade="A6"/>
              </w:rPr>
              <w:t>; SFIA</w:t>
            </w:r>
            <w:r w:rsidRPr="0BEE80C6">
              <w:rPr>
                <w:color w:val="A6A6A6" w:themeColor="background1" w:themeShade="A6"/>
              </w:rPr>
              <w:t>).</w:t>
            </w:r>
          </w:p>
          <w:p w:rsidR="00FF07D3" w:rsidP="0BEE80C6" w:rsidRDefault="00FF07D3" w14:paraId="4E2A8B12" w14:textId="77777777">
            <w:pPr>
              <w:pStyle w:val="Tablenormal0"/>
              <w:rPr>
                <w:color w:val="A6A6A6" w:themeColor="background1" w:themeShade="A6"/>
                <w:sz w:val="16"/>
                <w:szCs w:val="16"/>
              </w:rPr>
            </w:pPr>
          </w:p>
          <w:p w:rsidRPr="00CF183C" w:rsidR="00FF07D3" w:rsidRDefault="00FF07D3" w14:paraId="51261857" w14:textId="77777777">
            <w:pPr>
              <w:pStyle w:val="Tablenormal0"/>
              <w:rPr>
                <w:color w:val="A6A6A6" w:themeColor="background1" w:themeShade="A6"/>
                <w:szCs w:val="22"/>
              </w:rPr>
            </w:pPr>
            <w:r w:rsidRPr="003F78F1">
              <w:rPr>
                <w:color w:val="A6A6A6" w:themeColor="background1" w:themeShade="A6"/>
                <w:szCs w:val="22"/>
              </w:rPr>
              <w:t>Note: There is no need to list individual personnel qualifications.</w:t>
            </w:r>
          </w:p>
        </w:tc>
      </w:tr>
      <w:tr w:rsidRPr="00CF183C" w:rsidR="00FF07D3" w:rsidTr="0BEE80C6" w14:paraId="6433CF70" w14:textId="77777777">
        <w:tc>
          <w:tcPr>
            <w:tcW w:w="2515" w:type="dxa"/>
          </w:tcPr>
          <w:p w:rsidRPr="00FA41AC" w:rsidR="00FF07D3" w:rsidRDefault="00FF07D3" w14:paraId="0B0EA81F" w14:textId="77777777">
            <w:pPr>
              <w:pStyle w:val="Tablenormal0"/>
            </w:pPr>
            <w:r w:rsidRPr="00CC3A81">
              <w:t>Managed Services Provider (MSP) Certifications</w:t>
            </w:r>
          </w:p>
        </w:tc>
        <w:tc>
          <w:tcPr>
            <w:tcW w:w="6540" w:type="dxa"/>
          </w:tcPr>
          <w:p w:rsidR="00FF07D3" w:rsidRDefault="00FF07D3" w14:paraId="4C546F93" w14:textId="77777777">
            <w:pPr>
              <w:pStyle w:val="Tablenormal0"/>
              <w:rPr>
                <w:color w:val="A6A6A6" w:themeColor="background1" w:themeShade="A6"/>
                <w:szCs w:val="22"/>
              </w:rPr>
            </w:pPr>
            <w:r>
              <w:rPr>
                <w:color w:val="A6A6A6" w:themeColor="background1" w:themeShade="A6"/>
                <w:szCs w:val="22"/>
              </w:rPr>
              <w:t>P</w:t>
            </w:r>
            <w:r w:rsidRPr="00CF183C">
              <w:rPr>
                <w:color w:val="A6A6A6" w:themeColor="background1" w:themeShade="A6"/>
                <w:szCs w:val="22"/>
              </w:rPr>
              <w:t xml:space="preserve">rovide information on any </w:t>
            </w:r>
            <w:r w:rsidRPr="003F78F1">
              <w:rPr>
                <w:color w:val="A6A6A6" w:themeColor="background1" w:themeShade="A6"/>
                <w:szCs w:val="22"/>
              </w:rPr>
              <w:t>industry standard or vendor-specific</w:t>
            </w:r>
            <w:r>
              <w:rPr>
                <w:color w:val="A6A6A6" w:themeColor="background1" w:themeShade="A6"/>
                <w:szCs w:val="22"/>
              </w:rPr>
              <w:t xml:space="preserve"> Managed Server Provider (</w:t>
            </w:r>
            <w:r w:rsidRPr="00CF183C">
              <w:rPr>
                <w:color w:val="A6A6A6" w:themeColor="background1" w:themeShade="A6"/>
                <w:szCs w:val="22"/>
              </w:rPr>
              <w:t>MSP</w:t>
            </w:r>
            <w:r>
              <w:rPr>
                <w:color w:val="A6A6A6" w:themeColor="background1" w:themeShade="A6"/>
                <w:szCs w:val="22"/>
              </w:rPr>
              <w:t>)</w:t>
            </w:r>
            <w:r w:rsidRPr="00CF183C">
              <w:rPr>
                <w:color w:val="A6A6A6" w:themeColor="background1" w:themeShade="A6"/>
                <w:szCs w:val="22"/>
              </w:rPr>
              <w:t xml:space="preserve"> certifications </w:t>
            </w:r>
            <w:r>
              <w:rPr>
                <w:color w:val="A6A6A6" w:themeColor="background1" w:themeShade="A6"/>
                <w:szCs w:val="22"/>
              </w:rPr>
              <w:t xml:space="preserve">or partner tiers relevant to this Service </w:t>
            </w:r>
            <w:r w:rsidRPr="00CF183C">
              <w:rPr>
                <w:color w:val="A6A6A6" w:themeColor="background1" w:themeShade="A6"/>
                <w:szCs w:val="22"/>
              </w:rPr>
              <w:t>held by your organisation.</w:t>
            </w:r>
          </w:p>
          <w:p w:rsidR="00FF07D3" w:rsidRDefault="00FF07D3" w14:paraId="5E492AB9" w14:textId="77777777">
            <w:pPr>
              <w:pStyle w:val="Tablenormal0"/>
              <w:rPr>
                <w:color w:val="A6A6A6" w:themeColor="background1" w:themeShade="A6"/>
                <w:szCs w:val="22"/>
              </w:rPr>
            </w:pPr>
          </w:p>
          <w:p w:rsidRPr="00CF183C" w:rsidR="00FF07D3" w:rsidRDefault="00FF07D3" w14:paraId="37F8F09F" w14:textId="77777777">
            <w:pPr>
              <w:pStyle w:val="Tablenormal0"/>
              <w:rPr>
                <w:color w:val="A6A6A6" w:themeColor="background1" w:themeShade="A6"/>
                <w:szCs w:val="22"/>
              </w:rPr>
            </w:pPr>
            <w:r w:rsidRPr="003F78F1">
              <w:rPr>
                <w:color w:val="A6A6A6" w:themeColor="background1" w:themeShade="A6"/>
                <w:szCs w:val="22"/>
              </w:rPr>
              <w:t>Note: There is no need to list individual personnel qualifications.</w:t>
            </w:r>
          </w:p>
        </w:tc>
      </w:tr>
      <w:tr w:rsidRPr="00CF183C" w:rsidR="00FF07D3" w:rsidTr="0BEE80C6" w14:paraId="58562EAF" w14:textId="77777777">
        <w:tc>
          <w:tcPr>
            <w:tcW w:w="2515" w:type="dxa"/>
          </w:tcPr>
          <w:p w:rsidRPr="00FA41AC" w:rsidR="00FF07D3" w:rsidRDefault="00FF07D3" w14:paraId="32A9E710" w14:textId="77777777">
            <w:pPr>
              <w:pStyle w:val="Tablenormal0"/>
            </w:pPr>
            <w:r w:rsidRPr="00CC3A81">
              <w:t>Other Relevant Accreditations and Certifications</w:t>
            </w:r>
          </w:p>
        </w:tc>
        <w:tc>
          <w:tcPr>
            <w:tcW w:w="6540" w:type="dxa"/>
          </w:tcPr>
          <w:p w:rsidR="00FF07D3" w:rsidRDefault="00FF07D3" w14:paraId="6EEA6B81" w14:textId="77777777">
            <w:pPr>
              <w:pStyle w:val="Tablenormal0"/>
              <w:rPr>
                <w:color w:val="A6A6A6" w:themeColor="background1" w:themeShade="A6"/>
                <w:szCs w:val="22"/>
              </w:rPr>
            </w:pPr>
            <w:r>
              <w:rPr>
                <w:color w:val="A6A6A6" w:themeColor="background1" w:themeShade="A6"/>
                <w:szCs w:val="22"/>
              </w:rPr>
              <w:t>P</w:t>
            </w:r>
            <w:r w:rsidRPr="00CF183C">
              <w:rPr>
                <w:color w:val="A6A6A6" w:themeColor="background1" w:themeShade="A6"/>
                <w:szCs w:val="22"/>
              </w:rPr>
              <w:t xml:space="preserve">rovide </w:t>
            </w:r>
            <w:r>
              <w:rPr>
                <w:color w:val="A6A6A6" w:themeColor="background1" w:themeShade="A6"/>
                <w:szCs w:val="22"/>
              </w:rPr>
              <w:t xml:space="preserve">high level </w:t>
            </w:r>
            <w:r w:rsidRPr="00CF183C">
              <w:rPr>
                <w:color w:val="A6A6A6" w:themeColor="background1" w:themeShade="A6"/>
                <w:szCs w:val="22"/>
              </w:rPr>
              <w:t>details</w:t>
            </w:r>
            <w:r>
              <w:rPr>
                <w:color w:val="A6A6A6" w:themeColor="background1" w:themeShade="A6"/>
                <w:szCs w:val="22"/>
              </w:rPr>
              <w:t xml:space="preserve"> on any other Accreditations and Certifications relevant to this Service.</w:t>
            </w:r>
          </w:p>
          <w:p w:rsidRPr="00CF183C" w:rsidR="00EB7C71" w:rsidRDefault="00EB7C71" w14:paraId="3EE7A949" w14:textId="322B13A0">
            <w:pPr>
              <w:pStyle w:val="Tablenormal0"/>
              <w:rPr>
                <w:color w:val="A6A6A6" w:themeColor="background1" w:themeShade="A6"/>
                <w:szCs w:val="22"/>
              </w:rPr>
            </w:pPr>
            <w:r w:rsidRPr="003F78F1">
              <w:rPr>
                <w:color w:val="A6A6A6" w:themeColor="background1" w:themeShade="A6"/>
                <w:szCs w:val="22"/>
              </w:rPr>
              <w:t>Note: There is no need to list individual personnel qualifications.</w:t>
            </w:r>
          </w:p>
        </w:tc>
      </w:tr>
    </w:tbl>
    <w:p w:rsidR="0089746C" w:rsidP="00127F8D" w:rsidRDefault="0089746C" w14:paraId="0A9BFF29" w14:textId="77777777"/>
    <w:p w:rsidR="008541F1" w:rsidP="008541F1" w:rsidRDefault="00D672DC" w14:paraId="32A6E924" w14:textId="76FBBAAB">
      <w:pPr>
        <w:pStyle w:val="Heading1"/>
      </w:pPr>
      <w:bookmarkStart w:name="_Toc223696688" w:id="6"/>
      <w:r>
        <w:t>Co</w:t>
      </w:r>
      <w:r w:rsidR="00537140">
        <w:t>mmercials</w:t>
      </w:r>
      <w:r>
        <w:t xml:space="preserve"> &amp; </w:t>
      </w:r>
      <w:r w:rsidR="008541F1">
        <w:t>Pricing</w:t>
      </w:r>
      <w:bookmarkEnd w:id="6"/>
    </w:p>
    <w:p w:rsidRPr="003A7B57" w:rsidR="00CB26CB" w:rsidP="00CB26CB" w:rsidRDefault="0012593E" w14:paraId="20D491B0" w14:textId="219668F3">
      <w:pPr>
        <w:rPr>
          <w:sz w:val="22"/>
          <w:szCs w:val="22"/>
        </w:rPr>
      </w:pPr>
      <w:r>
        <w:rPr>
          <w:sz w:val="22"/>
          <w:szCs w:val="22"/>
        </w:rPr>
        <w:t xml:space="preserve">Costs </w:t>
      </w:r>
      <w:r w:rsidRPr="003A7B57" w:rsidR="00D72859">
        <w:rPr>
          <w:sz w:val="22"/>
          <w:szCs w:val="22"/>
        </w:rPr>
        <w:t xml:space="preserve">are </w:t>
      </w:r>
      <w:r w:rsidRPr="003A7B57" w:rsidR="00D60A2D">
        <w:rPr>
          <w:sz w:val="22"/>
          <w:szCs w:val="22"/>
        </w:rPr>
        <w:t xml:space="preserve">provided in the </w:t>
      </w:r>
      <w:r w:rsidRPr="003A7B57" w:rsidR="00794411">
        <w:rPr>
          <w:sz w:val="22"/>
          <w:szCs w:val="22"/>
        </w:rPr>
        <w:t xml:space="preserve">separate </w:t>
      </w:r>
      <w:r w:rsidR="007942EB">
        <w:rPr>
          <w:sz w:val="22"/>
          <w:szCs w:val="22"/>
        </w:rPr>
        <w:t>Professional Services Rate Card</w:t>
      </w:r>
      <w:r w:rsidRPr="003A7B57" w:rsidR="00A6096D">
        <w:rPr>
          <w:sz w:val="22"/>
          <w:szCs w:val="22"/>
        </w:rPr>
        <w:t xml:space="preserve"> (Excel)</w:t>
      </w:r>
      <w:r w:rsidRPr="003A7B57" w:rsidR="002A0C8A">
        <w:rPr>
          <w:sz w:val="22"/>
          <w:szCs w:val="22"/>
        </w:rPr>
        <w:t xml:space="preserve">.  No costs </w:t>
      </w:r>
      <w:r w:rsidRPr="003A7B57" w:rsidR="003A7B57">
        <w:rPr>
          <w:sz w:val="22"/>
          <w:szCs w:val="22"/>
        </w:rPr>
        <w:t>shall be included in</w:t>
      </w:r>
      <w:r w:rsidRPr="003A7B57" w:rsidR="00AE04CD">
        <w:rPr>
          <w:sz w:val="22"/>
          <w:szCs w:val="22"/>
        </w:rPr>
        <w:t xml:space="preserve"> this </w:t>
      </w:r>
      <w:r w:rsidR="000F2F46">
        <w:rPr>
          <w:sz w:val="22"/>
          <w:szCs w:val="22"/>
        </w:rPr>
        <w:t>Services Listing</w:t>
      </w:r>
      <w:r w:rsidRPr="003A7B57" w:rsidR="003A7B57">
        <w:rPr>
          <w:sz w:val="22"/>
          <w:szCs w:val="22"/>
        </w:rPr>
        <w:t xml:space="preserve"> document</w:t>
      </w:r>
      <w:r w:rsidRPr="003A7B57" w:rsidR="00AE04CD">
        <w:rPr>
          <w:sz w:val="22"/>
          <w:szCs w:val="22"/>
        </w:rPr>
        <w:t>.</w:t>
      </w:r>
      <w:r w:rsidRPr="003A7B57" w:rsidR="00865207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546"/>
      </w:tblGrid>
      <w:tr w:rsidR="00C76057" w:rsidTr="54476155" w14:paraId="229D9F66" w14:textId="77777777">
        <w:tc>
          <w:tcPr>
            <w:tcW w:w="2515" w:type="dxa"/>
          </w:tcPr>
          <w:p w:rsidRPr="0022578A" w:rsidR="00C76057" w:rsidP="00A4653D" w:rsidRDefault="00B3045E" w14:paraId="1A561BAE" w14:textId="68E709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Professional Service</w:t>
            </w:r>
            <w:r w:rsidR="00B31F76">
              <w:rPr>
                <w:sz w:val="22"/>
                <w:szCs w:val="22"/>
              </w:rPr>
              <w:t>s</w:t>
            </w:r>
          </w:p>
        </w:tc>
        <w:tc>
          <w:tcPr>
            <w:tcW w:w="6546" w:type="dxa"/>
          </w:tcPr>
          <w:p w:rsidRPr="00C7489F" w:rsidR="00A307F2" w:rsidP="00C7489F" w:rsidRDefault="00A307F2" w14:paraId="156FEEA5" w14:textId="1FDA245E">
            <w:pPr>
              <w:keepLines w:val="0"/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</w:pPr>
            <w:r w:rsidRPr="00C7489F"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  <w:t>Th</w:t>
            </w:r>
            <w:r w:rsidRPr="00C7489F" w:rsidR="00864007"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  <w:t xml:space="preserve">e content of this </w:t>
            </w:r>
            <w:r w:rsidR="000F2F46"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  <w:t>Services Listing</w:t>
            </w:r>
            <w:r w:rsidRPr="00C7489F"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  <w:t xml:space="preserve"> include</w:t>
            </w:r>
            <w:r w:rsidRPr="00C7489F" w:rsidR="00FF07D3"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  <w:t>s</w:t>
            </w:r>
            <w:r w:rsidRPr="00C7489F"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  <w:t xml:space="preserve"> pricing and rates for </w:t>
            </w:r>
            <w:r w:rsidRPr="00C7489F" w:rsidR="00393E1F"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  <w:t>professional services</w:t>
            </w:r>
            <w:r w:rsidRPr="00C7489F" w:rsidR="00FF07D3"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  <w:t xml:space="preserve"> associated to other services in this channel</w:t>
            </w:r>
            <w:r w:rsidRPr="00C7489F" w:rsidR="00393E1F">
              <w:rPr>
                <w:rFonts w:asciiTheme="minorHAnsi" w:hAnsiTheme="minorHAnsi"/>
                <w:b/>
                <w:bCs/>
                <w:color w:val="0070C0"/>
                <w:sz w:val="22"/>
                <w:szCs w:val="22"/>
              </w:rPr>
              <w:t>.</w:t>
            </w:r>
          </w:p>
          <w:p w:rsidR="005837A3" w:rsidP="00D44D70" w:rsidRDefault="002E6302" w14:paraId="41FC7D12" w14:textId="33ECBF37">
            <w:pPr>
              <w:pStyle w:val="Spac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</w:t>
            </w:r>
            <w:r w:rsidR="0016125E">
              <w:rPr>
                <w:sz w:val="22"/>
                <w:szCs w:val="22"/>
              </w:rPr>
              <w:t>Professional Services Rate Card (separate Excel document)</w:t>
            </w:r>
            <w:r w:rsidR="00982DC1">
              <w:rPr>
                <w:sz w:val="22"/>
                <w:szCs w:val="22"/>
              </w:rPr>
              <w:t xml:space="preserve"> provides the </w:t>
            </w:r>
            <w:r w:rsidRPr="00F92732" w:rsidR="00982DC1">
              <w:rPr>
                <w:rFonts w:asciiTheme="minorHAnsi" w:hAnsiTheme="minorHAnsi"/>
                <w:sz w:val="22"/>
                <w:szCs w:val="22"/>
              </w:rPr>
              <w:t xml:space="preserve">roles and corresponding professional services rates </w:t>
            </w:r>
            <w:r w:rsidR="005837A3">
              <w:rPr>
                <w:rFonts w:asciiTheme="minorHAnsi" w:hAnsiTheme="minorHAnsi"/>
                <w:sz w:val="22"/>
                <w:szCs w:val="22"/>
              </w:rPr>
              <w:t xml:space="preserve">that apply to this </w:t>
            </w:r>
            <w:r w:rsidR="000F2F46">
              <w:rPr>
                <w:rFonts w:asciiTheme="minorHAnsi" w:hAnsiTheme="minorHAnsi"/>
                <w:sz w:val="22"/>
                <w:szCs w:val="22"/>
              </w:rPr>
              <w:t>Services Listing</w:t>
            </w:r>
            <w:r w:rsidR="005837A3">
              <w:rPr>
                <w:rFonts w:asciiTheme="minorHAnsi" w:hAnsiTheme="minorHAnsi"/>
                <w:sz w:val="22"/>
                <w:szCs w:val="22"/>
              </w:rPr>
              <w:t xml:space="preserve"> for:</w:t>
            </w:r>
          </w:p>
          <w:p w:rsidRPr="005837A3" w:rsidR="005837A3" w:rsidP="00DC7500" w:rsidRDefault="005837A3" w14:paraId="478E9139" w14:textId="49089DB0">
            <w:pPr>
              <w:pStyle w:val="Spacer"/>
              <w:numPr>
                <w:ilvl w:val="0"/>
                <w:numId w:val="34"/>
              </w:numPr>
              <w:rPr>
                <w:rFonts w:asciiTheme="minorHAnsi" w:hAnsiTheme="minorHAnsi"/>
                <w:sz w:val="22"/>
                <w:szCs w:val="22"/>
              </w:rPr>
            </w:pPr>
            <w:r w:rsidRPr="005837A3">
              <w:rPr>
                <w:rFonts w:asciiTheme="minorHAnsi" w:hAnsiTheme="minorHAnsi"/>
                <w:sz w:val="22"/>
                <w:szCs w:val="22"/>
              </w:rPr>
              <w:t>The transition, implementation and configuration of services</w:t>
            </w:r>
          </w:p>
          <w:p w:rsidRPr="005837A3" w:rsidR="005837A3" w:rsidP="00DC7500" w:rsidRDefault="005837A3" w14:paraId="43661A8A" w14:textId="225E7487">
            <w:pPr>
              <w:pStyle w:val="Spacer"/>
              <w:numPr>
                <w:ilvl w:val="0"/>
                <w:numId w:val="34"/>
              </w:numPr>
              <w:rPr>
                <w:rFonts w:asciiTheme="minorHAnsi" w:hAnsiTheme="minorHAnsi"/>
                <w:sz w:val="22"/>
                <w:szCs w:val="22"/>
              </w:rPr>
            </w:pPr>
            <w:r w:rsidRPr="005837A3">
              <w:rPr>
                <w:rFonts w:asciiTheme="minorHAnsi" w:hAnsiTheme="minorHAnsi"/>
                <w:sz w:val="22"/>
                <w:szCs w:val="22"/>
              </w:rPr>
              <w:t>The support of services during the contract term</w:t>
            </w:r>
          </w:p>
          <w:p w:rsidRPr="005837A3" w:rsidR="005837A3" w:rsidP="00DC7500" w:rsidRDefault="005837A3" w14:paraId="3F14EA03" w14:textId="1E0FE04B">
            <w:pPr>
              <w:pStyle w:val="Spacer"/>
              <w:numPr>
                <w:ilvl w:val="0"/>
                <w:numId w:val="34"/>
              </w:numPr>
              <w:rPr>
                <w:rFonts w:asciiTheme="minorHAnsi" w:hAnsiTheme="minorHAnsi"/>
                <w:sz w:val="22"/>
                <w:szCs w:val="22"/>
              </w:rPr>
            </w:pPr>
            <w:r w:rsidRPr="005837A3">
              <w:rPr>
                <w:rFonts w:asciiTheme="minorHAnsi" w:hAnsiTheme="minorHAnsi"/>
                <w:sz w:val="22"/>
                <w:szCs w:val="22"/>
              </w:rPr>
              <w:t>The changes made to services during the contract term - projects, MACs (moves, add &amp; changes)</w:t>
            </w:r>
          </w:p>
          <w:p w:rsidRPr="005837A3" w:rsidR="005837A3" w:rsidP="00DC7500" w:rsidRDefault="005837A3" w14:paraId="206252AD" w14:textId="72ECFF67">
            <w:pPr>
              <w:pStyle w:val="Spacer"/>
              <w:numPr>
                <w:ilvl w:val="0"/>
                <w:numId w:val="34"/>
              </w:numPr>
              <w:rPr>
                <w:rFonts w:asciiTheme="minorHAnsi" w:hAnsiTheme="minorHAnsi"/>
                <w:sz w:val="22"/>
                <w:szCs w:val="22"/>
              </w:rPr>
            </w:pPr>
            <w:r w:rsidRPr="005837A3">
              <w:rPr>
                <w:rFonts w:asciiTheme="minorHAnsi" w:hAnsiTheme="minorHAnsi"/>
                <w:sz w:val="22"/>
                <w:szCs w:val="22"/>
              </w:rPr>
              <w:t>The disengagement of services</w:t>
            </w:r>
          </w:p>
          <w:p w:rsidR="005837A3" w:rsidP="00DC7500" w:rsidRDefault="005837A3" w14:paraId="39AB94ED" w14:textId="20D76045">
            <w:pPr>
              <w:pStyle w:val="Spacer"/>
              <w:numPr>
                <w:ilvl w:val="0"/>
                <w:numId w:val="34"/>
              </w:numPr>
              <w:rPr>
                <w:rFonts w:asciiTheme="minorHAnsi" w:hAnsiTheme="minorHAnsi"/>
                <w:sz w:val="22"/>
                <w:szCs w:val="22"/>
              </w:rPr>
            </w:pPr>
            <w:r w:rsidRPr="005837A3">
              <w:rPr>
                <w:rFonts w:asciiTheme="minorHAnsi" w:hAnsiTheme="minorHAnsi"/>
                <w:sz w:val="22"/>
                <w:szCs w:val="22"/>
              </w:rPr>
              <w:t>The decommissioning of services</w:t>
            </w:r>
          </w:p>
          <w:p w:rsidR="005E051F" w:rsidP="00C10891" w:rsidRDefault="005E051F" w14:paraId="29944E38" w14:textId="77777777">
            <w:pPr>
              <w:pStyle w:val="Spacer"/>
              <w:rPr>
                <w:color w:val="A6A6A6" w:themeColor="background1" w:themeShade="A6"/>
                <w:sz w:val="22"/>
                <w:szCs w:val="22"/>
              </w:rPr>
            </w:pPr>
          </w:p>
          <w:p w:rsidR="002173BD" w:rsidP="00613851" w:rsidRDefault="00372729" w14:paraId="3CB6D4FE" w14:textId="7CD5CEA5">
            <w:pPr>
              <w:pStyle w:val="Spacer"/>
              <w:rPr>
                <w:sz w:val="22"/>
                <w:szCs w:val="22"/>
              </w:rPr>
            </w:pPr>
            <w:r w:rsidRPr="54476155">
              <w:rPr>
                <w:sz w:val="22"/>
                <w:szCs w:val="22"/>
              </w:rPr>
              <w:t xml:space="preserve">A </w:t>
            </w:r>
            <w:r w:rsidRPr="54476155" w:rsidR="002173BD">
              <w:rPr>
                <w:sz w:val="22"/>
                <w:szCs w:val="22"/>
              </w:rPr>
              <w:t xml:space="preserve">Professional Services Rate Card </w:t>
            </w:r>
            <w:r w:rsidRPr="54476155">
              <w:rPr>
                <w:sz w:val="22"/>
                <w:szCs w:val="22"/>
              </w:rPr>
              <w:t>(PS Rate Card)</w:t>
            </w:r>
            <w:r w:rsidRPr="54476155" w:rsidR="002173BD">
              <w:rPr>
                <w:sz w:val="22"/>
                <w:szCs w:val="22"/>
              </w:rPr>
              <w:t xml:space="preserve"> is required for each of the Infrastructure</w:t>
            </w:r>
            <w:r w:rsidRPr="54476155" w:rsidR="000F2F46">
              <w:rPr>
                <w:sz w:val="22"/>
                <w:szCs w:val="22"/>
              </w:rPr>
              <w:t xml:space="preserve"> Services</w:t>
            </w:r>
            <w:r w:rsidRPr="54476155" w:rsidR="002173BD">
              <w:rPr>
                <w:sz w:val="22"/>
                <w:szCs w:val="22"/>
              </w:rPr>
              <w:t xml:space="preserve">, Telecommunications </w:t>
            </w:r>
            <w:r w:rsidRPr="54476155" w:rsidR="000F2F46">
              <w:rPr>
                <w:sz w:val="22"/>
                <w:szCs w:val="22"/>
              </w:rPr>
              <w:t xml:space="preserve">Services </w:t>
            </w:r>
            <w:r w:rsidRPr="54476155" w:rsidR="002173BD">
              <w:rPr>
                <w:sz w:val="22"/>
                <w:szCs w:val="22"/>
              </w:rPr>
              <w:t xml:space="preserve">and Managed Security </w:t>
            </w:r>
            <w:r w:rsidRPr="54476155" w:rsidR="000F2F46">
              <w:rPr>
                <w:sz w:val="22"/>
                <w:szCs w:val="22"/>
              </w:rPr>
              <w:t xml:space="preserve">Services </w:t>
            </w:r>
            <w:r w:rsidRPr="54476155" w:rsidR="002173BD">
              <w:rPr>
                <w:sz w:val="22"/>
                <w:szCs w:val="22"/>
              </w:rPr>
              <w:t xml:space="preserve">Channels.  The </w:t>
            </w:r>
            <w:r w:rsidRPr="54476155" w:rsidR="294428F0">
              <w:rPr>
                <w:sz w:val="22"/>
                <w:szCs w:val="22"/>
              </w:rPr>
              <w:t xml:space="preserve">relevant </w:t>
            </w:r>
            <w:r w:rsidRPr="54476155" w:rsidR="002173BD">
              <w:rPr>
                <w:b/>
                <w:bCs/>
                <w:sz w:val="22"/>
                <w:szCs w:val="22"/>
              </w:rPr>
              <w:t>PS Rate Card</w:t>
            </w:r>
            <w:r w:rsidRPr="54476155" w:rsidR="002173BD">
              <w:rPr>
                <w:sz w:val="22"/>
                <w:szCs w:val="22"/>
              </w:rPr>
              <w:t xml:space="preserve"> forms part of the following </w:t>
            </w:r>
            <w:r w:rsidRPr="54476155" w:rsidR="000F2F46">
              <w:rPr>
                <w:sz w:val="22"/>
                <w:szCs w:val="22"/>
              </w:rPr>
              <w:t>Services Listing</w:t>
            </w:r>
            <w:r w:rsidRPr="54476155" w:rsidR="002173BD">
              <w:rPr>
                <w:sz w:val="22"/>
                <w:szCs w:val="22"/>
              </w:rPr>
              <w:t>s:</w:t>
            </w:r>
          </w:p>
          <w:p w:rsidRPr="00A64D98" w:rsidR="002173BD" w:rsidP="002173BD" w:rsidRDefault="002173BD" w14:paraId="4D15FB13" w14:textId="09C63205">
            <w:pPr>
              <w:pStyle w:val="Spacer"/>
              <w:numPr>
                <w:ilvl w:val="1"/>
                <w:numId w:val="26"/>
              </w:numPr>
              <w:rPr>
                <w:sz w:val="20"/>
                <w:szCs w:val="20"/>
              </w:rPr>
            </w:pPr>
            <w:r w:rsidRPr="13CE5709">
              <w:rPr>
                <w:sz w:val="20"/>
                <w:szCs w:val="20"/>
              </w:rPr>
              <w:t>Infrastructure</w:t>
            </w:r>
            <w:r w:rsidR="004020C9">
              <w:rPr>
                <w:sz w:val="20"/>
                <w:szCs w:val="20"/>
              </w:rPr>
              <w:t xml:space="preserve"> </w:t>
            </w:r>
            <w:r w:rsidRPr="13CE5709">
              <w:rPr>
                <w:sz w:val="20"/>
                <w:szCs w:val="20"/>
              </w:rPr>
              <w:t>Professional</w:t>
            </w:r>
            <w:r w:rsidR="004020C9">
              <w:rPr>
                <w:sz w:val="20"/>
                <w:szCs w:val="20"/>
              </w:rPr>
              <w:t xml:space="preserve"> </w:t>
            </w:r>
            <w:r w:rsidRPr="13CE5709">
              <w:rPr>
                <w:sz w:val="20"/>
                <w:szCs w:val="20"/>
              </w:rPr>
              <w:t>Services</w:t>
            </w:r>
          </w:p>
          <w:p w:rsidRPr="00A64D98" w:rsidR="002173BD" w:rsidP="002173BD" w:rsidRDefault="002173BD" w14:paraId="5F4DE9D5" w14:textId="1379A4CA">
            <w:pPr>
              <w:pStyle w:val="Spacer"/>
              <w:numPr>
                <w:ilvl w:val="1"/>
                <w:numId w:val="26"/>
              </w:numPr>
              <w:rPr>
                <w:sz w:val="20"/>
                <w:szCs w:val="20"/>
              </w:rPr>
            </w:pPr>
            <w:r w:rsidRPr="13CE5709">
              <w:rPr>
                <w:sz w:val="20"/>
                <w:szCs w:val="20"/>
              </w:rPr>
              <w:t>Telecommunications</w:t>
            </w:r>
            <w:r w:rsidR="005C409F">
              <w:rPr>
                <w:sz w:val="20"/>
                <w:szCs w:val="20"/>
              </w:rPr>
              <w:t xml:space="preserve"> </w:t>
            </w:r>
            <w:r w:rsidRPr="13CE5709">
              <w:rPr>
                <w:sz w:val="20"/>
                <w:szCs w:val="20"/>
              </w:rPr>
              <w:t>Professional</w:t>
            </w:r>
            <w:r w:rsidR="005C409F">
              <w:rPr>
                <w:sz w:val="20"/>
                <w:szCs w:val="20"/>
              </w:rPr>
              <w:t xml:space="preserve"> </w:t>
            </w:r>
            <w:r w:rsidRPr="13CE5709">
              <w:rPr>
                <w:sz w:val="20"/>
                <w:szCs w:val="20"/>
              </w:rPr>
              <w:t>Services</w:t>
            </w:r>
          </w:p>
          <w:p w:rsidRPr="00A64D98" w:rsidR="002173BD" w:rsidP="002173BD" w:rsidRDefault="002173BD" w14:paraId="4B1079BA" w14:textId="3CB38AFC">
            <w:pPr>
              <w:pStyle w:val="Spacer"/>
              <w:numPr>
                <w:ilvl w:val="1"/>
                <w:numId w:val="26"/>
              </w:numPr>
              <w:rPr>
                <w:sz w:val="20"/>
                <w:szCs w:val="20"/>
              </w:rPr>
            </w:pPr>
            <w:r w:rsidRPr="7F44FC3A">
              <w:rPr>
                <w:sz w:val="20"/>
                <w:szCs w:val="20"/>
              </w:rPr>
              <w:t>Managed</w:t>
            </w:r>
            <w:r w:rsidRPr="7F44FC3A" w:rsidR="005C409F">
              <w:rPr>
                <w:sz w:val="20"/>
                <w:szCs w:val="20"/>
              </w:rPr>
              <w:t xml:space="preserve"> </w:t>
            </w:r>
            <w:r w:rsidRPr="7F44FC3A">
              <w:rPr>
                <w:sz w:val="20"/>
                <w:szCs w:val="20"/>
              </w:rPr>
              <w:t>Security</w:t>
            </w:r>
            <w:r w:rsidRPr="7F44FC3A" w:rsidR="005C409F">
              <w:rPr>
                <w:sz w:val="20"/>
                <w:szCs w:val="20"/>
              </w:rPr>
              <w:t xml:space="preserve"> </w:t>
            </w:r>
            <w:r w:rsidRPr="7F44FC3A">
              <w:rPr>
                <w:sz w:val="20"/>
                <w:szCs w:val="20"/>
              </w:rPr>
              <w:t>Professional</w:t>
            </w:r>
            <w:r w:rsidRPr="7F44FC3A" w:rsidR="005C409F">
              <w:rPr>
                <w:sz w:val="20"/>
                <w:szCs w:val="20"/>
              </w:rPr>
              <w:t xml:space="preserve"> </w:t>
            </w:r>
            <w:r w:rsidRPr="7F44FC3A">
              <w:rPr>
                <w:sz w:val="20"/>
                <w:szCs w:val="20"/>
              </w:rPr>
              <w:t>Services</w:t>
            </w:r>
          </w:p>
          <w:p w:rsidR="00375138" w:rsidP="00372729" w:rsidRDefault="00375138" w14:paraId="5896D665" w14:textId="77777777">
            <w:pPr>
              <w:pStyle w:val="Spacer"/>
              <w:rPr>
                <w:sz w:val="22"/>
                <w:szCs w:val="22"/>
              </w:rPr>
            </w:pPr>
          </w:p>
          <w:p w:rsidR="00FF272D" w:rsidP="54476155" w:rsidRDefault="00FF272D" w14:paraId="0D9E9B14" w14:textId="026D329B">
            <w:pPr>
              <w:pStyle w:val="Spacer"/>
              <w:rPr>
                <w:sz w:val="22"/>
                <w:szCs w:val="22"/>
              </w:rPr>
            </w:pPr>
          </w:p>
          <w:p w:rsidR="00211A65" w:rsidP="00375138" w:rsidRDefault="00FF272D" w14:paraId="3B5EFE8C" w14:textId="5FDEDA08">
            <w:pPr>
              <w:pStyle w:val="Spacer"/>
              <w:rPr>
                <w:color w:val="A6A6A6" w:themeColor="background1" w:themeShade="A6"/>
                <w:sz w:val="22"/>
                <w:szCs w:val="22"/>
              </w:rPr>
            </w:pPr>
            <w:r w:rsidRPr="13CE5709">
              <w:rPr>
                <w:color w:val="A6A6A6" w:themeColor="background1" w:themeShade="A6"/>
                <w:sz w:val="22"/>
                <w:szCs w:val="22"/>
              </w:rPr>
              <w:t>Describe you</w:t>
            </w:r>
            <w:r w:rsidRPr="13CE5709" w:rsidR="2C583B39">
              <w:rPr>
                <w:color w:val="A6A6A6" w:themeColor="background1" w:themeShade="A6"/>
                <w:sz w:val="22"/>
                <w:szCs w:val="22"/>
              </w:rPr>
              <w:t>r</w:t>
            </w:r>
            <w:r w:rsidRPr="13CE5709">
              <w:rPr>
                <w:color w:val="A6A6A6" w:themeColor="background1" w:themeShade="A6"/>
                <w:sz w:val="22"/>
                <w:szCs w:val="22"/>
              </w:rPr>
              <w:t xml:space="preserve"> approach to </w:t>
            </w:r>
            <w:r w:rsidR="00A35FDB">
              <w:rPr>
                <w:color w:val="A6A6A6" w:themeColor="background1" w:themeShade="A6"/>
                <w:sz w:val="22"/>
                <w:szCs w:val="22"/>
              </w:rPr>
              <w:t>commercials and pricing</w:t>
            </w:r>
            <w:r w:rsidR="000F2F46">
              <w:rPr>
                <w:color w:val="A6A6A6" w:themeColor="background1" w:themeShade="A6"/>
                <w:sz w:val="22"/>
                <w:szCs w:val="22"/>
              </w:rPr>
              <w:t xml:space="preserve"> </w:t>
            </w:r>
            <w:r w:rsidRPr="13CE5709" w:rsidR="00C81038">
              <w:rPr>
                <w:color w:val="A6A6A6" w:themeColor="background1" w:themeShade="A6"/>
                <w:sz w:val="22"/>
                <w:szCs w:val="22"/>
              </w:rPr>
              <w:t xml:space="preserve">for </w:t>
            </w:r>
            <w:r w:rsidR="00A35FDB">
              <w:rPr>
                <w:color w:val="A6A6A6" w:themeColor="background1" w:themeShade="A6"/>
                <w:sz w:val="22"/>
                <w:szCs w:val="22"/>
              </w:rPr>
              <w:t>Professional Services in support of th</w:t>
            </w:r>
            <w:r w:rsidR="0013007B">
              <w:rPr>
                <w:color w:val="A6A6A6" w:themeColor="background1" w:themeShade="A6"/>
                <w:sz w:val="22"/>
                <w:szCs w:val="22"/>
              </w:rPr>
              <w:t>is C</w:t>
            </w:r>
            <w:r w:rsidRPr="13CE5709" w:rsidR="00C81038">
              <w:rPr>
                <w:color w:val="A6A6A6" w:themeColor="background1" w:themeShade="A6"/>
                <w:sz w:val="22"/>
                <w:szCs w:val="22"/>
              </w:rPr>
              <w:t>hannel</w:t>
            </w:r>
            <w:r w:rsidRPr="13CE5709" w:rsidR="00211A65">
              <w:rPr>
                <w:color w:val="A6A6A6" w:themeColor="background1" w:themeShade="A6"/>
                <w:sz w:val="22"/>
                <w:szCs w:val="22"/>
              </w:rPr>
              <w:t xml:space="preserve"> and the</w:t>
            </w:r>
            <w:r w:rsidRPr="13CE5709" w:rsidR="00C81038">
              <w:rPr>
                <w:color w:val="A6A6A6" w:themeColor="background1" w:themeShade="A6"/>
                <w:sz w:val="22"/>
                <w:szCs w:val="22"/>
              </w:rPr>
              <w:t xml:space="preserve"> </w:t>
            </w:r>
            <w:r w:rsidRPr="13CE5709" w:rsidR="00F30CDC">
              <w:rPr>
                <w:color w:val="A6A6A6" w:themeColor="background1" w:themeShade="A6"/>
                <w:sz w:val="22"/>
                <w:szCs w:val="22"/>
              </w:rPr>
              <w:t>PS Rate Card</w:t>
            </w:r>
            <w:r w:rsidRPr="13CE5709" w:rsidR="00211A65">
              <w:rPr>
                <w:color w:val="A6A6A6" w:themeColor="background1" w:themeShade="A6"/>
                <w:sz w:val="22"/>
                <w:szCs w:val="22"/>
              </w:rPr>
              <w:t>.</w:t>
            </w:r>
          </w:p>
          <w:p w:rsidR="000C4571" w:rsidP="00375138" w:rsidRDefault="000C4571" w14:paraId="50F1916E" w14:textId="77777777">
            <w:pPr>
              <w:pStyle w:val="Spacer"/>
              <w:rPr>
                <w:color w:val="A6A6A6" w:themeColor="background1" w:themeShade="A6"/>
                <w:sz w:val="22"/>
                <w:szCs w:val="22"/>
              </w:rPr>
            </w:pPr>
          </w:p>
          <w:p w:rsidRPr="00804B34" w:rsidR="005E051F" w:rsidP="00C10891" w:rsidRDefault="00211A65" w14:paraId="7470B35B" w14:textId="38AEF89D">
            <w:pPr>
              <w:pStyle w:val="Spacer"/>
              <w:rPr>
                <w:color w:val="A6A6A6" w:themeColor="background1" w:themeShade="A6"/>
                <w:sz w:val="22"/>
                <w:szCs w:val="22"/>
              </w:rPr>
            </w:pPr>
            <w:r w:rsidRPr="13CE5709">
              <w:rPr>
                <w:color w:val="A6A6A6" w:themeColor="background1" w:themeShade="A6"/>
                <w:sz w:val="22"/>
                <w:szCs w:val="22"/>
              </w:rPr>
              <w:t>Describe how you will ensure th</w:t>
            </w:r>
            <w:r w:rsidR="0013007B">
              <w:rPr>
                <w:color w:val="A6A6A6" w:themeColor="background1" w:themeShade="A6"/>
                <w:sz w:val="22"/>
                <w:szCs w:val="22"/>
              </w:rPr>
              <w:t>is</w:t>
            </w:r>
            <w:r w:rsidRPr="13CE5709">
              <w:rPr>
                <w:color w:val="A6A6A6" w:themeColor="background1" w:themeShade="A6"/>
                <w:sz w:val="22"/>
                <w:szCs w:val="22"/>
              </w:rPr>
              <w:t xml:space="preserve"> </w:t>
            </w:r>
            <w:r w:rsidR="000F2F46">
              <w:rPr>
                <w:color w:val="A6A6A6" w:themeColor="background1" w:themeShade="A6"/>
                <w:sz w:val="22"/>
                <w:szCs w:val="22"/>
              </w:rPr>
              <w:t>Services Listing</w:t>
            </w:r>
            <w:r w:rsidRPr="13CE5709" w:rsidR="003D40A7">
              <w:rPr>
                <w:color w:val="A6A6A6" w:themeColor="background1" w:themeShade="A6"/>
                <w:sz w:val="22"/>
                <w:szCs w:val="22"/>
              </w:rPr>
              <w:t xml:space="preserve"> and the PS Rate Card are maintained and kept up to date to reflect the </w:t>
            </w:r>
            <w:r w:rsidRPr="13CE5709" w:rsidR="00613851">
              <w:rPr>
                <w:color w:val="A6A6A6" w:themeColor="background1" w:themeShade="A6"/>
                <w:sz w:val="22"/>
                <w:szCs w:val="22"/>
              </w:rPr>
              <w:t xml:space="preserve">services you offer in </w:t>
            </w:r>
            <w:r w:rsidR="0013007B">
              <w:rPr>
                <w:color w:val="A6A6A6" w:themeColor="background1" w:themeShade="A6"/>
                <w:sz w:val="22"/>
                <w:szCs w:val="22"/>
              </w:rPr>
              <w:t>this Channel</w:t>
            </w:r>
            <w:r w:rsidRPr="13CE5709" w:rsidR="003D40A7">
              <w:rPr>
                <w:color w:val="A6A6A6" w:themeColor="background1" w:themeShade="A6"/>
                <w:sz w:val="22"/>
                <w:szCs w:val="22"/>
              </w:rPr>
              <w:t>.</w:t>
            </w:r>
          </w:p>
        </w:tc>
      </w:tr>
      <w:tr w:rsidR="00CD4CFE" w:rsidTr="54476155" w14:paraId="63C323BD" w14:textId="77777777">
        <w:tc>
          <w:tcPr>
            <w:tcW w:w="2515" w:type="dxa"/>
          </w:tcPr>
          <w:p w:rsidR="00CD4CFE" w:rsidP="00CD4CFE" w:rsidRDefault="00CD4CFE" w14:paraId="55579EDD" w14:textId="678764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SKUs</w:t>
            </w:r>
          </w:p>
        </w:tc>
        <w:tc>
          <w:tcPr>
            <w:tcW w:w="6546" w:type="dxa"/>
          </w:tcPr>
          <w:p w:rsidRPr="009C6FC0" w:rsidR="00CD4CFE" w:rsidP="009C6FC0" w:rsidRDefault="00CD4CFE" w14:paraId="1D767069" w14:textId="01AD3D13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8B5A60">
              <w:rPr>
                <w:b/>
                <w:bCs/>
                <w:color w:val="0070C0"/>
                <w:sz w:val="22"/>
                <w:szCs w:val="22"/>
              </w:rPr>
              <w:t xml:space="preserve">All pricing elements in the Pricebook and Professional Rate Card must be referenceable with a unique SKU.  The SKU reference number is unique to all SKUs offered by the </w:t>
            </w:r>
            <w:r>
              <w:rPr>
                <w:b/>
                <w:bCs/>
                <w:color w:val="0070C0"/>
                <w:sz w:val="22"/>
                <w:szCs w:val="22"/>
              </w:rPr>
              <w:t>Provider</w:t>
            </w:r>
            <w:r w:rsidRPr="008B5A60">
              <w:rPr>
                <w:b/>
                <w:bCs/>
                <w:color w:val="0070C0"/>
                <w:sz w:val="22"/>
                <w:szCs w:val="22"/>
              </w:rPr>
              <w:t xml:space="preserve"> across all Market</w:t>
            </w:r>
            <w:r>
              <w:rPr>
                <w:b/>
                <w:bCs/>
                <w:color w:val="0070C0"/>
                <w:sz w:val="22"/>
                <w:szCs w:val="22"/>
              </w:rPr>
              <w:t>p</w:t>
            </w:r>
            <w:r w:rsidRPr="008B5A60">
              <w:rPr>
                <w:b/>
                <w:bCs/>
                <w:color w:val="0070C0"/>
                <w:sz w:val="22"/>
                <w:szCs w:val="22"/>
              </w:rPr>
              <w:t xml:space="preserve">lace </w:t>
            </w:r>
            <w:r>
              <w:rPr>
                <w:b/>
                <w:bCs/>
                <w:color w:val="0070C0"/>
                <w:sz w:val="22"/>
                <w:szCs w:val="22"/>
              </w:rPr>
              <w:t>channels</w:t>
            </w:r>
            <w:r w:rsidRPr="008B5A60">
              <w:rPr>
                <w:b/>
                <w:bCs/>
                <w:color w:val="0070C0"/>
                <w:sz w:val="22"/>
                <w:szCs w:val="22"/>
              </w:rPr>
              <w:t>.</w:t>
            </w:r>
          </w:p>
        </w:tc>
      </w:tr>
    </w:tbl>
    <w:p w:rsidR="00AB22A1" w:rsidP="00AB22A1" w:rsidRDefault="00AB22A1" w14:paraId="7DB8649D" w14:textId="5420E000"/>
    <w:p w:rsidR="00962F14" w:rsidRDefault="00962F14" w14:paraId="7A9639E9" w14:textId="4B3D06F0">
      <w:pPr>
        <w:keepLines w:val="0"/>
      </w:pPr>
    </w:p>
    <w:sectPr w:rsidR="00962F14" w:rsidSect="00CF4BE3">
      <w:headerReference w:type="default" r:id="rId13"/>
      <w:footerReference w:type="default" r:id="rId14"/>
      <w:pgSz w:w="11907" w:h="16840" w:orient="portrait" w:code="9"/>
      <w:pgMar w:top="1418" w:right="1418" w:bottom="992" w:left="1418" w:header="425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58F6" w:rsidRDefault="00B658F6" w14:paraId="4F90753E" w14:textId="77777777">
      <w:r>
        <w:separator/>
      </w:r>
    </w:p>
    <w:p w:rsidR="00B658F6" w:rsidRDefault="00B658F6" w14:paraId="73EEA92E" w14:textId="77777777"/>
    <w:p w:rsidR="00B658F6" w:rsidRDefault="00B658F6" w14:paraId="25DD4BDD" w14:textId="77777777"/>
  </w:endnote>
  <w:endnote w:type="continuationSeparator" w:id="0">
    <w:p w:rsidR="00B658F6" w:rsidRDefault="00B658F6" w14:paraId="5AE4F8A1" w14:textId="77777777">
      <w:r>
        <w:continuationSeparator/>
      </w:r>
    </w:p>
    <w:p w:rsidR="00B658F6" w:rsidRDefault="00B658F6" w14:paraId="1D230C56" w14:textId="77777777"/>
    <w:p w:rsidR="00B658F6" w:rsidRDefault="00B658F6" w14:paraId="649CFC88" w14:textId="77777777"/>
  </w:endnote>
  <w:endnote w:type="continuationNotice" w:id="1">
    <w:p w:rsidR="00B658F6" w:rsidRDefault="00B658F6" w14:paraId="51912705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1"/>
    <w:family w:val="roman"/>
    <w:pitch w:val="variable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04D0" w:rsidP="00126FDE" w:rsidRDefault="006B0379" w14:paraId="7B28E417" w14:textId="103B57C1">
    <w:pPr>
      <w:pStyle w:val="Footer"/>
      <w:tabs>
        <w:tab w:val="right" w:pos="9071"/>
      </w:tabs>
      <w:ind w:right="-1"/>
    </w:pPr>
    <w:r w:rsidR="016861B4">
      <w:rPr/>
      <w:t>{{</w:t>
    </w:r>
    <w:r w:rsidR="016861B4">
      <w:rPr/>
      <w:t>service_title</w:t>
    </w:r>
    <w:r w:rsidR="016861B4">
      <w:rPr/>
      <w:t>}} - {{</w:t>
    </w:r>
    <w:r w:rsidR="016861B4">
      <w:rPr/>
      <w:t>supplier_name</w:t>
    </w:r>
    <w:r w:rsidR="016861B4">
      <w:rPr/>
      <w:t>}}</w:t>
    </w:r>
    <w:r>
      <w:tab/>
    </w:r>
    <w:r w:rsidR="016861B4">
      <w:rPr/>
      <w:t>Page</w:t>
    </w:r>
    <w:r w:rsidR="016861B4">
      <w:rPr/>
      <w:t xml:space="preserve"> </w:t>
    </w:r>
    <w:r w:rsidRPr="016861B4">
      <w:rPr>
        <w:noProof/>
      </w:rPr>
      <w:fldChar w:fldCharType="begin"/>
    </w:r>
    <w:r>
      <w:instrText xml:space="preserve"> PAGE  \* Arabic  \* MERGEFORMAT </w:instrText>
    </w:r>
    <w:r>
      <w:fldChar w:fldCharType="separate"/>
    </w:r>
    <w:r w:rsidRPr="016861B4" w:rsidR="016861B4">
      <w:rPr>
        <w:noProof/>
      </w:rPr>
      <w:t>1</w:t>
    </w:r>
    <w:r w:rsidRPr="016861B4">
      <w:rPr>
        <w:noProof/>
      </w:rPr>
      <w:fldChar w:fldCharType="end"/>
    </w:r>
    <w:r w:rsidR="016861B4">
      <w:rPr/>
      <w:t xml:space="preserve"> of </w:t>
    </w:r>
    <w:r w:rsidRPr="016861B4">
      <w:rPr>
        <w:noProof/>
      </w:rPr>
      <w:fldChar w:fldCharType="begin"/>
    </w:r>
    <w:r>
      <w:instrText xml:space="preserve">NUMPAGES   \* MERGEFORMAT</w:instrText>
    </w:r>
    <w:r>
      <w:fldChar w:fldCharType="separate"/>
    </w:r>
    <w:r w:rsidRPr="016861B4" w:rsidR="016861B4">
      <w:rPr>
        <w:noProof/>
      </w:rPr>
      <w:t>1</w:t>
    </w:r>
    <w:r w:rsidRPr="016861B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58F6" w:rsidP="00FB1990" w:rsidRDefault="00B658F6" w14:paraId="1442060A" w14:textId="77777777">
      <w:pPr>
        <w:pStyle w:val="Spacer"/>
      </w:pPr>
      <w:r>
        <w:separator/>
      </w:r>
    </w:p>
    <w:p w:rsidR="00B658F6" w:rsidP="00FB1990" w:rsidRDefault="00B658F6" w14:paraId="43EE67B4" w14:textId="77777777">
      <w:pPr>
        <w:pStyle w:val="Spacer"/>
      </w:pPr>
    </w:p>
  </w:footnote>
  <w:footnote w:type="continuationSeparator" w:id="0">
    <w:p w:rsidR="00B658F6" w:rsidRDefault="00B658F6" w14:paraId="11C8DE3D" w14:textId="77777777">
      <w:r>
        <w:continuationSeparator/>
      </w:r>
    </w:p>
    <w:p w:rsidR="00B658F6" w:rsidRDefault="00B658F6" w14:paraId="620292FD" w14:textId="77777777"/>
    <w:p w:rsidR="00B658F6" w:rsidRDefault="00B658F6" w14:paraId="17CDE308" w14:textId="77777777"/>
  </w:footnote>
  <w:footnote w:type="continuationNotice" w:id="1">
    <w:p w:rsidR="00B658F6" w:rsidRDefault="00B658F6" w14:paraId="0FAF5193" w14:textId="7777777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7950131" w:rsidTr="77950131" w14:paraId="7B4B4A66" w14:textId="77777777">
      <w:trPr>
        <w:trHeight w:val="300"/>
      </w:trPr>
      <w:tc>
        <w:tcPr>
          <w:tcW w:w="3020" w:type="dxa"/>
        </w:tcPr>
        <w:p w:rsidR="77950131" w:rsidP="77950131" w:rsidRDefault="77950131" w14:paraId="6456B0E6" w14:textId="0CA1E8D8">
          <w:pPr>
            <w:pStyle w:val="Header"/>
            <w:ind w:left="-115"/>
          </w:pPr>
        </w:p>
      </w:tc>
      <w:tc>
        <w:tcPr>
          <w:tcW w:w="3020" w:type="dxa"/>
        </w:tcPr>
        <w:p w:rsidR="77950131" w:rsidP="77950131" w:rsidRDefault="77950131" w14:paraId="2583F296" w14:textId="3C5727FA">
          <w:pPr>
            <w:pStyle w:val="Header"/>
            <w:jc w:val="center"/>
          </w:pPr>
        </w:p>
      </w:tc>
      <w:tc>
        <w:tcPr>
          <w:tcW w:w="3020" w:type="dxa"/>
        </w:tcPr>
        <w:p w:rsidR="77950131" w:rsidP="77950131" w:rsidRDefault="77950131" w14:paraId="04D7F481" w14:textId="1C150BB2">
          <w:pPr>
            <w:pStyle w:val="Header"/>
            <w:ind w:right="-115"/>
            <w:jc w:val="right"/>
          </w:pPr>
        </w:p>
      </w:tc>
    </w:tr>
  </w:tbl>
  <w:p w:rsidR="77950131" w:rsidP="77950131" w:rsidRDefault="77950131" w14:paraId="04C750D4" w14:textId="573761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092F23C"/>
    <w:lvl w:ilvl="0">
      <w:start w:val="1"/>
      <w:numFmt w:val="decimal"/>
      <w:pStyle w:val="ListNumber5"/>
      <w:lvlText w:val="%1."/>
      <w:lvlJc w:val="left"/>
      <w:pPr>
        <w:tabs>
          <w:tab w:val="num" w:pos="7303"/>
        </w:tabs>
        <w:ind w:left="7303" w:hanging="360"/>
      </w:pPr>
    </w:lvl>
  </w:abstractNum>
  <w:abstractNum w:abstractNumId="1" w15:restartNumberingAfterBreak="0">
    <w:nsid w:val="FFFFFF7D"/>
    <w:multiLevelType w:val="singleLevel"/>
    <w:tmpl w:val="4900E3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A0463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3" w15:restartNumberingAfterBreak="0">
    <w:nsid w:val="FFFFFF81"/>
    <w:multiLevelType w:val="singleLevel"/>
    <w:tmpl w:val="CCE04D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4" w15:restartNumberingAfterBreak="0">
    <w:nsid w:val="FFFFFF82"/>
    <w:multiLevelType w:val="singleLevel"/>
    <w:tmpl w:val="B60EAF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5" w15:restartNumberingAfterBreak="0">
    <w:nsid w:val="FFFFFF83"/>
    <w:multiLevelType w:val="singleLevel"/>
    <w:tmpl w:val="A29E0C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6" w15:restartNumberingAfterBreak="0">
    <w:nsid w:val="02BA46F3"/>
    <w:multiLevelType w:val="multilevel"/>
    <w:tmpl w:val="96662BF2"/>
    <w:lvl w:ilvl="0">
      <w:start w:val="1"/>
      <w:numFmt w:val="decimal"/>
      <w:pStyle w:val="Numberedpara3lev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3level211"/>
      <w:lvlText w:val="%1.%2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pStyle w:val="Numberedpara3level3111"/>
      <w:lvlText w:val="%1.%2.%3"/>
      <w:lvlJc w:val="left"/>
      <w:pPr>
        <w:tabs>
          <w:tab w:val="num" w:pos="1247"/>
        </w:tabs>
        <w:ind w:left="2155" w:hanging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48801E9"/>
    <w:multiLevelType w:val="multilevel"/>
    <w:tmpl w:val="084A60DC"/>
    <w:lvl w:ilvl="0">
      <w:start w:val="1"/>
      <w:numFmt w:val="decimal"/>
      <w:pStyle w:val="Tablelist123"/>
      <w:lvlText w:val="%1."/>
      <w:lvlJc w:val="left"/>
      <w:pPr>
        <w:tabs>
          <w:tab w:val="num" w:pos="357"/>
        </w:tabs>
        <w:ind w:left="357" w:hanging="357"/>
      </w:pPr>
      <w:rPr>
        <w:rFonts w:hint="default" w:ascii="Calibri" w:hAnsi="Calibri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pStyle w:val="Tablelist123level2"/>
      <w:lvlText w:val="(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none"/>
      <w:pStyle w:val="BodyTextTableLevel3"/>
      <w:isLgl/>
      <w:suff w:val="nothing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8" w15:restartNumberingAfterBreak="0">
    <w:nsid w:val="06231D9C"/>
    <w:multiLevelType w:val="hybridMultilevel"/>
    <w:tmpl w:val="55DAE8E6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07557A68"/>
    <w:multiLevelType w:val="hybridMultilevel"/>
    <w:tmpl w:val="70CA75FC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0801393F"/>
    <w:multiLevelType w:val="hybridMultilevel"/>
    <w:tmpl w:val="BD5E33D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BB84FFD"/>
    <w:multiLevelType w:val="multilevel"/>
    <w:tmpl w:val="4DC84630"/>
    <w:lvl w:ilvl="0">
      <w:start w:val="1"/>
      <w:numFmt w:val="decimal"/>
      <w:pStyle w:val="Numberedpara11headingwithnumber"/>
      <w:lvlText w:val="%1."/>
      <w:lvlJc w:val="left"/>
      <w:pPr>
        <w:ind w:left="567" w:hanging="567"/>
      </w:pPr>
      <w:rPr>
        <w:rFonts w:hint="default" w:cs="Tunga"/>
      </w:rPr>
    </w:lvl>
    <w:lvl w:ilvl="1">
      <w:start w:val="1"/>
      <w:numFmt w:val="decimal"/>
      <w:pStyle w:val="Numberedpara1level211"/>
      <w:lvlText w:val="%1.%2"/>
      <w:lvlJc w:val="left"/>
      <w:pPr>
        <w:ind w:left="567" w:hanging="567"/>
      </w:pPr>
      <w:rPr>
        <w:rFonts w:hint="default" w:cs="Tunga"/>
      </w:rPr>
    </w:lvl>
    <w:lvl w:ilvl="2">
      <w:start w:val="1"/>
      <w:numFmt w:val="lowerLetter"/>
      <w:pStyle w:val="Numberedpara1level3a"/>
      <w:lvlText w:val="(%3)"/>
      <w:lvlJc w:val="left"/>
      <w:pPr>
        <w:ind w:left="924" w:hanging="357"/>
      </w:pPr>
      <w:rPr>
        <w:rFonts w:hint="default" w:cs="Tunga"/>
      </w:rPr>
    </w:lvl>
    <w:lvl w:ilvl="3">
      <w:start w:val="1"/>
      <w:numFmt w:val="lowerRoman"/>
      <w:pStyle w:val="Numberedpara1level4i"/>
      <w:lvlText w:val="(%4)"/>
      <w:lvlJc w:val="left"/>
      <w:pPr>
        <w:ind w:left="1281" w:hanging="357"/>
      </w:pPr>
      <w:rPr>
        <w:rFonts w:hint="default" w:cs="Tunga"/>
      </w:rPr>
    </w:lvl>
    <w:lvl w:ilvl="4">
      <w:start w:val="1"/>
      <w:numFmt w:val="none"/>
      <w:suff w:val="nothing"/>
      <w:lvlText w:val=""/>
      <w:lvlJc w:val="left"/>
      <w:pPr>
        <w:ind w:left="3544" w:firstLine="0"/>
      </w:pPr>
      <w:rPr>
        <w:rFonts w:hint="default" w:cs="Tunga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 w:cs="Tunga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 w:cs="Tunga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 w:cs="Tunga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 w:cs="Tunga"/>
      </w:rPr>
    </w:lvl>
  </w:abstractNum>
  <w:abstractNum w:abstractNumId="12" w15:restartNumberingAfterBreak="0">
    <w:nsid w:val="0CD91CD3"/>
    <w:multiLevelType w:val="hybridMultilevel"/>
    <w:tmpl w:val="E1D424AA"/>
    <w:lvl w:ilvl="0" w:tplc="14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3" w15:restartNumberingAfterBreak="0">
    <w:nsid w:val="155B6DEA"/>
    <w:multiLevelType w:val="hybridMultilevel"/>
    <w:tmpl w:val="D8DAA1B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8AF2A18"/>
    <w:multiLevelType w:val="hybridMultilevel"/>
    <w:tmpl w:val="0AC4543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984256C"/>
    <w:multiLevelType w:val="multilevel"/>
    <w:tmpl w:val="0430E66C"/>
    <w:lvl w:ilvl="0">
      <w:start w:val="1"/>
      <w:numFmt w:val="decimal"/>
      <w:pStyle w:val="Headingnumbered1"/>
      <w:lvlText w:val="%1."/>
      <w:lvlJc w:val="left"/>
      <w:pPr>
        <w:tabs>
          <w:tab w:val="num" w:pos="709"/>
        </w:tabs>
        <w:ind w:left="709" w:hanging="709"/>
      </w:pPr>
      <w:rPr>
        <w:rFonts w:hint="default" w:cs="Gill Sans MT"/>
      </w:rPr>
    </w:lvl>
    <w:lvl w:ilvl="1">
      <w:start w:val="1"/>
      <w:numFmt w:val="decimal"/>
      <w:pStyle w:val="Headingnumbered2"/>
      <w:lvlText w:val="%1.%2"/>
      <w:lvlJc w:val="left"/>
      <w:pPr>
        <w:tabs>
          <w:tab w:val="num" w:pos="709"/>
        </w:tabs>
        <w:ind w:left="709" w:hanging="709"/>
      </w:pPr>
      <w:rPr>
        <w:rFonts w:hint="default" w:cs="Gill Sans MT"/>
      </w:rPr>
    </w:lvl>
    <w:lvl w:ilvl="2">
      <w:start w:val="1"/>
      <w:numFmt w:val="decimal"/>
      <w:pStyle w:val="Headingnumbered3"/>
      <w:lvlText w:val="%3.%2.%1"/>
      <w:lvlJc w:val="left"/>
      <w:pPr>
        <w:tabs>
          <w:tab w:val="num" w:pos="709"/>
        </w:tabs>
        <w:ind w:left="709" w:hanging="709"/>
      </w:pPr>
      <w:rPr>
        <w:rFonts w:hint="default" w:cs="Gill Sans MT"/>
      </w:rPr>
    </w:lvl>
    <w:lvl w:ilvl="3">
      <w:start w:val="1"/>
      <w:numFmt w:val="none"/>
      <w:pStyle w:val="Headingnumbered4"/>
      <w:lvlText w:val="%4"/>
      <w:lvlJc w:val="left"/>
      <w:pPr>
        <w:tabs>
          <w:tab w:val="num" w:pos="0"/>
        </w:tabs>
        <w:ind w:left="0" w:firstLine="0"/>
      </w:pPr>
      <w:rPr>
        <w:rFonts w:hint="default" w:ascii="Calibri" w:hAnsi="Calibri" w:cs="Gill Sans MT"/>
        <w:b/>
        <w:i/>
        <w:caps w:val="0"/>
        <w:strike w:val="0"/>
        <w:dstrike w:val="0"/>
        <w:vanish w:val="0"/>
        <w:color w:val="1F546B" w:themeColor="text2"/>
        <w:sz w:val="24"/>
        <w:vertAlign w:val="baseline"/>
      </w:rPr>
    </w:lvl>
    <w:lvl w:ilvl="4">
      <w:start w:val="1"/>
      <w:numFmt w:val="none"/>
      <w:pStyle w:val="BodyTextIndentLevel3"/>
      <w:suff w:val="nothing"/>
      <w:lvlText w:val=""/>
      <w:lvlJc w:val="left"/>
      <w:pPr>
        <w:ind w:left="1843" w:firstLine="0"/>
      </w:pPr>
      <w:rPr>
        <w:rFonts w:hint="default" w:cs="Gill Sans M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 w:cs="Gill Sans M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 w:cs="Gill Sans M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 w:cs="Gill Sans M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 w:cs="Gill Sans MT"/>
      </w:rPr>
    </w:lvl>
  </w:abstractNum>
  <w:abstractNum w:abstractNumId="16" w15:restartNumberingAfterBreak="0">
    <w:nsid w:val="1BED118A"/>
    <w:multiLevelType w:val="hybridMultilevel"/>
    <w:tmpl w:val="E18432E4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6FC5621"/>
    <w:multiLevelType w:val="hybridMultilevel"/>
    <w:tmpl w:val="DBD064A6"/>
    <w:lvl w:ilvl="0" w:tplc="14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8" w15:restartNumberingAfterBreak="0">
    <w:nsid w:val="33A451A4"/>
    <w:multiLevelType w:val="hybridMultilevel"/>
    <w:tmpl w:val="9D1A9480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8F5832"/>
    <w:multiLevelType w:val="multilevel"/>
    <w:tmpl w:val="30B88CC8"/>
    <w:lvl w:ilvl="0">
      <w:start w:val="1"/>
      <w:numFmt w:val="upperLetter"/>
      <w:pStyle w:val="Headingappendix"/>
      <w:suff w:val="space"/>
      <w:lvlText w:val="Appendix %1:"/>
      <w:lvlJc w:val="left"/>
      <w:pPr>
        <w:ind w:left="0" w:firstLine="0"/>
      </w:pPr>
      <w:rPr>
        <w:rFonts w:hint="default"/>
        <w:color w:val="1F546B"/>
        <w:szCs w:val="2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 w15:restartNumberingAfterBreak="0">
    <w:nsid w:val="374F1B62"/>
    <w:multiLevelType w:val="multilevel"/>
    <w:tmpl w:val="48543978"/>
    <w:lvl w:ilvl="0">
      <w:start w:val="1"/>
      <w:numFmt w:val="decimal"/>
      <w:pStyle w:val="Numberedpara2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Numberedpara2level2a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pStyle w:val="Numberedpara2level3i"/>
      <w:lvlText w:val="%3)"/>
      <w:lvlJc w:val="left"/>
      <w:pPr>
        <w:ind w:left="1298" w:hanging="3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B8B7AF1"/>
    <w:multiLevelType w:val="hybridMultilevel"/>
    <w:tmpl w:val="9514C79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C7A5AA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49185E3F"/>
    <w:multiLevelType w:val="multilevel"/>
    <w:tmpl w:val="8FEE1D12"/>
    <w:lvl w:ilvl="0">
      <w:start w:val="1"/>
      <w:numFmt w:val="decimal"/>
      <w:pStyle w:val="Legislationsection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Legislationnumb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gislationa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Legislationi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50131FDC"/>
    <w:multiLevelType w:val="hybridMultilevel"/>
    <w:tmpl w:val="6ECCFF2E"/>
    <w:lvl w:ilvl="0" w:tplc="1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54440CC7"/>
    <w:multiLevelType w:val="hybridMultilevel"/>
    <w:tmpl w:val="BB703326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559F0D4E"/>
    <w:multiLevelType w:val="hybridMultilevel"/>
    <w:tmpl w:val="244C040C"/>
    <w:lvl w:ilvl="0" w:tplc="14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7" w15:restartNumberingAfterBreak="0">
    <w:nsid w:val="58D4778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5A0E16C4"/>
    <w:multiLevelType w:val="hybridMultilevel"/>
    <w:tmpl w:val="3BDE19D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D432C3D"/>
    <w:multiLevelType w:val="hybridMultilevel"/>
    <w:tmpl w:val="BF74412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EB6441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5FD40A31"/>
    <w:multiLevelType w:val="multilevel"/>
    <w:tmpl w:val="80BAD1D0"/>
    <w:lvl w:ilvl="0">
      <w:start w:val="1"/>
      <w:numFmt w:val="bullet"/>
      <w:pStyle w:val="Bullet"/>
      <w:lvlText w:val=""/>
      <w:lvlJc w:val="left"/>
      <w:pPr>
        <w:ind w:left="927" w:hanging="360"/>
      </w:pPr>
      <w:rPr>
        <w:rFonts w:hint="default" w:ascii="Symbol" w:hAnsi="Symbol"/>
        <w:sz w:val="20"/>
      </w:rPr>
    </w:lvl>
    <w:lvl w:ilvl="1">
      <w:start w:val="1"/>
      <w:numFmt w:val="bullet"/>
      <w:pStyle w:val="Bulletlevel2"/>
      <w:lvlText w:val="○"/>
      <w:lvlJc w:val="left"/>
      <w:pPr>
        <w:ind w:left="1281" w:hanging="357"/>
      </w:pPr>
      <w:rPr>
        <w:rFonts w:hint="default" w:ascii="Courier New" w:hAnsi="Courier New"/>
        <w:b/>
        <w:i w:val="0"/>
        <w:sz w:val="18"/>
      </w:rPr>
    </w:lvl>
    <w:lvl w:ilvl="2">
      <w:start w:val="1"/>
      <w:numFmt w:val="bullet"/>
      <w:pStyle w:val="Bulletlevel3"/>
      <w:lvlText w:val="-"/>
      <w:lvlJc w:val="left"/>
      <w:pPr>
        <w:ind w:left="1639" w:hanging="358"/>
      </w:pPr>
      <w:rPr>
        <w:rFonts w:hint="default" w:ascii="Calibri" w:hAnsi="Calibri"/>
      </w:rPr>
    </w:lvl>
    <w:lvl w:ilvl="3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</w:abstractNum>
  <w:abstractNum w:abstractNumId="32" w15:restartNumberingAfterBreak="0">
    <w:nsid w:val="60FF5BDF"/>
    <w:multiLevelType w:val="hybridMultilevel"/>
    <w:tmpl w:val="830A79F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5216279"/>
    <w:multiLevelType w:val="hybridMultilevel"/>
    <w:tmpl w:val="24CACF5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7532733"/>
    <w:multiLevelType w:val="multilevel"/>
    <w:tmpl w:val="D400BCB2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hint="default" w:ascii="Symbol" w:hAnsi="Symbol"/>
        <w:sz w:val="18"/>
      </w:rPr>
    </w:lvl>
    <w:lvl w:ilvl="1">
      <w:start w:val="1"/>
      <w:numFmt w:val="bullet"/>
      <w:pStyle w:val="Tablebulletlevel2"/>
      <w:lvlText w:val="○"/>
      <w:lvlJc w:val="left"/>
      <w:pPr>
        <w:ind w:left="714" w:hanging="357"/>
      </w:pPr>
      <w:rPr>
        <w:rFonts w:hint="default" w:ascii="Courier New" w:hAnsi="Courier New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2">
      <w:start w:val="1"/>
      <w:numFmt w:val="bullet"/>
      <w:lvlRestart w:val="0"/>
      <w:pStyle w:val="TableBulletListLevel3"/>
      <w:lvlText w:val="-"/>
      <w:lvlJc w:val="left"/>
      <w:pPr>
        <w:tabs>
          <w:tab w:val="num" w:pos="1106"/>
        </w:tabs>
        <w:ind w:left="1071" w:firstLine="210"/>
      </w:pPr>
      <w:rPr>
        <w:rFonts w:hint="default" w:ascii="Arial" w:hAnsi="Arial"/>
      </w:rPr>
    </w:lvl>
    <w:lvl w:ilvl="3">
      <w:start w:val="1"/>
      <w:numFmt w:val="none"/>
      <w:lvlRestart w:val="0"/>
      <w:suff w:val="nothing"/>
      <w:lvlText w:val=""/>
      <w:lvlJc w:val="left"/>
      <w:pPr>
        <w:ind w:left="1428" w:firstLine="21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785" w:firstLine="21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2142" w:firstLine="21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2499" w:firstLine="21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2856" w:firstLine="21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851"/>
        </w:tabs>
        <w:ind w:left="3213" w:firstLine="210"/>
      </w:pPr>
      <w:rPr>
        <w:rFonts w:hint="default"/>
      </w:rPr>
    </w:lvl>
  </w:abstractNum>
  <w:abstractNum w:abstractNumId="35" w15:restartNumberingAfterBreak="0">
    <w:nsid w:val="68071913"/>
    <w:multiLevelType w:val="multilevel"/>
    <w:tmpl w:val="1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37" w15:restartNumberingAfterBreak="0">
    <w:nsid w:val="6BC2528E"/>
    <w:multiLevelType w:val="hybridMultilevel"/>
    <w:tmpl w:val="A57E40E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DE824E7"/>
    <w:multiLevelType w:val="multilevel"/>
    <w:tmpl w:val="0380C358"/>
    <w:lvl w:ilvl="0">
      <w:numFmt w:val="none"/>
      <w:pStyle w:val="BodyTextTableLevel1"/>
      <w:suff w:val="nothing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BodyTextTableLevel2"/>
      <w:suff w:val="nothing"/>
      <w:lvlText w:val="%2%1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%3%1"/>
      <w:lvlJc w:val="left"/>
      <w:pPr>
        <w:ind w:left="1134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9" w15:restartNumberingAfterBreak="0">
    <w:nsid w:val="70175F83"/>
    <w:multiLevelType w:val="hybridMultilevel"/>
    <w:tmpl w:val="C7B61E08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0" w15:restartNumberingAfterBreak="0">
    <w:nsid w:val="741069C2"/>
    <w:multiLevelType w:val="hybridMultilevel"/>
    <w:tmpl w:val="013460B8"/>
    <w:lvl w:ilvl="0" w:tplc="14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1" w15:restartNumberingAfterBreak="0">
    <w:nsid w:val="76585497"/>
    <w:multiLevelType w:val="multilevel"/>
    <w:tmpl w:val="54B65A0C"/>
    <w:lvl w:ilvl="0">
      <w:start w:val="1"/>
      <w:numFmt w:val="upperLetter"/>
      <w:pStyle w:val="ListABC"/>
      <w:lvlText w:val="%1."/>
      <w:lvlJc w:val="left"/>
      <w:pPr>
        <w:ind w:left="924" w:hanging="357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BC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ABC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1995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42" w15:restartNumberingAfterBreak="0">
    <w:nsid w:val="779848F2"/>
    <w:multiLevelType w:val="hybridMultilevel"/>
    <w:tmpl w:val="75F83150"/>
    <w:lvl w:ilvl="0" w:tplc="14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3" w15:restartNumberingAfterBreak="0">
    <w:nsid w:val="7CDA7E11"/>
    <w:multiLevelType w:val="hybridMultilevel"/>
    <w:tmpl w:val="5E5C59B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D6A1231"/>
    <w:multiLevelType w:val="hybridMultilevel"/>
    <w:tmpl w:val="14D6D806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260213088">
    <w:abstractNumId w:val="5"/>
  </w:num>
  <w:num w:numId="2" w16cid:durableId="623460594">
    <w:abstractNumId w:val="4"/>
  </w:num>
  <w:num w:numId="3" w16cid:durableId="2904490">
    <w:abstractNumId w:val="3"/>
  </w:num>
  <w:num w:numId="4" w16cid:durableId="1205290910">
    <w:abstractNumId w:val="2"/>
  </w:num>
  <w:num w:numId="5" w16cid:durableId="1351684988">
    <w:abstractNumId w:val="1"/>
  </w:num>
  <w:num w:numId="6" w16cid:durableId="2094930068">
    <w:abstractNumId w:val="0"/>
  </w:num>
  <w:num w:numId="7" w16cid:durableId="64500529">
    <w:abstractNumId w:val="27"/>
  </w:num>
  <w:num w:numId="8" w16cid:durableId="1306816193">
    <w:abstractNumId w:val="30"/>
  </w:num>
  <w:num w:numId="9" w16cid:durableId="35929282">
    <w:abstractNumId w:val="22"/>
  </w:num>
  <w:num w:numId="10" w16cid:durableId="1917084272">
    <w:abstractNumId w:val="15"/>
  </w:num>
  <w:num w:numId="11" w16cid:durableId="1877695140">
    <w:abstractNumId w:val="31"/>
  </w:num>
  <w:num w:numId="12" w16cid:durableId="2135827508">
    <w:abstractNumId w:val="34"/>
  </w:num>
  <w:num w:numId="13" w16cid:durableId="389311733">
    <w:abstractNumId w:val="38"/>
  </w:num>
  <w:num w:numId="14" w16cid:durableId="695665375">
    <w:abstractNumId w:val="7"/>
  </w:num>
  <w:num w:numId="15" w16cid:durableId="1615021969">
    <w:abstractNumId w:val="19"/>
  </w:num>
  <w:num w:numId="16" w16cid:durableId="509832054">
    <w:abstractNumId w:val="41"/>
  </w:num>
  <w:num w:numId="17" w16cid:durableId="325981204">
    <w:abstractNumId w:val="36"/>
  </w:num>
  <w:num w:numId="18" w16cid:durableId="1059943728">
    <w:abstractNumId w:val="23"/>
  </w:num>
  <w:num w:numId="19" w16cid:durableId="581765582">
    <w:abstractNumId w:val="20"/>
  </w:num>
  <w:num w:numId="20" w16cid:durableId="1035807285">
    <w:abstractNumId w:val="11"/>
  </w:num>
  <w:num w:numId="21" w16cid:durableId="357508145">
    <w:abstractNumId w:val="6"/>
  </w:num>
  <w:num w:numId="22" w16cid:durableId="1208638699">
    <w:abstractNumId w:val="35"/>
  </w:num>
  <w:num w:numId="23" w16cid:durableId="1462765027">
    <w:abstractNumId w:val="8"/>
  </w:num>
  <w:num w:numId="24" w16cid:durableId="959847037">
    <w:abstractNumId w:val="37"/>
  </w:num>
  <w:num w:numId="25" w16cid:durableId="734619787">
    <w:abstractNumId w:val="28"/>
  </w:num>
  <w:num w:numId="26" w16cid:durableId="1576471272">
    <w:abstractNumId w:val="10"/>
  </w:num>
  <w:num w:numId="27" w16cid:durableId="897085808">
    <w:abstractNumId w:val="16"/>
  </w:num>
  <w:num w:numId="28" w16cid:durableId="987976014">
    <w:abstractNumId w:val="33"/>
  </w:num>
  <w:num w:numId="29" w16cid:durableId="2090348465">
    <w:abstractNumId w:val="39"/>
  </w:num>
  <w:num w:numId="30" w16cid:durableId="1655991228">
    <w:abstractNumId w:val="25"/>
  </w:num>
  <w:num w:numId="31" w16cid:durableId="663513632">
    <w:abstractNumId w:val="44"/>
  </w:num>
  <w:num w:numId="32" w16cid:durableId="1436289552">
    <w:abstractNumId w:val="18"/>
  </w:num>
  <w:num w:numId="33" w16cid:durableId="988092747">
    <w:abstractNumId w:val="14"/>
  </w:num>
  <w:num w:numId="34" w16cid:durableId="1884173847">
    <w:abstractNumId w:val="29"/>
  </w:num>
  <w:num w:numId="35" w16cid:durableId="775713389">
    <w:abstractNumId w:val="9"/>
  </w:num>
  <w:num w:numId="36" w16cid:durableId="481625796">
    <w:abstractNumId w:val="24"/>
  </w:num>
  <w:num w:numId="37" w16cid:durableId="282931675">
    <w:abstractNumId w:val="26"/>
  </w:num>
  <w:num w:numId="38" w16cid:durableId="1597983646">
    <w:abstractNumId w:val="17"/>
  </w:num>
  <w:num w:numId="39" w16cid:durableId="817648808">
    <w:abstractNumId w:val="40"/>
  </w:num>
  <w:num w:numId="40" w16cid:durableId="1937984393">
    <w:abstractNumId w:val="12"/>
  </w:num>
  <w:num w:numId="41" w16cid:durableId="1096747314">
    <w:abstractNumId w:val="42"/>
  </w:num>
  <w:num w:numId="42" w16cid:durableId="387850393">
    <w:abstractNumId w:val="21"/>
  </w:num>
  <w:num w:numId="43" w16cid:durableId="343636318">
    <w:abstractNumId w:val="32"/>
  </w:num>
  <w:num w:numId="44" w16cid:durableId="256864062">
    <w:abstractNumId w:val="43"/>
  </w:num>
  <w:num w:numId="45" w16cid:durableId="1121803016">
    <w:abstractNumId w:val="13"/>
  </w:num>
  <w:numIdMacAtCleanup w:val="3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trackRevisions w:val="false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5DD"/>
    <w:rsid w:val="000001B9"/>
    <w:rsid w:val="00000B73"/>
    <w:rsid w:val="00001F29"/>
    <w:rsid w:val="000025E7"/>
    <w:rsid w:val="00003360"/>
    <w:rsid w:val="00003417"/>
    <w:rsid w:val="0000367D"/>
    <w:rsid w:val="00003B46"/>
    <w:rsid w:val="00003FC7"/>
    <w:rsid w:val="000042E3"/>
    <w:rsid w:val="000046EF"/>
    <w:rsid w:val="00004768"/>
    <w:rsid w:val="00005919"/>
    <w:rsid w:val="00005DCA"/>
    <w:rsid w:val="000074DC"/>
    <w:rsid w:val="00007C42"/>
    <w:rsid w:val="00007D0C"/>
    <w:rsid w:val="00007DFA"/>
    <w:rsid w:val="00010998"/>
    <w:rsid w:val="00011CB1"/>
    <w:rsid w:val="00011CDC"/>
    <w:rsid w:val="00012405"/>
    <w:rsid w:val="00013722"/>
    <w:rsid w:val="000139EF"/>
    <w:rsid w:val="00013CF3"/>
    <w:rsid w:val="00015020"/>
    <w:rsid w:val="000151E1"/>
    <w:rsid w:val="0001594D"/>
    <w:rsid w:val="0001647B"/>
    <w:rsid w:val="00016CFC"/>
    <w:rsid w:val="00016D2B"/>
    <w:rsid w:val="00016DC3"/>
    <w:rsid w:val="00017360"/>
    <w:rsid w:val="00017D6A"/>
    <w:rsid w:val="00017D96"/>
    <w:rsid w:val="00017F55"/>
    <w:rsid w:val="00020010"/>
    <w:rsid w:val="00020249"/>
    <w:rsid w:val="00020416"/>
    <w:rsid w:val="000219CD"/>
    <w:rsid w:val="00023460"/>
    <w:rsid w:val="00023643"/>
    <w:rsid w:val="00023A43"/>
    <w:rsid w:val="00025016"/>
    <w:rsid w:val="00026E0A"/>
    <w:rsid w:val="0002778D"/>
    <w:rsid w:val="00031D00"/>
    <w:rsid w:val="00031FBB"/>
    <w:rsid w:val="000326FB"/>
    <w:rsid w:val="00033024"/>
    <w:rsid w:val="000332E3"/>
    <w:rsid w:val="00033451"/>
    <w:rsid w:val="00033B20"/>
    <w:rsid w:val="00034232"/>
    <w:rsid w:val="00034673"/>
    <w:rsid w:val="00035344"/>
    <w:rsid w:val="00036671"/>
    <w:rsid w:val="00036D8B"/>
    <w:rsid w:val="000370AF"/>
    <w:rsid w:val="000371DD"/>
    <w:rsid w:val="00037226"/>
    <w:rsid w:val="00037D62"/>
    <w:rsid w:val="00040482"/>
    <w:rsid w:val="00040490"/>
    <w:rsid w:val="000409E2"/>
    <w:rsid w:val="00041291"/>
    <w:rsid w:val="00041816"/>
    <w:rsid w:val="0004233A"/>
    <w:rsid w:val="0004236B"/>
    <w:rsid w:val="000431AA"/>
    <w:rsid w:val="000432A2"/>
    <w:rsid w:val="00043439"/>
    <w:rsid w:val="00044EA1"/>
    <w:rsid w:val="00047BF3"/>
    <w:rsid w:val="00047D5C"/>
    <w:rsid w:val="00050E9C"/>
    <w:rsid w:val="00051575"/>
    <w:rsid w:val="000515CF"/>
    <w:rsid w:val="00051CD0"/>
    <w:rsid w:val="00051FD8"/>
    <w:rsid w:val="000521A2"/>
    <w:rsid w:val="00052C6C"/>
    <w:rsid w:val="00052E0B"/>
    <w:rsid w:val="000532E2"/>
    <w:rsid w:val="000540F6"/>
    <w:rsid w:val="00054574"/>
    <w:rsid w:val="0005559D"/>
    <w:rsid w:val="00055978"/>
    <w:rsid w:val="00055D4A"/>
    <w:rsid w:val="000563A9"/>
    <w:rsid w:val="0005649A"/>
    <w:rsid w:val="00056BE2"/>
    <w:rsid w:val="000570FB"/>
    <w:rsid w:val="00057891"/>
    <w:rsid w:val="00057CDD"/>
    <w:rsid w:val="00060952"/>
    <w:rsid w:val="00060F1C"/>
    <w:rsid w:val="00062196"/>
    <w:rsid w:val="000630DB"/>
    <w:rsid w:val="0006362A"/>
    <w:rsid w:val="00063840"/>
    <w:rsid w:val="00063BB2"/>
    <w:rsid w:val="000641F3"/>
    <w:rsid w:val="0006572F"/>
    <w:rsid w:val="00065F18"/>
    <w:rsid w:val="000660A0"/>
    <w:rsid w:val="00066C02"/>
    <w:rsid w:val="00067005"/>
    <w:rsid w:val="00070D87"/>
    <w:rsid w:val="00071061"/>
    <w:rsid w:val="000711D2"/>
    <w:rsid w:val="000720B6"/>
    <w:rsid w:val="000721FE"/>
    <w:rsid w:val="00072248"/>
    <w:rsid w:val="000722CD"/>
    <w:rsid w:val="00073596"/>
    <w:rsid w:val="00073A2A"/>
    <w:rsid w:val="000746F0"/>
    <w:rsid w:val="00074C20"/>
    <w:rsid w:val="00076035"/>
    <w:rsid w:val="00076D71"/>
    <w:rsid w:val="00076E17"/>
    <w:rsid w:val="00077013"/>
    <w:rsid w:val="00077087"/>
    <w:rsid w:val="00077658"/>
    <w:rsid w:val="0007799B"/>
    <w:rsid w:val="00077F83"/>
    <w:rsid w:val="00077FA0"/>
    <w:rsid w:val="000818AD"/>
    <w:rsid w:val="00081AFB"/>
    <w:rsid w:val="00081D26"/>
    <w:rsid w:val="000835F2"/>
    <w:rsid w:val="00083691"/>
    <w:rsid w:val="00084C1E"/>
    <w:rsid w:val="00086B24"/>
    <w:rsid w:val="000875AA"/>
    <w:rsid w:val="00087B41"/>
    <w:rsid w:val="00090A3A"/>
    <w:rsid w:val="00090DEA"/>
    <w:rsid w:val="00090E38"/>
    <w:rsid w:val="00090EBE"/>
    <w:rsid w:val="00090F43"/>
    <w:rsid w:val="0009155F"/>
    <w:rsid w:val="000917E9"/>
    <w:rsid w:val="00091C3A"/>
    <w:rsid w:val="0009231B"/>
    <w:rsid w:val="000923F0"/>
    <w:rsid w:val="00092BDA"/>
    <w:rsid w:val="00092D2F"/>
    <w:rsid w:val="00093310"/>
    <w:rsid w:val="00093488"/>
    <w:rsid w:val="000946D3"/>
    <w:rsid w:val="00094986"/>
    <w:rsid w:val="00095391"/>
    <w:rsid w:val="000959BD"/>
    <w:rsid w:val="00095D93"/>
    <w:rsid w:val="00095E3F"/>
    <w:rsid w:val="00096700"/>
    <w:rsid w:val="00096D69"/>
    <w:rsid w:val="000A0D38"/>
    <w:rsid w:val="000A1864"/>
    <w:rsid w:val="000A378E"/>
    <w:rsid w:val="000A3937"/>
    <w:rsid w:val="000A4146"/>
    <w:rsid w:val="000A489D"/>
    <w:rsid w:val="000A5922"/>
    <w:rsid w:val="000A639D"/>
    <w:rsid w:val="000A744C"/>
    <w:rsid w:val="000A7F32"/>
    <w:rsid w:val="000A7FF0"/>
    <w:rsid w:val="000B01BB"/>
    <w:rsid w:val="000B023D"/>
    <w:rsid w:val="000B0694"/>
    <w:rsid w:val="000B0973"/>
    <w:rsid w:val="000B0ED7"/>
    <w:rsid w:val="000B1530"/>
    <w:rsid w:val="000B2428"/>
    <w:rsid w:val="000B5675"/>
    <w:rsid w:val="000B5D79"/>
    <w:rsid w:val="000B6A9A"/>
    <w:rsid w:val="000B72DF"/>
    <w:rsid w:val="000B7E86"/>
    <w:rsid w:val="000C093C"/>
    <w:rsid w:val="000C0A8E"/>
    <w:rsid w:val="000C0BA5"/>
    <w:rsid w:val="000C23D7"/>
    <w:rsid w:val="000C2A95"/>
    <w:rsid w:val="000C387B"/>
    <w:rsid w:val="000C4571"/>
    <w:rsid w:val="000C4C58"/>
    <w:rsid w:val="000C51C4"/>
    <w:rsid w:val="000C613E"/>
    <w:rsid w:val="000C622D"/>
    <w:rsid w:val="000C62AC"/>
    <w:rsid w:val="000D1BA2"/>
    <w:rsid w:val="000D2784"/>
    <w:rsid w:val="000D2A6B"/>
    <w:rsid w:val="000D2D25"/>
    <w:rsid w:val="000D3188"/>
    <w:rsid w:val="000D4AF9"/>
    <w:rsid w:val="000D4DAB"/>
    <w:rsid w:val="000D57E2"/>
    <w:rsid w:val="000D5D8F"/>
    <w:rsid w:val="000D61F6"/>
    <w:rsid w:val="000D6250"/>
    <w:rsid w:val="000D66AB"/>
    <w:rsid w:val="000D7843"/>
    <w:rsid w:val="000D79FA"/>
    <w:rsid w:val="000E0E25"/>
    <w:rsid w:val="000E17D0"/>
    <w:rsid w:val="000E28E0"/>
    <w:rsid w:val="000E2B09"/>
    <w:rsid w:val="000E30DC"/>
    <w:rsid w:val="000E3207"/>
    <w:rsid w:val="000E3240"/>
    <w:rsid w:val="000E3392"/>
    <w:rsid w:val="000E3512"/>
    <w:rsid w:val="000E43CF"/>
    <w:rsid w:val="000E4C43"/>
    <w:rsid w:val="000E5531"/>
    <w:rsid w:val="000E5980"/>
    <w:rsid w:val="000E677B"/>
    <w:rsid w:val="000E69FB"/>
    <w:rsid w:val="000F1BBF"/>
    <w:rsid w:val="000F26F4"/>
    <w:rsid w:val="000F2F46"/>
    <w:rsid w:val="000F35A4"/>
    <w:rsid w:val="000F38D1"/>
    <w:rsid w:val="000F3BE8"/>
    <w:rsid w:val="000F4ADF"/>
    <w:rsid w:val="000F4CA2"/>
    <w:rsid w:val="000F4DC0"/>
    <w:rsid w:val="000F56B3"/>
    <w:rsid w:val="000F58A5"/>
    <w:rsid w:val="000F6055"/>
    <w:rsid w:val="000F6099"/>
    <w:rsid w:val="000F61AF"/>
    <w:rsid w:val="000F6D60"/>
    <w:rsid w:val="001000CC"/>
    <w:rsid w:val="001002D5"/>
    <w:rsid w:val="0010171C"/>
    <w:rsid w:val="00102013"/>
    <w:rsid w:val="001022B7"/>
    <w:rsid w:val="001022BE"/>
    <w:rsid w:val="00102BA4"/>
    <w:rsid w:val="00102FAD"/>
    <w:rsid w:val="00103119"/>
    <w:rsid w:val="00103F59"/>
    <w:rsid w:val="001044B8"/>
    <w:rsid w:val="0010485A"/>
    <w:rsid w:val="00105C7D"/>
    <w:rsid w:val="00105C7F"/>
    <w:rsid w:val="00105E6D"/>
    <w:rsid w:val="0010625B"/>
    <w:rsid w:val="00106320"/>
    <w:rsid w:val="0010656E"/>
    <w:rsid w:val="00106BF6"/>
    <w:rsid w:val="00107A2B"/>
    <w:rsid w:val="001116FE"/>
    <w:rsid w:val="0011192C"/>
    <w:rsid w:val="00112471"/>
    <w:rsid w:val="00112B6E"/>
    <w:rsid w:val="00113F14"/>
    <w:rsid w:val="001150E1"/>
    <w:rsid w:val="001160BA"/>
    <w:rsid w:val="0011624D"/>
    <w:rsid w:val="00116AD4"/>
    <w:rsid w:val="001170F2"/>
    <w:rsid w:val="001202E2"/>
    <w:rsid w:val="00120684"/>
    <w:rsid w:val="00120809"/>
    <w:rsid w:val="00120DC5"/>
    <w:rsid w:val="00120F69"/>
    <w:rsid w:val="00121373"/>
    <w:rsid w:val="00121823"/>
    <w:rsid w:val="00121870"/>
    <w:rsid w:val="001226DC"/>
    <w:rsid w:val="001239D4"/>
    <w:rsid w:val="001258D7"/>
    <w:rsid w:val="0012593E"/>
    <w:rsid w:val="00125AB1"/>
    <w:rsid w:val="0012668F"/>
    <w:rsid w:val="00126A54"/>
    <w:rsid w:val="00126FDE"/>
    <w:rsid w:val="00127087"/>
    <w:rsid w:val="00127230"/>
    <w:rsid w:val="00127B8B"/>
    <w:rsid w:val="00127E22"/>
    <w:rsid w:val="00127F8D"/>
    <w:rsid w:val="00127FC6"/>
    <w:rsid w:val="0013007B"/>
    <w:rsid w:val="00130E6B"/>
    <w:rsid w:val="00131B24"/>
    <w:rsid w:val="001323E1"/>
    <w:rsid w:val="00132DB1"/>
    <w:rsid w:val="00133D08"/>
    <w:rsid w:val="00134402"/>
    <w:rsid w:val="001346FA"/>
    <w:rsid w:val="00134889"/>
    <w:rsid w:val="00134E7A"/>
    <w:rsid w:val="001354DB"/>
    <w:rsid w:val="00135583"/>
    <w:rsid w:val="001359FD"/>
    <w:rsid w:val="00136462"/>
    <w:rsid w:val="0013692E"/>
    <w:rsid w:val="0013703F"/>
    <w:rsid w:val="001372F2"/>
    <w:rsid w:val="001378DF"/>
    <w:rsid w:val="00137D22"/>
    <w:rsid w:val="00137FD7"/>
    <w:rsid w:val="00140349"/>
    <w:rsid w:val="001406DF"/>
    <w:rsid w:val="00140848"/>
    <w:rsid w:val="00140ED2"/>
    <w:rsid w:val="001414EF"/>
    <w:rsid w:val="00141A44"/>
    <w:rsid w:val="0014213B"/>
    <w:rsid w:val="00142AB0"/>
    <w:rsid w:val="00142DFC"/>
    <w:rsid w:val="00142EC7"/>
    <w:rsid w:val="00142EFA"/>
    <w:rsid w:val="00143307"/>
    <w:rsid w:val="00143466"/>
    <w:rsid w:val="00143E7C"/>
    <w:rsid w:val="0014415C"/>
    <w:rsid w:val="00144FC2"/>
    <w:rsid w:val="0014511D"/>
    <w:rsid w:val="001452BE"/>
    <w:rsid w:val="0014538A"/>
    <w:rsid w:val="001454BD"/>
    <w:rsid w:val="0014565E"/>
    <w:rsid w:val="001457DF"/>
    <w:rsid w:val="00145A7E"/>
    <w:rsid w:val="00150141"/>
    <w:rsid w:val="001508D7"/>
    <w:rsid w:val="00150F02"/>
    <w:rsid w:val="00151118"/>
    <w:rsid w:val="00151651"/>
    <w:rsid w:val="00151925"/>
    <w:rsid w:val="001523AC"/>
    <w:rsid w:val="00152476"/>
    <w:rsid w:val="00152D12"/>
    <w:rsid w:val="001536C9"/>
    <w:rsid w:val="00153759"/>
    <w:rsid w:val="00153DCD"/>
    <w:rsid w:val="00153E7F"/>
    <w:rsid w:val="00154392"/>
    <w:rsid w:val="001549F5"/>
    <w:rsid w:val="00154CF2"/>
    <w:rsid w:val="00155B24"/>
    <w:rsid w:val="00155BB7"/>
    <w:rsid w:val="001561D7"/>
    <w:rsid w:val="0015657E"/>
    <w:rsid w:val="00156770"/>
    <w:rsid w:val="001572EF"/>
    <w:rsid w:val="00160617"/>
    <w:rsid w:val="00160854"/>
    <w:rsid w:val="00160D21"/>
    <w:rsid w:val="0016125E"/>
    <w:rsid w:val="00161922"/>
    <w:rsid w:val="00162714"/>
    <w:rsid w:val="001628C2"/>
    <w:rsid w:val="00163095"/>
    <w:rsid w:val="00163D82"/>
    <w:rsid w:val="0016433D"/>
    <w:rsid w:val="00165071"/>
    <w:rsid w:val="001651E9"/>
    <w:rsid w:val="00165DF4"/>
    <w:rsid w:val="00166FA6"/>
    <w:rsid w:val="00170AF7"/>
    <w:rsid w:val="00170D40"/>
    <w:rsid w:val="00171DFF"/>
    <w:rsid w:val="00171FA3"/>
    <w:rsid w:val="00172AE3"/>
    <w:rsid w:val="00172B7A"/>
    <w:rsid w:val="001737BA"/>
    <w:rsid w:val="00173AB3"/>
    <w:rsid w:val="0017550C"/>
    <w:rsid w:val="00177894"/>
    <w:rsid w:val="0017790A"/>
    <w:rsid w:val="0018006A"/>
    <w:rsid w:val="001811BC"/>
    <w:rsid w:val="001817C7"/>
    <w:rsid w:val="0018257A"/>
    <w:rsid w:val="00182C4C"/>
    <w:rsid w:val="00182C71"/>
    <w:rsid w:val="00183448"/>
    <w:rsid w:val="00183E8E"/>
    <w:rsid w:val="00184BAD"/>
    <w:rsid w:val="00184C0F"/>
    <w:rsid w:val="001856D2"/>
    <w:rsid w:val="00186EC3"/>
    <w:rsid w:val="00187EDE"/>
    <w:rsid w:val="00190222"/>
    <w:rsid w:val="00190300"/>
    <w:rsid w:val="00190FE8"/>
    <w:rsid w:val="001915DF"/>
    <w:rsid w:val="00191A22"/>
    <w:rsid w:val="001925A2"/>
    <w:rsid w:val="00192BF9"/>
    <w:rsid w:val="00192C5D"/>
    <w:rsid w:val="0019378C"/>
    <w:rsid w:val="001942A6"/>
    <w:rsid w:val="001942A9"/>
    <w:rsid w:val="00195196"/>
    <w:rsid w:val="00195989"/>
    <w:rsid w:val="00195F9B"/>
    <w:rsid w:val="0019663C"/>
    <w:rsid w:val="001970F7"/>
    <w:rsid w:val="00197768"/>
    <w:rsid w:val="00197873"/>
    <w:rsid w:val="001A0C4E"/>
    <w:rsid w:val="001A15D2"/>
    <w:rsid w:val="001A1719"/>
    <w:rsid w:val="001A1EDB"/>
    <w:rsid w:val="001A205E"/>
    <w:rsid w:val="001A2158"/>
    <w:rsid w:val="001A2FE1"/>
    <w:rsid w:val="001A35F2"/>
    <w:rsid w:val="001A3B3B"/>
    <w:rsid w:val="001A3CE9"/>
    <w:rsid w:val="001A5F55"/>
    <w:rsid w:val="001A6185"/>
    <w:rsid w:val="001A630C"/>
    <w:rsid w:val="001A6648"/>
    <w:rsid w:val="001A687F"/>
    <w:rsid w:val="001A6A3E"/>
    <w:rsid w:val="001A6D3D"/>
    <w:rsid w:val="001A7FF6"/>
    <w:rsid w:val="001B0926"/>
    <w:rsid w:val="001B09F2"/>
    <w:rsid w:val="001B1F67"/>
    <w:rsid w:val="001B224D"/>
    <w:rsid w:val="001B3B14"/>
    <w:rsid w:val="001B4226"/>
    <w:rsid w:val="001B4583"/>
    <w:rsid w:val="001B4E15"/>
    <w:rsid w:val="001B5037"/>
    <w:rsid w:val="001B5F7D"/>
    <w:rsid w:val="001B6733"/>
    <w:rsid w:val="001C0031"/>
    <w:rsid w:val="001C0C30"/>
    <w:rsid w:val="001C1B98"/>
    <w:rsid w:val="001C43C8"/>
    <w:rsid w:val="001C540B"/>
    <w:rsid w:val="001C572F"/>
    <w:rsid w:val="001C591E"/>
    <w:rsid w:val="001C626D"/>
    <w:rsid w:val="001C6473"/>
    <w:rsid w:val="001C6604"/>
    <w:rsid w:val="001C773C"/>
    <w:rsid w:val="001C7D3B"/>
    <w:rsid w:val="001D0111"/>
    <w:rsid w:val="001D01AD"/>
    <w:rsid w:val="001D0E96"/>
    <w:rsid w:val="001D0F71"/>
    <w:rsid w:val="001D1695"/>
    <w:rsid w:val="001D1FBD"/>
    <w:rsid w:val="001D3051"/>
    <w:rsid w:val="001D3C26"/>
    <w:rsid w:val="001D410C"/>
    <w:rsid w:val="001D46AA"/>
    <w:rsid w:val="001D4A66"/>
    <w:rsid w:val="001D4CD0"/>
    <w:rsid w:val="001D5621"/>
    <w:rsid w:val="001D6892"/>
    <w:rsid w:val="001D6A68"/>
    <w:rsid w:val="001D6D08"/>
    <w:rsid w:val="001D75F6"/>
    <w:rsid w:val="001D7603"/>
    <w:rsid w:val="001D7EAE"/>
    <w:rsid w:val="001E04F9"/>
    <w:rsid w:val="001E0614"/>
    <w:rsid w:val="001E0831"/>
    <w:rsid w:val="001E0E2B"/>
    <w:rsid w:val="001E2955"/>
    <w:rsid w:val="001E342D"/>
    <w:rsid w:val="001E5248"/>
    <w:rsid w:val="001E5544"/>
    <w:rsid w:val="001E56E6"/>
    <w:rsid w:val="001E5801"/>
    <w:rsid w:val="001E595E"/>
    <w:rsid w:val="001E616C"/>
    <w:rsid w:val="001E64FC"/>
    <w:rsid w:val="001F0724"/>
    <w:rsid w:val="001F0906"/>
    <w:rsid w:val="001F1136"/>
    <w:rsid w:val="001F114B"/>
    <w:rsid w:val="001F2DD9"/>
    <w:rsid w:val="001F370E"/>
    <w:rsid w:val="001F4E83"/>
    <w:rsid w:val="001F50DA"/>
    <w:rsid w:val="001F6674"/>
    <w:rsid w:val="001F718D"/>
    <w:rsid w:val="001F76A1"/>
    <w:rsid w:val="001F780F"/>
    <w:rsid w:val="001F78FA"/>
    <w:rsid w:val="001F7942"/>
    <w:rsid w:val="002007DF"/>
    <w:rsid w:val="00201B1F"/>
    <w:rsid w:val="00201F85"/>
    <w:rsid w:val="002024EA"/>
    <w:rsid w:val="0020265E"/>
    <w:rsid w:val="00202A85"/>
    <w:rsid w:val="00202C8A"/>
    <w:rsid w:val="00203244"/>
    <w:rsid w:val="00204907"/>
    <w:rsid w:val="00204A7D"/>
    <w:rsid w:val="00205A65"/>
    <w:rsid w:val="00205B05"/>
    <w:rsid w:val="00205FE8"/>
    <w:rsid w:val="002061BE"/>
    <w:rsid w:val="00206488"/>
    <w:rsid w:val="002066B5"/>
    <w:rsid w:val="00206BA3"/>
    <w:rsid w:val="0021087F"/>
    <w:rsid w:val="00211A65"/>
    <w:rsid w:val="00211DAD"/>
    <w:rsid w:val="00212AB7"/>
    <w:rsid w:val="00212B3F"/>
    <w:rsid w:val="00213E79"/>
    <w:rsid w:val="00214C1E"/>
    <w:rsid w:val="00214DDD"/>
    <w:rsid w:val="00215160"/>
    <w:rsid w:val="002155E1"/>
    <w:rsid w:val="00215835"/>
    <w:rsid w:val="00216145"/>
    <w:rsid w:val="002162E5"/>
    <w:rsid w:val="00216C65"/>
    <w:rsid w:val="00216F99"/>
    <w:rsid w:val="00217003"/>
    <w:rsid w:val="002173BD"/>
    <w:rsid w:val="002176AC"/>
    <w:rsid w:val="00217965"/>
    <w:rsid w:val="0022076B"/>
    <w:rsid w:val="00220BB4"/>
    <w:rsid w:val="00221A91"/>
    <w:rsid w:val="00221B8A"/>
    <w:rsid w:val="00221D44"/>
    <w:rsid w:val="002224B4"/>
    <w:rsid w:val="0022296C"/>
    <w:rsid w:val="00222DD4"/>
    <w:rsid w:val="00223631"/>
    <w:rsid w:val="00223F2A"/>
    <w:rsid w:val="00224876"/>
    <w:rsid w:val="002251D0"/>
    <w:rsid w:val="0022560B"/>
    <w:rsid w:val="00225AFF"/>
    <w:rsid w:val="00225B4B"/>
    <w:rsid w:val="0022639E"/>
    <w:rsid w:val="00226D5E"/>
    <w:rsid w:val="002271B9"/>
    <w:rsid w:val="002312A2"/>
    <w:rsid w:val="002313AB"/>
    <w:rsid w:val="00232B36"/>
    <w:rsid w:val="00233FF9"/>
    <w:rsid w:val="00234244"/>
    <w:rsid w:val="00234422"/>
    <w:rsid w:val="002348B7"/>
    <w:rsid w:val="002363FC"/>
    <w:rsid w:val="0023658E"/>
    <w:rsid w:val="00236616"/>
    <w:rsid w:val="00236B2E"/>
    <w:rsid w:val="00237071"/>
    <w:rsid w:val="00237135"/>
    <w:rsid w:val="00237A3D"/>
    <w:rsid w:val="00240534"/>
    <w:rsid w:val="002409C9"/>
    <w:rsid w:val="00240E83"/>
    <w:rsid w:val="00241115"/>
    <w:rsid w:val="00242009"/>
    <w:rsid w:val="00242AA0"/>
    <w:rsid w:val="00242AAA"/>
    <w:rsid w:val="00243037"/>
    <w:rsid w:val="0024442E"/>
    <w:rsid w:val="00245115"/>
    <w:rsid w:val="00245671"/>
    <w:rsid w:val="002465E7"/>
    <w:rsid w:val="00247605"/>
    <w:rsid w:val="00247836"/>
    <w:rsid w:val="00247965"/>
    <w:rsid w:val="00250015"/>
    <w:rsid w:val="00250299"/>
    <w:rsid w:val="002502D1"/>
    <w:rsid w:val="00250AC6"/>
    <w:rsid w:val="002532C0"/>
    <w:rsid w:val="00253737"/>
    <w:rsid w:val="00253D98"/>
    <w:rsid w:val="00253E41"/>
    <w:rsid w:val="00254925"/>
    <w:rsid w:val="00254A8E"/>
    <w:rsid w:val="00254BCF"/>
    <w:rsid w:val="0025502F"/>
    <w:rsid w:val="00255D57"/>
    <w:rsid w:val="00255FC6"/>
    <w:rsid w:val="002562BE"/>
    <w:rsid w:val="002566D5"/>
    <w:rsid w:val="002574C1"/>
    <w:rsid w:val="00257639"/>
    <w:rsid w:val="002578CF"/>
    <w:rsid w:val="00260130"/>
    <w:rsid w:val="002604F7"/>
    <w:rsid w:val="002608C8"/>
    <w:rsid w:val="00260A17"/>
    <w:rsid w:val="00260D78"/>
    <w:rsid w:val="00261387"/>
    <w:rsid w:val="00262D12"/>
    <w:rsid w:val="00262F13"/>
    <w:rsid w:val="00263AD8"/>
    <w:rsid w:val="00263DC8"/>
    <w:rsid w:val="00264D0A"/>
    <w:rsid w:val="00264F76"/>
    <w:rsid w:val="0026543E"/>
    <w:rsid w:val="002654E6"/>
    <w:rsid w:val="00265AA4"/>
    <w:rsid w:val="00266055"/>
    <w:rsid w:val="002664F2"/>
    <w:rsid w:val="00266801"/>
    <w:rsid w:val="002672A2"/>
    <w:rsid w:val="0027048B"/>
    <w:rsid w:val="00270EEC"/>
    <w:rsid w:val="002713E6"/>
    <w:rsid w:val="002716E1"/>
    <w:rsid w:val="002718E2"/>
    <w:rsid w:val="00271CE0"/>
    <w:rsid w:val="00272A6B"/>
    <w:rsid w:val="002748C1"/>
    <w:rsid w:val="002748C4"/>
    <w:rsid w:val="002753DC"/>
    <w:rsid w:val="00275805"/>
    <w:rsid w:val="00276A0F"/>
    <w:rsid w:val="00276FEF"/>
    <w:rsid w:val="00277147"/>
    <w:rsid w:val="00277326"/>
    <w:rsid w:val="0027776B"/>
    <w:rsid w:val="002777D8"/>
    <w:rsid w:val="002777F3"/>
    <w:rsid w:val="0028064F"/>
    <w:rsid w:val="002806A2"/>
    <w:rsid w:val="002814E5"/>
    <w:rsid w:val="0028296A"/>
    <w:rsid w:val="00283658"/>
    <w:rsid w:val="0028366F"/>
    <w:rsid w:val="00284350"/>
    <w:rsid w:val="0028462B"/>
    <w:rsid w:val="00285D2E"/>
    <w:rsid w:val="0028618B"/>
    <w:rsid w:val="00286984"/>
    <w:rsid w:val="00286A98"/>
    <w:rsid w:val="00286FBF"/>
    <w:rsid w:val="00287A62"/>
    <w:rsid w:val="00290650"/>
    <w:rsid w:val="00290814"/>
    <w:rsid w:val="00290EBF"/>
    <w:rsid w:val="00292FD2"/>
    <w:rsid w:val="00293842"/>
    <w:rsid w:val="00294036"/>
    <w:rsid w:val="0029452D"/>
    <w:rsid w:val="00294FD1"/>
    <w:rsid w:val="00295FD1"/>
    <w:rsid w:val="002962E1"/>
    <w:rsid w:val="00296536"/>
    <w:rsid w:val="00297845"/>
    <w:rsid w:val="00297CC7"/>
    <w:rsid w:val="002A046A"/>
    <w:rsid w:val="002A099D"/>
    <w:rsid w:val="002A0C8A"/>
    <w:rsid w:val="002A1307"/>
    <w:rsid w:val="002A194F"/>
    <w:rsid w:val="002A1D04"/>
    <w:rsid w:val="002A2D6E"/>
    <w:rsid w:val="002A2D9F"/>
    <w:rsid w:val="002A2ED1"/>
    <w:rsid w:val="002A3CB5"/>
    <w:rsid w:val="002A3E4B"/>
    <w:rsid w:val="002A451D"/>
    <w:rsid w:val="002A46B2"/>
    <w:rsid w:val="002A4BD9"/>
    <w:rsid w:val="002A4FE7"/>
    <w:rsid w:val="002A5F80"/>
    <w:rsid w:val="002A638C"/>
    <w:rsid w:val="002A6AE5"/>
    <w:rsid w:val="002A6AF8"/>
    <w:rsid w:val="002B051E"/>
    <w:rsid w:val="002B0886"/>
    <w:rsid w:val="002B1CEB"/>
    <w:rsid w:val="002B3CC2"/>
    <w:rsid w:val="002B4E6C"/>
    <w:rsid w:val="002B5A3B"/>
    <w:rsid w:val="002B7F9E"/>
    <w:rsid w:val="002C086A"/>
    <w:rsid w:val="002C30E0"/>
    <w:rsid w:val="002C35B7"/>
    <w:rsid w:val="002C38AC"/>
    <w:rsid w:val="002C3AEA"/>
    <w:rsid w:val="002C3BFE"/>
    <w:rsid w:val="002C3F35"/>
    <w:rsid w:val="002C55E5"/>
    <w:rsid w:val="002C5BFE"/>
    <w:rsid w:val="002C6E25"/>
    <w:rsid w:val="002C77F9"/>
    <w:rsid w:val="002C7851"/>
    <w:rsid w:val="002C7A5F"/>
    <w:rsid w:val="002C7D16"/>
    <w:rsid w:val="002C7D96"/>
    <w:rsid w:val="002D04F5"/>
    <w:rsid w:val="002D06BE"/>
    <w:rsid w:val="002D07C3"/>
    <w:rsid w:val="002D1B44"/>
    <w:rsid w:val="002D1ED3"/>
    <w:rsid w:val="002D20A7"/>
    <w:rsid w:val="002D3125"/>
    <w:rsid w:val="002D31AF"/>
    <w:rsid w:val="002D38F0"/>
    <w:rsid w:val="002D4110"/>
    <w:rsid w:val="002D4288"/>
    <w:rsid w:val="002D4F42"/>
    <w:rsid w:val="002D5415"/>
    <w:rsid w:val="002D59CD"/>
    <w:rsid w:val="002D5DCA"/>
    <w:rsid w:val="002D6979"/>
    <w:rsid w:val="002D6A2E"/>
    <w:rsid w:val="002D70DF"/>
    <w:rsid w:val="002E04D6"/>
    <w:rsid w:val="002E0B57"/>
    <w:rsid w:val="002E10EF"/>
    <w:rsid w:val="002E14E8"/>
    <w:rsid w:val="002E1A2F"/>
    <w:rsid w:val="002E258B"/>
    <w:rsid w:val="002E2CEB"/>
    <w:rsid w:val="002E2DB0"/>
    <w:rsid w:val="002E49DA"/>
    <w:rsid w:val="002E533A"/>
    <w:rsid w:val="002E54F8"/>
    <w:rsid w:val="002E59BD"/>
    <w:rsid w:val="002E5F99"/>
    <w:rsid w:val="002E6302"/>
    <w:rsid w:val="002E63EA"/>
    <w:rsid w:val="002E6CE6"/>
    <w:rsid w:val="002E7540"/>
    <w:rsid w:val="002E777D"/>
    <w:rsid w:val="002F051E"/>
    <w:rsid w:val="002F0BFE"/>
    <w:rsid w:val="002F139B"/>
    <w:rsid w:val="002F2942"/>
    <w:rsid w:val="002F3ABF"/>
    <w:rsid w:val="002F46DD"/>
    <w:rsid w:val="002F5662"/>
    <w:rsid w:val="002F7536"/>
    <w:rsid w:val="002F7563"/>
    <w:rsid w:val="00300011"/>
    <w:rsid w:val="0030084C"/>
    <w:rsid w:val="00301494"/>
    <w:rsid w:val="00303004"/>
    <w:rsid w:val="003039E1"/>
    <w:rsid w:val="00303BAB"/>
    <w:rsid w:val="003059BD"/>
    <w:rsid w:val="00305ED3"/>
    <w:rsid w:val="00306984"/>
    <w:rsid w:val="0030713D"/>
    <w:rsid w:val="003075E1"/>
    <w:rsid w:val="00307FC0"/>
    <w:rsid w:val="00310799"/>
    <w:rsid w:val="00310934"/>
    <w:rsid w:val="00310CFB"/>
    <w:rsid w:val="00311299"/>
    <w:rsid w:val="003114D2"/>
    <w:rsid w:val="00311D9E"/>
    <w:rsid w:val="003126F4"/>
    <w:rsid w:val="003129BA"/>
    <w:rsid w:val="00312BF4"/>
    <w:rsid w:val="00312E3B"/>
    <w:rsid w:val="003135CD"/>
    <w:rsid w:val="00313E15"/>
    <w:rsid w:val="003148FC"/>
    <w:rsid w:val="00314E27"/>
    <w:rsid w:val="0031526A"/>
    <w:rsid w:val="0031549F"/>
    <w:rsid w:val="00315994"/>
    <w:rsid w:val="00316336"/>
    <w:rsid w:val="00316CD6"/>
    <w:rsid w:val="00317B09"/>
    <w:rsid w:val="00317B23"/>
    <w:rsid w:val="00321284"/>
    <w:rsid w:val="0032132E"/>
    <w:rsid w:val="00322FC0"/>
    <w:rsid w:val="003235AA"/>
    <w:rsid w:val="00323D01"/>
    <w:rsid w:val="00323D68"/>
    <w:rsid w:val="00323FA7"/>
    <w:rsid w:val="00325A05"/>
    <w:rsid w:val="00325E04"/>
    <w:rsid w:val="00326740"/>
    <w:rsid w:val="00326A56"/>
    <w:rsid w:val="00327D33"/>
    <w:rsid w:val="00327E05"/>
    <w:rsid w:val="00330820"/>
    <w:rsid w:val="00330CF2"/>
    <w:rsid w:val="00330E68"/>
    <w:rsid w:val="0033155F"/>
    <w:rsid w:val="00332E37"/>
    <w:rsid w:val="003335B2"/>
    <w:rsid w:val="003336FB"/>
    <w:rsid w:val="0033375F"/>
    <w:rsid w:val="00333B74"/>
    <w:rsid w:val="00333C44"/>
    <w:rsid w:val="00333CF1"/>
    <w:rsid w:val="00333E4B"/>
    <w:rsid w:val="003341B7"/>
    <w:rsid w:val="00334544"/>
    <w:rsid w:val="00334813"/>
    <w:rsid w:val="00334DB1"/>
    <w:rsid w:val="0033549D"/>
    <w:rsid w:val="00335975"/>
    <w:rsid w:val="003361F8"/>
    <w:rsid w:val="00336498"/>
    <w:rsid w:val="00336CA9"/>
    <w:rsid w:val="0034004B"/>
    <w:rsid w:val="00340080"/>
    <w:rsid w:val="00340D5A"/>
    <w:rsid w:val="00341638"/>
    <w:rsid w:val="003417B0"/>
    <w:rsid w:val="003428D3"/>
    <w:rsid w:val="00342E33"/>
    <w:rsid w:val="003443AF"/>
    <w:rsid w:val="00344BE6"/>
    <w:rsid w:val="0034657A"/>
    <w:rsid w:val="003465C8"/>
    <w:rsid w:val="00347585"/>
    <w:rsid w:val="00347B39"/>
    <w:rsid w:val="00347C77"/>
    <w:rsid w:val="003504D0"/>
    <w:rsid w:val="0035177D"/>
    <w:rsid w:val="00351E30"/>
    <w:rsid w:val="003527C3"/>
    <w:rsid w:val="00353612"/>
    <w:rsid w:val="00353CF7"/>
    <w:rsid w:val="00353E87"/>
    <w:rsid w:val="00354037"/>
    <w:rsid w:val="00354303"/>
    <w:rsid w:val="00354399"/>
    <w:rsid w:val="0035547F"/>
    <w:rsid w:val="0035599C"/>
    <w:rsid w:val="0035618B"/>
    <w:rsid w:val="00356571"/>
    <w:rsid w:val="003565D4"/>
    <w:rsid w:val="0035699B"/>
    <w:rsid w:val="00356D69"/>
    <w:rsid w:val="00356DC4"/>
    <w:rsid w:val="0036035F"/>
    <w:rsid w:val="003606DA"/>
    <w:rsid w:val="00361282"/>
    <w:rsid w:val="00361B3B"/>
    <w:rsid w:val="0036268B"/>
    <w:rsid w:val="00362A59"/>
    <w:rsid w:val="00363C28"/>
    <w:rsid w:val="00364271"/>
    <w:rsid w:val="003642D5"/>
    <w:rsid w:val="003643B6"/>
    <w:rsid w:val="003646CD"/>
    <w:rsid w:val="00365006"/>
    <w:rsid w:val="00365A92"/>
    <w:rsid w:val="00365CC8"/>
    <w:rsid w:val="00365E8A"/>
    <w:rsid w:val="0036627B"/>
    <w:rsid w:val="00366747"/>
    <w:rsid w:val="003672F3"/>
    <w:rsid w:val="00367F3D"/>
    <w:rsid w:val="0037016B"/>
    <w:rsid w:val="00370B69"/>
    <w:rsid w:val="00370D1F"/>
    <w:rsid w:val="00370FC0"/>
    <w:rsid w:val="00371865"/>
    <w:rsid w:val="003720CA"/>
    <w:rsid w:val="00372729"/>
    <w:rsid w:val="003729F6"/>
    <w:rsid w:val="00372BAC"/>
    <w:rsid w:val="00373206"/>
    <w:rsid w:val="003737ED"/>
    <w:rsid w:val="003739F3"/>
    <w:rsid w:val="00373E4E"/>
    <w:rsid w:val="00373F84"/>
    <w:rsid w:val="003747AE"/>
    <w:rsid w:val="00374DBA"/>
    <w:rsid w:val="00375138"/>
    <w:rsid w:val="00375A88"/>
    <w:rsid w:val="00375B80"/>
    <w:rsid w:val="003764BD"/>
    <w:rsid w:val="003767DC"/>
    <w:rsid w:val="003769BF"/>
    <w:rsid w:val="003769F2"/>
    <w:rsid w:val="00377352"/>
    <w:rsid w:val="003773A6"/>
    <w:rsid w:val="00380E41"/>
    <w:rsid w:val="003820A6"/>
    <w:rsid w:val="0038258F"/>
    <w:rsid w:val="00383174"/>
    <w:rsid w:val="00383DE1"/>
    <w:rsid w:val="00384372"/>
    <w:rsid w:val="003846B3"/>
    <w:rsid w:val="003848FD"/>
    <w:rsid w:val="00384D2B"/>
    <w:rsid w:val="00384FA3"/>
    <w:rsid w:val="0038594E"/>
    <w:rsid w:val="00385E8A"/>
    <w:rsid w:val="00386157"/>
    <w:rsid w:val="00386575"/>
    <w:rsid w:val="00386AF8"/>
    <w:rsid w:val="003918C8"/>
    <w:rsid w:val="003921CB"/>
    <w:rsid w:val="00393E1F"/>
    <w:rsid w:val="00395F06"/>
    <w:rsid w:val="00396E53"/>
    <w:rsid w:val="003979C4"/>
    <w:rsid w:val="003A0CE1"/>
    <w:rsid w:val="003A10DA"/>
    <w:rsid w:val="003A11CA"/>
    <w:rsid w:val="003A12C8"/>
    <w:rsid w:val="003A357A"/>
    <w:rsid w:val="003A3A6F"/>
    <w:rsid w:val="003A3FE3"/>
    <w:rsid w:val="003A42B9"/>
    <w:rsid w:val="003A5890"/>
    <w:rsid w:val="003A5B32"/>
    <w:rsid w:val="003A62C4"/>
    <w:rsid w:val="003A6FFE"/>
    <w:rsid w:val="003A7108"/>
    <w:rsid w:val="003A7695"/>
    <w:rsid w:val="003A7AC8"/>
    <w:rsid w:val="003A7B57"/>
    <w:rsid w:val="003B0519"/>
    <w:rsid w:val="003B0D45"/>
    <w:rsid w:val="003B1A82"/>
    <w:rsid w:val="003B375E"/>
    <w:rsid w:val="003B3A23"/>
    <w:rsid w:val="003B4597"/>
    <w:rsid w:val="003B473B"/>
    <w:rsid w:val="003B48B3"/>
    <w:rsid w:val="003B4D3A"/>
    <w:rsid w:val="003B5101"/>
    <w:rsid w:val="003B54F6"/>
    <w:rsid w:val="003B6592"/>
    <w:rsid w:val="003B6EE4"/>
    <w:rsid w:val="003B70B2"/>
    <w:rsid w:val="003B7503"/>
    <w:rsid w:val="003B798B"/>
    <w:rsid w:val="003B7EEF"/>
    <w:rsid w:val="003C0237"/>
    <w:rsid w:val="003C02E2"/>
    <w:rsid w:val="003C0D29"/>
    <w:rsid w:val="003C12FA"/>
    <w:rsid w:val="003C242D"/>
    <w:rsid w:val="003C2632"/>
    <w:rsid w:val="003C2E97"/>
    <w:rsid w:val="003C31C7"/>
    <w:rsid w:val="003C31D6"/>
    <w:rsid w:val="003C324B"/>
    <w:rsid w:val="003C45E1"/>
    <w:rsid w:val="003C491B"/>
    <w:rsid w:val="003C5443"/>
    <w:rsid w:val="003C5B91"/>
    <w:rsid w:val="003C5D5B"/>
    <w:rsid w:val="003C5F21"/>
    <w:rsid w:val="003C712E"/>
    <w:rsid w:val="003C72B6"/>
    <w:rsid w:val="003C772C"/>
    <w:rsid w:val="003C7A64"/>
    <w:rsid w:val="003D00DC"/>
    <w:rsid w:val="003D068D"/>
    <w:rsid w:val="003D1BAA"/>
    <w:rsid w:val="003D3A0F"/>
    <w:rsid w:val="003D40A7"/>
    <w:rsid w:val="003D41B2"/>
    <w:rsid w:val="003D429C"/>
    <w:rsid w:val="003D443E"/>
    <w:rsid w:val="003D4550"/>
    <w:rsid w:val="003D652E"/>
    <w:rsid w:val="003D66FA"/>
    <w:rsid w:val="003D6A64"/>
    <w:rsid w:val="003D6B52"/>
    <w:rsid w:val="003D71E7"/>
    <w:rsid w:val="003D7DCD"/>
    <w:rsid w:val="003D7E9A"/>
    <w:rsid w:val="003E05F9"/>
    <w:rsid w:val="003E06B6"/>
    <w:rsid w:val="003E0826"/>
    <w:rsid w:val="003E1450"/>
    <w:rsid w:val="003E44B2"/>
    <w:rsid w:val="003E45CC"/>
    <w:rsid w:val="003E46B8"/>
    <w:rsid w:val="003E4FBD"/>
    <w:rsid w:val="003E7745"/>
    <w:rsid w:val="003F1247"/>
    <w:rsid w:val="003F2409"/>
    <w:rsid w:val="003F286C"/>
    <w:rsid w:val="003F2933"/>
    <w:rsid w:val="003F2B58"/>
    <w:rsid w:val="003F2D7F"/>
    <w:rsid w:val="003F44AB"/>
    <w:rsid w:val="003F454D"/>
    <w:rsid w:val="003F45FE"/>
    <w:rsid w:val="003F5397"/>
    <w:rsid w:val="003F53F5"/>
    <w:rsid w:val="003F57D7"/>
    <w:rsid w:val="003F5830"/>
    <w:rsid w:val="003F5886"/>
    <w:rsid w:val="003F595D"/>
    <w:rsid w:val="003F70FA"/>
    <w:rsid w:val="003F78F1"/>
    <w:rsid w:val="003F7B0B"/>
    <w:rsid w:val="003F7BFE"/>
    <w:rsid w:val="00400036"/>
    <w:rsid w:val="0040020C"/>
    <w:rsid w:val="0040046B"/>
    <w:rsid w:val="004010A5"/>
    <w:rsid w:val="004019FA"/>
    <w:rsid w:val="00401CA0"/>
    <w:rsid w:val="004020C9"/>
    <w:rsid w:val="0040251D"/>
    <w:rsid w:val="00402777"/>
    <w:rsid w:val="00403430"/>
    <w:rsid w:val="00404657"/>
    <w:rsid w:val="00404680"/>
    <w:rsid w:val="0040506D"/>
    <w:rsid w:val="004055B1"/>
    <w:rsid w:val="004066D1"/>
    <w:rsid w:val="00406C07"/>
    <w:rsid w:val="0040700B"/>
    <w:rsid w:val="00407206"/>
    <w:rsid w:val="00407626"/>
    <w:rsid w:val="00407676"/>
    <w:rsid w:val="00407F54"/>
    <w:rsid w:val="004109FB"/>
    <w:rsid w:val="00410C95"/>
    <w:rsid w:val="00411341"/>
    <w:rsid w:val="004114C6"/>
    <w:rsid w:val="004115D2"/>
    <w:rsid w:val="00411C40"/>
    <w:rsid w:val="00412570"/>
    <w:rsid w:val="00412852"/>
    <w:rsid w:val="00413966"/>
    <w:rsid w:val="00413F76"/>
    <w:rsid w:val="004142CF"/>
    <w:rsid w:val="00415015"/>
    <w:rsid w:val="00415CDB"/>
    <w:rsid w:val="0041681B"/>
    <w:rsid w:val="004169D5"/>
    <w:rsid w:val="00416D22"/>
    <w:rsid w:val="0042010C"/>
    <w:rsid w:val="004209D8"/>
    <w:rsid w:val="004216D6"/>
    <w:rsid w:val="00421BF0"/>
    <w:rsid w:val="00421E48"/>
    <w:rsid w:val="00422CA9"/>
    <w:rsid w:val="00422E1C"/>
    <w:rsid w:val="004231D7"/>
    <w:rsid w:val="004231DC"/>
    <w:rsid w:val="00423884"/>
    <w:rsid w:val="0042551E"/>
    <w:rsid w:val="004258F1"/>
    <w:rsid w:val="004263AA"/>
    <w:rsid w:val="00426746"/>
    <w:rsid w:val="00426A85"/>
    <w:rsid w:val="00426B47"/>
    <w:rsid w:val="004276CA"/>
    <w:rsid w:val="004279DC"/>
    <w:rsid w:val="00431E6B"/>
    <w:rsid w:val="00432CF9"/>
    <w:rsid w:val="00432FFD"/>
    <w:rsid w:val="00433308"/>
    <w:rsid w:val="0043331B"/>
    <w:rsid w:val="004339B6"/>
    <w:rsid w:val="00433A58"/>
    <w:rsid w:val="00433AD8"/>
    <w:rsid w:val="004346E8"/>
    <w:rsid w:val="0043537E"/>
    <w:rsid w:val="004356C3"/>
    <w:rsid w:val="00435911"/>
    <w:rsid w:val="004359C0"/>
    <w:rsid w:val="00436433"/>
    <w:rsid w:val="004366C8"/>
    <w:rsid w:val="004375C6"/>
    <w:rsid w:val="00437A53"/>
    <w:rsid w:val="00437FED"/>
    <w:rsid w:val="0044087C"/>
    <w:rsid w:val="00440E6A"/>
    <w:rsid w:val="004411BB"/>
    <w:rsid w:val="00441A0F"/>
    <w:rsid w:val="00441D72"/>
    <w:rsid w:val="00442336"/>
    <w:rsid w:val="00442D90"/>
    <w:rsid w:val="00443A75"/>
    <w:rsid w:val="00443AA5"/>
    <w:rsid w:val="004441BF"/>
    <w:rsid w:val="00444DF3"/>
    <w:rsid w:val="004457AC"/>
    <w:rsid w:val="00445EF9"/>
    <w:rsid w:val="00446273"/>
    <w:rsid w:val="004468D6"/>
    <w:rsid w:val="00450330"/>
    <w:rsid w:val="004513FD"/>
    <w:rsid w:val="0045237D"/>
    <w:rsid w:val="00452490"/>
    <w:rsid w:val="0045267F"/>
    <w:rsid w:val="00452A4B"/>
    <w:rsid w:val="00452D08"/>
    <w:rsid w:val="00453098"/>
    <w:rsid w:val="0045323F"/>
    <w:rsid w:val="00453ADB"/>
    <w:rsid w:val="0045417E"/>
    <w:rsid w:val="004542A3"/>
    <w:rsid w:val="004551AE"/>
    <w:rsid w:val="004552A0"/>
    <w:rsid w:val="00457E34"/>
    <w:rsid w:val="00457ECD"/>
    <w:rsid w:val="004603AC"/>
    <w:rsid w:val="00460420"/>
    <w:rsid w:val="004606A9"/>
    <w:rsid w:val="00460A83"/>
    <w:rsid w:val="00460B3F"/>
    <w:rsid w:val="004613F3"/>
    <w:rsid w:val="00461AF6"/>
    <w:rsid w:val="00462688"/>
    <w:rsid w:val="00462E8F"/>
    <w:rsid w:val="00463687"/>
    <w:rsid w:val="0046383D"/>
    <w:rsid w:val="00463F5E"/>
    <w:rsid w:val="004644FF"/>
    <w:rsid w:val="00464752"/>
    <w:rsid w:val="00465D0A"/>
    <w:rsid w:val="0047054C"/>
    <w:rsid w:val="00470597"/>
    <w:rsid w:val="00470BAA"/>
    <w:rsid w:val="00471097"/>
    <w:rsid w:val="00471487"/>
    <w:rsid w:val="00471A42"/>
    <w:rsid w:val="00471F9C"/>
    <w:rsid w:val="00472361"/>
    <w:rsid w:val="00472492"/>
    <w:rsid w:val="00472725"/>
    <w:rsid w:val="0047280F"/>
    <w:rsid w:val="0047285A"/>
    <w:rsid w:val="00472A55"/>
    <w:rsid w:val="00473945"/>
    <w:rsid w:val="004751FD"/>
    <w:rsid w:val="00475578"/>
    <w:rsid w:val="00476068"/>
    <w:rsid w:val="00476245"/>
    <w:rsid w:val="004763B3"/>
    <w:rsid w:val="00477049"/>
    <w:rsid w:val="0047759A"/>
    <w:rsid w:val="00477619"/>
    <w:rsid w:val="0048006D"/>
    <w:rsid w:val="004802E0"/>
    <w:rsid w:val="00480962"/>
    <w:rsid w:val="00480D7F"/>
    <w:rsid w:val="004822B5"/>
    <w:rsid w:val="004822EB"/>
    <w:rsid w:val="00482EC4"/>
    <w:rsid w:val="00484D0A"/>
    <w:rsid w:val="00485986"/>
    <w:rsid w:val="00485E18"/>
    <w:rsid w:val="00486218"/>
    <w:rsid w:val="0048666E"/>
    <w:rsid w:val="00486AF5"/>
    <w:rsid w:val="00486E6E"/>
    <w:rsid w:val="004875DF"/>
    <w:rsid w:val="00487C1D"/>
    <w:rsid w:val="0049056A"/>
    <w:rsid w:val="004906B1"/>
    <w:rsid w:val="00490B60"/>
    <w:rsid w:val="0049168E"/>
    <w:rsid w:val="004945F3"/>
    <w:rsid w:val="00494845"/>
    <w:rsid w:val="00494C6F"/>
    <w:rsid w:val="004951EE"/>
    <w:rsid w:val="00495206"/>
    <w:rsid w:val="00496510"/>
    <w:rsid w:val="004965A3"/>
    <w:rsid w:val="00496629"/>
    <w:rsid w:val="00497A20"/>
    <w:rsid w:val="004A0111"/>
    <w:rsid w:val="004A0314"/>
    <w:rsid w:val="004A0587"/>
    <w:rsid w:val="004A09D4"/>
    <w:rsid w:val="004A11A2"/>
    <w:rsid w:val="004A17C5"/>
    <w:rsid w:val="004A3EE5"/>
    <w:rsid w:val="004A3F4B"/>
    <w:rsid w:val="004A5823"/>
    <w:rsid w:val="004A6B15"/>
    <w:rsid w:val="004A6C2A"/>
    <w:rsid w:val="004A7A21"/>
    <w:rsid w:val="004A7AFF"/>
    <w:rsid w:val="004A7B0A"/>
    <w:rsid w:val="004B08A9"/>
    <w:rsid w:val="004B0AAF"/>
    <w:rsid w:val="004B214C"/>
    <w:rsid w:val="004B2858"/>
    <w:rsid w:val="004B3924"/>
    <w:rsid w:val="004B436F"/>
    <w:rsid w:val="004B455F"/>
    <w:rsid w:val="004B55F4"/>
    <w:rsid w:val="004B5F17"/>
    <w:rsid w:val="004B6124"/>
    <w:rsid w:val="004B7809"/>
    <w:rsid w:val="004B7CC1"/>
    <w:rsid w:val="004C0067"/>
    <w:rsid w:val="004C05C8"/>
    <w:rsid w:val="004C0748"/>
    <w:rsid w:val="004C0B35"/>
    <w:rsid w:val="004C1594"/>
    <w:rsid w:val="004C1889"/>
    <w:rsid w:val="004C1AED"/>
    <w:rsid w:val="004C22C5"/>
    <w:rsid w:val="004C2395"/>
    <w:rsid w:val="004C2A3B"/>
    <w:rsid w:val="004C4DDD"/>
    <w:rsid w:val="004C5AC4"/>
    <w:rsid w:val="004C5F40"/>
    <w:rsid w:val="004C630B"/>
    <w:rsid w:val="004C6953"/>
    <w:rsid w:val="004C7001"/>
    <w:rsid w:val="004C786F"/>
    <w:rsid w:val="004C7AA9"/>
    <w:rsid w:val="004D0B4B"/>
    <w:rsid w:val="004D0B9C"/>
    <w:rsid w:val="004D0EB4"/>
    <w:rsid w:val="004D1706"/>
    <w:rsid w:val="004D17FF"/>
    <w:rsid w:val="004D1859"/>
    <w:rsid w:val="004D2039"/>
    <w:rsid w:val="004D243F"/>
    <w:rsid w:val="004D3238"/>
    <w:rsid w:val="004D38E5"/>
    <w:rsid w:val="004D3E21"/>
    <w:rsid w:val="004D45FF"/>
    <w:rsid w:val="004D4FC2"/>
    <w:rsid w:val="004D5667"/>
    <w:rsid w:val="004D5CAD"/>
    <w:rsid w:val="004D5D28"/>
    <w:rsid w:val="004D708E"/>
    <w:rsid w:val="004D71A3"/>
    <w:rsid w:val="004D7386"/>
    <w:rsid w:val="004D7473"/>
    <w:rsid w:val="004D7918"/>
    <w:rsid w:val="004E02A5"/>
    <w:rsid w:val="004E0B0A"/>
    <w:rsid w:val="004E0F97"/>
    <w:rsid w:val="004E1015"/>
    <w:rsid w:val="004E1838"/>
    <w:rsid w:val="004E1D53"/>
    <w:rsid w:val="004E2007"/>
    <w:rsid w:val="004E3E1F"/>
    <w:rsid w:val="004E4711"/>
    <w:rsid w:val="004E4FBA"/>
    <w:rsid w:val="004E5589"/>
    <w:rsid w:val="004E5883"/>
    <w:rsid w:val="004E680B"/>
    <w:rsid w:val="004E6CAE"/>
    <w:rsid w:val="004E6DE3"/>
    <w:rsid w:val="004E6FB7"/>
    <w:rsid w:val="004E73A5"/>
    <w:rsid w:val="004E766C"/>
    <w:rsid w:val="004E79D3"/>
    <w:rsid w:val="004F0D79"/>
    <w:rsid w:val="004F128F"/>
    <w:rsid w:val="004F17E4"/>
    <w:rsid w:val="004F1819"/>
    <w:rsid w:val="004F1820"/>
    <w:rsid w:val="004F19CB"/>
    <w:rsid w:val="004F1A97"/>
    <w:rsid w:val="004F209F"/>
    <w:rsid w:val="004F2AA4"/>
    <w:rsid w:val="004F2D12"/>
    <w:rsid w:val="004F2E8A"/>
    <w:rsid w:val="004F3413"/>
    <w:rsid w:val="004F51B1"/>
    <w:rsid w:val="004F55E1"/>
    <w:rsid w:val="004F5D9A"/>
    <w:rsid w:val="004F73E5"/>
    <w:rsid w:val="005000F5"/>
    <w:rsid w:val="0050074B"/>
    <w:rsid w:val="005008D3"/>
    <w:rsid w:val="00501B9B"/>
    <w:rsid w:val="00501C4B"/>
    <w:rsid w:val="00501CD8"/>
    <w:rsid w:val="00501D27"/>
    <w:rsid w:val="00501EE5"/>
    <w:rsid w:val="00502796"/>
    <w:rsid w:val="005028A7"/>
    <w:rsid w:val="00502B89"/>
    <w:rsid w:val="00504038"/>
    <w:rsid w:val="005064D4"/>
    <w:rsid w:val="005069D2"/>
    <w:rsid w:val="00506E22"/>
    <w:rsid w:val="005078B7"/>
    <w:rsid w:val="00510438"/>
    <w:rsid w:val="00510D73"/>
    <w:rsid w:val="00511071"/>
    <w:rsid w:val="005113F4"/>
    <w:rsid w:val="005115F3"/>
    <w:rsid w:val="005126F2"/>
    <w:rsid w:val="00512ACB"/>
    <w:rsid w:val="0051342E"/>
    <w:rsid w:val="0051460A"/>
    <w:rsid w:val="00514728"/>
    <w:rsid w:val="005148B4"/>
    <w:rsid w:val="00514E85"/>
    <w:rsid w:val="00515BD2"/>
    <w:rsid w:val="00520252"/>
    <w:rsid w:val="00520722"/>
    <w:rsid w:val="005216EE"/>
    <w:rsid w:val="0052211A"/>
    <w:rsid w:val="0052216D"/>
    <w:rsid w:val="00523B53"/>
    <w:rsid w:val="00524B1D"/>
    <w:rsid w:val="005258A7"/>
    <w:rsid w:val="00525AF1"/>
    <w:rsid w:val="00526115"/>
    <w:rsid w:val="00526495"/>
    <w:rsid w:val="005273EB"/>
    <w:rsid w:val="00530038"/>
    <w:rsid w:val="00530FDD"/>
    <w:rsid w:val="00531541"/>
    <w:rsid w:val="0053226C"/>
    <w:rsid w:val="00533FAF"/>
    <w:rsid w:val="00535099"/>
    <w:rsid w:val="00535EDE"/>
    <w:rsid w:val="005361B1"/>
    <w:rsid w:val="005366B6"/>
    <w:rsid w:val="0053684B"/>
    <w:rsid w:val="00537140"/>
    <w:rsid w:val="00537238"/>
    <w:rsid w:val="00540468"/>
    <w:rsid w:val="0054056E"/>
    <w:rsid w:val="00540915"/>
    <w:rsid w:val="0054110D"/>
    <w:rsid w:val="005429FD"/>
    <w:rsid w:val="00542F48"/>
    <w:rsid w:val="005436D4"/>
    <w:rsid w:val="0054379A"/>
    <w:rsid w:val="005438AA"/>
    <w:rsid w:val="00543FF7"/>
    <w:rsid w:val="005443B9"/>
    <w:rsid w:val="00544444"/>
    <w:rsid w:val="00544F3E"/>
    <w:rsid w:val="005460FB"/>
    <w:rsid w:val="005471CC"/>
    <w:rsid w:val="005475E0"/>
    <w:rsid w:val="00547B9A"/>
    <w:rsid w:val="005502B8"/>
    <w:rsid w:val="00550689"/>
    <w:rsid w:val="00550AD7"/>
    <w:rsid w:val="005522D8"/>
    <w:rsid w:val="00552A83"/>
    <w:rsid w:val="00552C72"/>
    <w:rsid w:val="00552E0A"/>
    <w:rsid w:val="005534BA"/>
    <w:rsid w:val="005534F3"/>
    <w:rsid w:val="00553ED7"/>
    <w:rsid w:val="005542DE"/>
    <w:rsid w:val="00554848"/>
    <w:rsid w:val="005548E7"/>
    <w:rsid w:val="00554BCD"/>
    <w:rsid w:val="00555F60"/>
    <w:rsid w:val="00556F8E"/>
    <w:rsid w:val="00557B8E"/>
    <w:rsid w:val="005605A5"/>
    <w:rsid w:val="0056080A"/>
    <w:rsid w:val="00560AE8"/>
    <w:rsid w:val="00560B3C"/>
    <w:rsid w:val="00560BC4"/>
    <w:rsid w:val="0056102C"/>
    <w:rsid w:val="00561682"/>
    <w:rsid w:val="00561A97"/>
    <w:rsid w:val="00561C03"/>
    <w:rsid w:val="00561D4D"/>
    <w:rsid w:val="00562EFB"/>
    <w:rsid w:val="00563791"/>
    <w:rsid w:val="00563DAC"/>
    <w:rsid w:val="00563E01"/>
    <w:rsid w:val="0056407F"/>
    <w:rsid w:val="0056414E"/>
    <w:rsid w:val="005645E7"/>
    <w:rsid w:val="00565934"/>
    <w:rsid w:val="00566480"/>
    <w:rsid w:val="00566A7C"/>
    <w:rsid w:val="0056732D"/>
    <w:rsid w:val="005675E0"/>
    <w:rsid w:val="0057006E"/>
    <w:rsid w:val="005702BB"/>
    <w:rsid w:val="00570550"/>
    <w:rsid w:val="00570A71"/>
    <w:rsid w:val="00570C00"/>
    <w:rsid w:val="00571EDF"/>
    <w:rsid w:val="0057217A"/>
    <w:rsid w:val="0057231A"/>
    <w:rsid w:val="00572569"/>
    <w:rsid w:val="00572AE9"/>
    <w:rsid w:val="00573F05"/>
    <w:rsid w:val="00574355"/>
    <w:rsid w:val="005748A5"/>
    <w:rsid w:val="00574EE8"/>
    <w:rsid w:val="00574FB7"/>
    <w:rsid w:val="0057556D"/>
    <w:rsid w:val="0057620A"/>
    <w:rsid w:val="0057632A"/>
    <w:rsid w:val="005764AD"/>
    <w:rsid w:val="005767FA"/>
    <w:rsid w:val="00576AAA"/>
    <w:rsid w:val="00576C15"/>
    <w:rsid w:val="0058051C"/>
    <w:rsid w:val="0058087F"/>
    <w:rsid w:val="0058091B"/>
    <w:rsid w:val="00580FF5"/>
    <w:rsid w:val="00581199"/>
    <w:rsid w:val="005816A5"/>
    <w:rsid w:val="005819C5"/>
    <w:rsid w:val="00581B61"/>
    <w:rsid w:val="0058206B"/>
    <w:rsid w:val="005837A3"/>
    <w:rsid w:val="005848B7"/>
    <w:rsid w:val="00584A91"/>
    <w:rsid w:val="00584C6E"/>
    <w:rsid w:val="00584D1B"/>
    <w:rsid w:val="005854D8"/>
    <w:rsid w:val="00585690"/>
    <w:rsid w:val="005858C4"/>
    <w:rsid w:val="00585D53"/>
    <w:rsid w:val="00586C84"/>
    <w:rsid w:val="00587365"/>
    <w:rsid w:val="00587D4C"/>
    <w:rsid w:val="00590538"/>
    <w:rsid w:val="005914CD"/>
    <w:rsid w:val="0059164D"/>
    <w:rsid w:val="0059189D"/>
    <w:rsid w:val="00591BDC"/>
    <w:rsid w:val="005920A5"/>
    <w:rsid w:val="00594AAA"/>
    <w:rsid w:val="00595B20"/>
    <w:rsid w:val="00595B33"/>
    <w:rsid w:val="0059604F"/>
    <w:rsid w:val="0059662F"/>
    <w:rsid w:val="00596ABF"/>
    <w:rsid w:val="00596E0B"/>
    <w:rsid w:val="005971C6"/>
    <w:rsid w:val="005976A3"/>
    <w:rsid w:val="0059799C"/>
    <w:rsid w:val="00597E2F"/>
    <w:rsid w:val="005A0605"/>
    <w:rsid w:val="005A06CC"/>
    <w:rsid w:val="005A0A31"/>
    <w:rsid w:val="005A0CDF"/>
    <w:rsid w:val="005A11D0"/>
    <w:rsid w:val="005A21B7"/>
    <w:rsid w:val="005A259B"/>
    <w:rsid w:val="005A3047"/>
    <w:rsid w:val="005A308D"/>
    <w:rsid w:val="005A3837"/>
    <w:rsid w:val="005A3AC4"/>
    <w:rsid w:val="005A3EDA"/>
    <w:rsid w:val="005A4214"/>
    <w:rsid w:val="005A427C"/>
    <w:rsid w:val="005A42EC"/>
    <w:rsid w:val="005A5325"/>
    <w:rsid w:val="005A5E27"/>
    <w:rsid w:val="005B1E31"/>
    <w:rsid w:val="005B22A2"/>
    <w:rsid w:val="005B2619"/>
    <w:rsid w:val="005B2EA4"/>
    <w:rsid w:val="005B2FB3"/>
    <w:rsid w:val="005B36D3"/>
    <w:rsid w:val="005B5DCB"/>
    <w:rsid w:val="005B684C"/>
    <w:rsid w:val="005B68BB"/>
    <w:rsid w:val="005B7254"/>
    <w:rsid w:val="005B7AD9"/>
    <w:rsid w:val="005B7BBD"/>
    <w:rsid w:val="005C002A"/>
    <w:rsid w:val="005C023B"/>
    <w:rsid w:val="005C0F12"/>
    <w:rsid w:val="005C1E89"/>
    <w:rsid w:val="005C225E"/>
    <w:rsid w:val="005C31D2"/>
    <w:rsid w:val="005C3568"/>
    <w:rsid w:val="005C3946"/>
    <w:rsid w:val="005C409F"/>
    <w:rsid w:val="005C488D"/>
    <w:rsid w:val="005C7258"/>
    <w:rsid w:val="005C7C63"/>
    <w:rsid w:val="005C7FDD"/>
    <w:rsid w:val="005D046A"/>
    <w:rsid w:val="005D0C17"/>
    <w:rsid w:val="005D0F1C"/>
    <w:rsid w:val="005D1EE5"/>
    <w:rsid w:val="005D2050"/>
    <w:rsid w:val="005D3066"/>
    <w:rsid w:val="005D383D"/>
    <w:rsid w:val="005D389F"/>
    <w:rsid w:val="005D3E15"/>
    <w:rsid w:val="005D4062"/>
    <w:rsid w:val="005D5D92"/>
    <w:rsid w:val="005D710C"/>
    <w:rsid w:val="005E051F"/>
    <w:rsid w:val="005E0994"/>
    <w:rsid w:val="005E1192"/>
    <w:rsid w:val="005E15B9"/>
    <w:rsid w:val="005E2493"/>
    <w:rsid w:val="005E2CF6"/>
    <w:rsid w:val="005E397F"/>
    <w:rsid w:val="005E4945"/>
    <w:rsid w:val="005E4B13"/>
    <w:rsid w:val="005E4C02"/>
    <w:rsid w:val="005E4EF8"/>
    <w:rsid w:val="005E5392"/>
    <w:rsid w:val="005E62D1"/>
    <w:rsid w:val="005E6507"/>
    <w:rsid w:val="005F01DF"/>
    <w:rsid w:val="005F2E30"/>
    <w:rsid w:val="005F40D5"/>
    <w:rsid w:val="005F43A9"/>
    <w:rsid w:val="005F4D14"/>
    <w:rsid w:val="005F562D"/>
    <w:rsid w:val="005F6713"/>
    <w:rsid w:val="005F70A8"/>
    <w:rsid w:val="005F7377"/>
    <w:rsid w:val="005F7531"/>
    <w:rsid w:val="005F76CC"/>
    <w:rsid w:val="005F7FF8"/>
    <w:rsid w:val="006004C4"/>
    <w:rsid w:val="00600789"/>
    <w:rsid w:val="00600CA4"/>
    <w:rsid w:val="00600DEA"/>
    <w:rsid w:val="00600EC0"/>
    <w:rsid w:val="00600EE1"/>
    <w:rsid w:val="00601044"/>
    <w:rsid w:val="00601276"/>
    <w:rsid w:val="0060193D"/>
    <w:rsid w:val="00601F3A"/>
    <w:rsid w:val="00601F66"/>
    <w:rsid w:val="006022CD"/>
    <w:rsid w:val="00602393"/>
    <w:rsid w:val="00602416"/>
    <w:rsid w:val="006025CE"/>
    <w:rsid w:val="006027BE"/>
    <w:rsid w:val="0060322E"/>
    <w:rsid w:val="00603635"/>
    <w:rsid w:val="00603D6B"/>
    <w:rsid w:val="00604185"/>
    <w:rsid w:val="006041F2"/>
    <w:rsid w:val="00606284"/>
    <w:rsid w:val="006064F5"/>
    <w:rsid w:val="00606581"/>
    <w:rsid w:val="0060687F"/>
    <w:rsid w:val="00606950"/>
    <w:rsid w:val="006071BB"/>
    <w:rsid w:val="0060758E"/>
    <w:rsid w:val="00607FA2"/>
    <w:rsid w:val="00610E76"/>
    <w:rsid w:val="006111C1"/>
    <w:rsid w:val="006112B1"/>
    <w:rsid w:val="0061163D"/>
    <w:rsid w:val="006123EB"/>
    <w:rsid w:val="006125C2"/>
    <w:rsid w:val="00612BA9"/>
    <w:rsid w:val="0061380A"/>
    <w:rsid w:val="00613851"/>
    <w:rsid w:val="0061435E"/>
    <w:rsid w:val="006148DC"/>
    <w:rsid w:val="0061503C"/>
    <w:rsid w:val="006155E7"/>
    <w:rsid w:val="006157A4"/>
    <w:rsid w:val="00615EC6"/>
    <w:rsid w:val="00615F03"/>
    <w:rsid w:val="00617298"/>
    <w:rsid w:val="006206C9"/>
    <w:rsid w:val="00620B3C"/>
    <w:rsid w:val="0062163D"/>
    <w:rsid w:val="00621D28"/>
    <w:rsid w:val="006224F7"/>
    <w:rsid w:val="0062326B"/>
    <w:rsid w:val="0062387E"/>
    <w:rsid w:val="006239AC"/>
    <w:rsid w:val="00624931"/>
    <w:rsid w:val="00624F4F"/>
    <w:rsid w:val="00627AE9"/>
    <w:rsid w:val="00630314"/>
    <w:rsid w:val="00631A34"/>
    <w:rsid w:val="00631CC0"/>
    <w:rsid w:val="006326AE"/>
    <w:rsid w:val="00634450"/>
    <w:rsid w:val="00635826"/>
    <w:rsid w:val="00635C2F"/>
    <w:rsid w:val="00635EE5"/>
    <w:rsid w:val="006365BC"/>
    <w:rsid w:val="00636C69"/>
    <w:rsid w:val="00637029"/>
    <w:rsid w:val="00637409"/>
    <w:rsid w:val="00637753"/>
    <w:rsid w:val="006408C7"/>
    <w:rsid w:val="006424B0"/>
    <w:rsid w:val="00642A3B"/>
    <w:rsid w:val="0064358B"/>
    <w:rsid w:val="00644117"/>
    <w:rsid w:val="0064464F"/>
    <w:rsid w:val="00644C87"/>
    <w:rsid w:val="006456A1"/>
    <w:rsid w:val="00645A3B"/>
    <w:rsid w:val="0065008D"/>
    <w:rsid w:val="00650AB8"/>
    <w:rsid w:val="006535B5"/>
    <w:rsid w:val="006535BC"/>
    <w:rsid w:val="00653735"/>
    <w:rsid w:val="00653FF5"/>
    <w:rsid w:val="00654879"/>
    <w:rsid w:val="00654BED"/>
    <w:rsid w:val="00654D4E"/>
    <w:rsid w:val="00655CFB"/>
    <w:rsid w:val="0065696F"/>
    <w:rsid w:val="006571C7"/>
    <w:rsid w:val="00660CE4"/>
    <w:rsid w:val="00662716"/>
    <w:rsid w:val="00662841"/>
    <w:rsid w:val="00664935"/>
    <w:rsid w:val="0066569E"/>
    <w:rsid w:val="00665EEF"/>
    <w:rsid w:val="006661BE"/>
    <w:rsid w:val="00666482"/>
    <w:rsid w:val="00666D44"/>
    <w:rsid w:val="00666DE8"/>
    <w:rsid w:val="00667C68"/>
    <w:rsid w:val="0067047C"/>
    <w:rsid w:val="0067155F"/>
    <w:rsid w:val="006718D0"/>
    <w:rsid w:val="00671975"/>
    <w:rsid w:val="00672038"/>
    <w:rsid w:val="006724D5"/>
    <w:rsid w:val="006740AE"/>
    <w:rsid w:val="0067494D"/>
    <w:rsid w:val="00675555"/>
    <w:rsid w:val="00676743"/>
    <w:rsid w:val="006768AB"/>
    <w:rsid w:val="00676C9F"/>
    <w:rsid w:val="00676F67"/>
    <w:rsid w:val="00676F93"/>
    <w:rsid w:val="0067711D"/>
    <w:rsid w:val="006774D4"/>
    <w:rsid w:val="0067773C"/>
    <w:rsid w:val="0067778C"/>
    <w:rsid w:val="00677B13"/>
    <w:rsid w:val="00677F4E"/>
    <w:rsid w:val="00677F8A"/>
    <w:rsid w:val="00677FA8"/>
    <w:rsid w:val="0068013E"/>
    <w:rsid w:val="00680E3C"/>
    <w:rsid w:val="00681A08"/>
    <w:rsid w:val="00681A2E"/>
    <w:rsid w:val="00683026"/>
    <w:rsid w:val="0068321F"/>
    <w:rsid w:val="00683C4F"/>
    <w:rsid w:val="00684958"/>
    <w:rsid w:val="006857F6"/>
    <w:rsid w:val="00685ECF"/>
    <w:rsid w:val="00686242"/>
    <w:rsid w:val="006862E8"/>
    <w:rsid w:val="006865D3"/>
    <w:rsid w:val="006875B8"/>
    <w:rsid w:val="006876D8"/>
    <w:rsid w:val="00687CEA"/>
    <w:rsid w:val="0069013F"/>
    <w:rsid w:val="00690389"/>
    <w:rsid w:val="006908E7"/>
    <w:rsid w:val="00690F71"/>
    <w:rsid w:val="00691623"/>
    <w:rsid w:val="00691802"/>
    <w:rsid w:val="00691F34"/>
    <w:rsid w:val="00691FE9"/>
    <w:rsid w:val="0069260C"/>
    <w:rsid w:val="00692725"/>
    <w:rsid w:val="00692878"/>
    <w:rsid w:val="00693926"/>
    <w:rsid w:val="00693B90"/>
    <w:rsid w:val="006943D1"/>
    <w:rsid w:val="00694A8C"/>
    <w:rsid w:val="00694E01"/>
    <w:rsid w:val="00695171"/>
    <w:rsid w:val="00695B75"/>
    <w:rsid w:val="00695E81"/>
    <w:rsid w:val="00696359"/>
    <w:rsid w:val="00696E3B"/>
    <w:rsid w:val="006973DF"/>
    <w:rsid w:val="00697892"/>
    <w:rsid w:val="00697A5A"/>
    <w:rsid w:val="00697B95"/>
    <w:rsid w:val="006A0F8D"/>
    <w:rsid w:val="006A1217"/>
    <w:rsid w:val="006A1A95"/>
    <w:rsid w:val="006A1F0B"/>
    <w:rsid w:val="006A330A"/>
    <w:rsid w:val="006A3614"/>
    <w:rsid w:val="006A38B7"/>
    <w:rsid w:val="006A3E2D"/>
    <w:rsid w:val="006A3FB8"/>
    <w:rsid w:val="006A4CAC"/>
    <w:rsid w:val="006A4FC1"/>
    <w:rsid w:val="006A532A"/>
    <w:rsid w:val="006A5977"/>
    <w:rsid w:val="006A5A1B"/>
    <w:rsid w:val="006A5C31"/>
    <w:rsid w:val="006B0379"/>
    <w:rsid w:val="006B0A8F"/>
    <w:rsid w:val="006B0AE2"/>
    <w:rsid w:val="006B1045"/>
    <w:rsid w:val="006B1CB2"/>
    <w:rsid w:val="006B1DD1"/>
    <w:rsid w:val="006B22DE"/>
    <w:rsid w:val="006B2380"/>
    <w:rsid w:val="006B3396"/>
    <w:rsid w:val="006B3DB2"/>
    <w:rsid w:val="006B3F90"/>
    <w:rsid w:val="006B48D6"/>
    <w:rsid w:val="006B4FE7"/>
    <w:rsid w:val="006B5D5F"/>
    <w:rsid w:val="006B6A03"/>
    <w:rsid w:val="006B71BA"/>
    <w:rsid w:val="006B7F25"/>
    <w:rsid w:val="006C0516"/>
    <w:rsid w:val="006C0924"/>
    <w:rsid w:val="006C195E"/>
    <w:rsid w:val="006C218A"/>
    <w:rsid w:val="006C22A6"/>
    <w:rsid w:val="006C2BF1"/>
    <w:rsid w:val="006C4255"/>
    <w:rsid w:val="006C5036"/>
    <w:rsid w:val="006C5E11"/>
    <w:rsid w:val="006C719D"/>
    <w:rsid w:val="006D028A"/>
    <w:rsid w:val="006D04C4"/>
    <w:rsid w:val="006D052D"/>
    <w:rsid w:val="006D08FC"/>
    <w:rsid w:val="006D09CA"/>
    <w:rsid w:val="006D0B66"/>
    <w:rsid w:val="006D1478"/>
    <w:rsid w:val="006D2102"/>
    <w:rsid w:val="006D2125"/>
    <w:rsid w:val="006D2B79"/>
    <w:rsid w:val="006D326C"/>
    <w:rsid w:val="006D3C05"/>
    <w:rsid w:val="006D42C9"/>
    <w:rsid w:val="006D4676"/>
    <w:rsid w:val="006D52C5"/>
    <w:rsid w:val="006D58B9"/>
    <w:rsid w:val="006D5F48"/>
    <w:rsid w:val="006D5FCE"/>
    <w:rsid w:val="006D638F"/>
    <w:rsid w:val="006D6DF5"/>
    <w:rsid w:val="006D7384"/>
    <w:rsid w:val="006E0105"/>
    <w:rsid w:val="006E0BA9"/>
    <w:rsid w:val="006E0C6A"/>
    <w:rsid w:val="006E0D1D"/>
    <w:rsid w:val="006E1145"/>
    <w:rsid w:val="006E17DC"/>
    <w:rsid w:val="006E185D"/>
    <w:rsid w:val="006E468D"/>
    <w:rsid w:val="006E4B42"/>
    <w:rsid w:val="006E5229"/>
    <w:rsid w:val="006E54C2"/>
    <w:rsid w:val="006E5A2B"/>
    <w:rsid w:val="006E6181"/>
    <w:rsid w:val="006E63DF"/>
    <w:rsid w:val="006E6D03"/>
    <w:rsid w:val="006E7BF7"/>
    <w:rsid w:val="006F0902"/>
    <w:rsid w:val="006F1CA3"/>
    <w:rsid w:val="006F2AF5"/>
    <w:rsid w:val="006F39DC"/>
    <w:rsid w:val="006F409D"/>
    <w:rsid w:val="006F4234"/>
    <w:rsid w:val="006F4EBC"/>
    <w:rsid w:val="006F4FC5"/>
    <w:rsid w:val="006F5199"/>
    <w:rsid w:val="006F53AF"/>
    <w:rsid w:val="006F5823"/>
    <w:rsid w:val="006F5CD9"/>
    <w:rsid w:val="006F5DFC"/>
    <w:rsid w:val="006F5FB5"/>
    <w:rsid w:val="006F6E94"/>
    <w:rsid w:val="006F767E"/>
    <w:rsid w:val="006F782F"/>
    <w:rsid w:val="00700684"/>
    <w:rsid w:val="0070073A"/>
    <w:rsid w:val="00701DE1"/>
    <w:rsid w:val="00702B53"/>
    <w:rsid w:val="00702D8C"/>
    <w:rsid w:val="00702F2C"/>
    <w:rsid w:val="007039CD"/>
    <w:rsid w:val="00703D2B"/>
    <w:rsid w:val="00704F82"/>
    <w:rsid w:val="0070535B"/>
    <w:rsid w:val="00705ED3"/>
    <w:rsid w:val="00706679"/>
    <w:rsid w:val="007068C8"/>
    <w:rsid w:val="007077D8"/>
    <w:rsid w:val="007100F5"/>
    <w:rsid w:val="00713079"/>
    <w:rsid w:val="0071353F"/>
    <w:rsid w:val="00713DA8"/>
    <w:rsid w:val="00715053"/>
    <w:rsid w:val="007152DE"/>
    <w:rsid w:val="0071572F"/>
    <w:rsid w:val="00715B5D"/>
    <w:rsid w:val="00715B8F"/>
    <w:rsid w:val="0071703B"/>
    <w:rsid w:val="00720708"/>
    <w:rsid w:val="00720A3A"/>
    <w:rsid w:val="007213B5"/>
    <w:rsid w:val="00721E5D"/>
    <w:rsid w:val="00722460"/>
    <w:rsid w:val="00723FA8"/>
    <w:rsid w:val="00724A95"/>
    <w:rsid w:val="00724B17"/>
    <w:rsid w:val="007251CB"/>
    <w:rsid w:val="007251E5"/>
    <w:rsid w:val="0072596A"/>
    <w:rsid w:val="007261F5"/>
    <w:rsid w:val="0072665B"/>
    <w:rsid w:val="00727314"/>
    <w:rsid w:val="00727B7C"/>
    <w:rsid w:val="00730BB8"/>
    <w:rsid w:val="0073106E"/>
    <w:rsid w:val="0073211A"/>
    <w:rsid w:val="0073264D"/>
    <w:rsid w:val="007335C2"/>
    <w:rsid w:val="00733B66"/>
    <w:rsid w:val="00733CEA"/>
    <w:rsid w:val="00734867"/>
    <w:rsid w:val="007348E0"/>
    <w:rsid w:val="00735981"/>
    <w:rsid w:val="00736E97"/>
    <w:rsid w:val="00736EF9"/>
    <w:rsid w:val="00741A0B"/>
    <w:rsid w:val="00741E52"/>
    <w:rsid w:val="00743888"/>
    <w:rsid w:val="00745C65"/>
    <w:rsid w:val="00746A6B"/>
    <w:rsid w:val="007478FB"/>
    <w:rsid w:val="0075009E"/>
    <w:rsid w:val="00750C1B"/>
    <w:rsid w:val="007510B3"/>
    <w:rsid w:val="00752723"/>
    <w:rsid w:val="00752D17"/>
    <w:rsid w:val="007531E4"/>
    <w:rsid w:val="007540C5"/>
    <w:rsid w:val="00755142"/>
    <w:rsid w:val="007554E8"/>
    <w:rsid w:val="007558D1"/>
    <w:rsid w:val="007563DB"/>
    <w:rsid w:val="00756419"/>
    <w:rsid w:val="007566CD"/>
    <w:rsid w:val="00756868"/>
    <w:rsid w:val="00756917"/>
    <w:rsid w:val="00756BB7"/>
    <w:rsid w:val="007570D8"/>
    <w:rsid w:val="00757432"/>
    <w:rsid w:val="0075764B"/>
    <w:rsid w:val="00757A1F"/>
    <w:rsid w:val="00757D01"/>
    <w:rsid w:val="00757F4A"/>
    <w:rsid w:val="007605D7"/>
    <w:rsid w:val="00760C01"/>
    <w:rsid w:val="00761293"/>
    <w:rsid w:val="0076208D"/>
    <w:rsid w:val="007642A2"/>
    <w:rsid w:val="00764702"/>
    <w:rsid w:val="00765B5E"/>
    <w:rsid w:val="007661DD"/>
    <w:rsid w:val="00766291"/>
    <w:rsid w:val="007662CC"/>
    <w:rsid w:val="007669C3"/>
    <w:rsid w:val="00766A82"/>
    <w:rsid w:val="007676BD"/>
    <w:rsid w:val="00767A79"/>
    <w:rsid w:val="00767C04"/>
    <w:rsid w:val="0077012C"/>
    <w:rsid w:val="0077151A"/>
    <w:rsid w:val="00771CDD"/>
    <w:rsid w:val="007721B3"/>
    <w:rsid w:val="007736A2"/>
    <w:rsid w:val="00773800"/>
    <w:rsid w:val="00774080"/>
    <w:rsid w:val="0077411C"/>
    <w:rsid w:val="0077422D"/>
    <w:rsid w:val="00774853"/>
    <w:rsid w:val="00774CF1"/>
    <w:rsid w:val="00774E67"/>
    <w:rsid w:val="00776ABB"/>
    <w:rsid w:val="00776B1A"/>
    <w:rsid w:val="0077765A"/>
    <w:rsid w:val="007803DE"/>
    <w:rsid w:val="00780998"/>
    <w:rsid w:val="0078135D"/>
    <w:rsid w:val="007823BB"/>
    <w:rsid w:val="007827C0"/>
    <w:rsid w:val="0078378C"/>
    <w:rsid w:val="00783CB1"/>
    <w:rsid w:val="00783F3C"/>
    <w:rsid w:val="00784B8D"/>
    <w:rsid w:val="00784CF2"/>
    <w:rsid w:val="007852F0"/>
    <w:rsid w:val="0078551D"/>
    <w:rsid w:val="00787589"/>
    <w:rsid w:val="0079068A"/>
    <w:rsid w:val="00791344"/>
    <w:rsid w:val="00792D59"/>
    <w:rsid w:val="0079404A"/>
    <w:rsid w:val="007942EB"/>
    <w:rsid w:val="007943D1"/>
    <w:rsid w:val="00794411"/>
    <w:rsid w:val="00795351"/>
    <w:rsid w:val="00796B20"/>
    <w:rsid w:val="00797D31"/>
    <w:rsid w:val="007A0450"/>
    <w:rsid w:val="007A06B4"/>
    <w:rsid w:val="007A0F6E"/>
    <w:rsid w:val="007A17F8"/>
    <w:rsid w:val="007A1CE6"/>
    <w:rsid w:val="007A3E7B"/>
    <w:rsid w:val="007A401E"/>
    <w:rsid w:val="007A5110"/>
    <w:rsid w:val="007A5407"/>
    <w:rsid w:val="007A558D"/>
    <w:rsid w:val="007A5C16"/>
    <w:rsid w:val="007A6226"/>
    <w:rsid w:val="007A7DAC"/>
    <w:rsid w:val="007A7E3A"/>
    <w:rsid w:val="007B0138"/>
    <w:rsid w:val="007B0CD2"/>
    <w:rsid w:val="007B152E"/>
    <w:rsid w:val="007B1D7B"/>
    <w:rsid w:val="007B285F"/>
    <w:rsid w:val="007B2B2D"/>
    <w:rsid w:val="007B380A"/>
    <w:rsid w:val="007B3A12"/>
    <w:rsid w:val="007B3C61"/>
    <w:rsid w:val="007B5D69"/>
    <w:rsid w:val="007B6893"/>
    <w:rsid w:val="007B6F58"/>
    <w:rsid w:val="007B7B28"/>
    <w:rsid w:val="007B7B8E"/>
    <w:rsid w:val="007C052A"/>
    <w:rsid w:val="007C0BE4"/>
    <w:rsid w:val="007C0D02"/>
    <w:rsid w:val="007C0D68"/>
    <w:rsid w:val="007C15DD"/>
    <w:rsid w:val="007C1BE3"/>
    <w:rsid w:val="007C20B8"/>
    <w:rsid w:val="007C21AA"/>
    <w:rsid w:val="007C2A40"/>
    <w:rsid w:val="007C2F82"/>
    <w:rsid w:val="007C38E7"/>
    <w:rsid w:val="007C47BC"/>
    <w:rsid w:val="007C4FA9"/>
    <w:rsid w:val="007C502A"/>
    <w:rsid w:val="007C6771"/>
    <w:rsid w:val="007C6DDE"/>
    <w:rsid w:val="007C6F51"/>
    <w:rsid w:val="007D06E4"/>
    <w:rsid w:val="007D0960"/>
    <w:rsid w:val="007D1918"/>
    <w:rsid w:val="007D1C6B"/>
    <w:rsid w:val="007D2287"/>
    <w:rsid w:val="007D236D"/>
    <w:rsid w:val="007D3D6E"/>
    <w:rsid w:val="007D4276"/>
    <w:rsid w:val="007D52E3"/>
    <w:rsid w:val="007D748C"/>
    <w:rsid w:val="007E25FB"/>
    <w:rsid w:val="007E26CE"/>
    <w:rsid w:val="007E27B5"/>
    <w:rsid w:val="007E3626"/>
    <w:rsid w:val="007E3762"/>
    <w:rsid w:val="007E3C08"/>
    <w:rsid w:val="007E44D9"/>
    <w:rsid w:val="007E55D6"/>
    <w:rsid w:val="007E65F9"/>
    <w:rsid w:val="007E70C7"/>
    <w:rsid w:val="007E791F"/>
    <w:rsid w:val="007F03F2"/>
    <w:rsid w:val="007F04AA"/>
    <w:rsid w:val="007F0614"/>
    <w:rsid w:val="007F0E6B"/>
    <w:rsid w:val="007F1771"/>
    <w:rsid w:val="007F227A"/>
    <w:rsid w:val="007F2283"/>
    <w:rsid w:val="007F23BB"/>
    <w:rsid w:val="007F2F20"/>
    <w:rsid w:val="007F32CC"/>
    <w:rsid w:val="007F40C0"/>
    <w:rsid w:val="007F6387"/>
    <w:rsid w:val="007F6A3D"/>
    <w:rsid w:val="007F72B7"/>
    <w:rsid w:val="007F7ED2"/>
    <w:rsid w:val="008016A8"/>
    <w:rsid w:val="0080180D"/>
    <w:rsid w:val="008019A7"/>
    <w:rsid w:val="008028BD"/>
    <w:rsid w:val="008031DF"/>
    <w:rsid w:val="00804B34"/>
    <w:rsid w:val="00804CCC"/>
    <w:rsid w:val="008064AC"/>
    <w:rsid w:val="008065D7"/>
    <w:rsid w:val="00806D80"/>
    <w:rsid w:val="008111A3"/>
    <w:rsid w:val="008119B1"/>
    <w:rsid w:val="008127A2"/>
    <w:rsid w:val="00812E5A"/>
    <w:rsid w:val="0081378B"/>
    <w:rsid w:val="0081396A"/>
    <w:rsid w:val="00813F2E"/>
    <w:rsid w:val="008142AC"/>
    <w:rsid w:val="00815702"/>
    <w:rsid w:val="008158C1"/>
    <w:rsid w:val="00815FBE"/>
    <w:rsid w:val="008160F8"/>
    <w:rsid w:val="008169B1"/>
    <w:rsid w:val="00816E30"/>
    <w:rsid w:val="008174E8"/>
    <w:rsid w:val="008207FF"/>
    <w:rsid w:val="00822216"/>
    <w:rsid w:val="0082264B"/>
    <w:rsid w:val="008228C4"/>
    <w:rsid w:val="00822A3E"/>
    <w:rsid w:val="00822D9A"/>
    <w:rsid w:val="00823768"/>
    <w:rsid w:val="00824522"/>
    <w:rsid w:val="0082479B"/>
    <w:rsid w:val="00825C3B"/>
    <w:rsid w:val="0082725C"/>
    <w:rsid w:val="0082765B"/>
    <w:rsid w:val="00827763"/>
    <w:rsid w:val="00827FD1"/>
    <w:rsid w:val="00831925"/>
    <w:rsid w:val="00831B8B"/>
    <w:rsid w:val="00832DFE"/>
    <w:rsid w:val="00833175"/>
    <w:rsid w:val="008335CF"/>
    <w:rsid w:val="00833FF8"/>
    <w:rsid w:val="00834122"/>
    <w:rsid w:val="008342E6"/>
    <w:rsid w:val="00834B6D"/>
    <w:rsid w:val="00834E1E"/>
    <w:rsid w:val="008352B1"/>
    <w:rsid w:val="008353E7"/>
    <w:rsid w:val="008356AC"/>
    <w:rsid w:val="00835BD7"/>
    <w:rsid w:val="0083631A"/>
    <w:rsid w:val="0083636F"/>
    <w:rsid w:val="008370D8"/>
    <w:rsid w:val="00841859"/>
    <w:rsid w:val="00841D61"/>
    <w:rsid w:val="00841F21"/>
    <w:rsid w:val="0084205F"/>
    <w:rsid w:val="008422F0"/>
    <w:rsid w:val="008425C4"/>
    <w:rsid w:val="008428E8"/>
    <w:rsid w:val="00842C6A"/>
    <w:rsid w:val="00843D71"/>
    <w:rsid w:val="00843E93"/>
    <w:rsid w:val="0084401E"/>
    <w:rsid w:val="008445B0"/>
    <w:rsid w:val="008454BF"/>
    <w:rsid w:val="00846643"/>
    <w:rsid w:val="00846876"/>
    <w:rsid w:val="00846F11"/>
    <w:rsid w:val="00847318"/>
    <w:rsid w:val="0084745A"/>
    <w:rsid w:val="008477C2"/>
    <w:rsid w:val="008504D0"/>
    <w:rsid w:val="00851A6D"/>
    <w:rsid w:val="00852EC4"/>
    <w:rsid w:val="008541F1"/>
    <w:rsid w:val="00854D13"/>
    <w:rsid w:val="00854F46"/>
    <w:rsid w:val="00855138"/>
    <w:rsid w:val="0085536C"/>
    <w:rsid w:val="00855D49"/>
    <w:rsid w:val="0085692F"/>
    <w:rsid w:val="00856BE7"/>
    <w:rsid w:val="0085719A"/>
    <w:rsid w:val="0085744A"/>
    <w:rsid w:val="00857809"/>
    <w:rsid w:val="0085781E"/>
    <w:rsid w:val="0086043F"/>
    <w:rsid w:val="00860722"/>
    <w:rsid w:val="00860E77"/>
    <w:rsid w:val="00864007"/>
    <w:rsid w:val="0086475D"/>
    <w:rsid w:val="00864CB8"/>
    <w:rsid w:val="00865207"/>
    <w:rsid w:val="0086548F"/>
    <w:rsid w:val="008656DD"/>
    <w:rsid w:val="00866723"/>
    <w:rsid w:val="00866845"/>
    <w:rsid w:val="00866A29"/>
    <w:rsid w:val="00866E90"/>
    <w:rsid w:val="008670FF"/>
    <w:rsid w:val="008671F0"/>
    <w:rsid w:val="008676A6"/>
    <w:rsid w:val="00870045"/>
    <w:rsid w:val="00870A2B"/>
    <w:rsid w:val="00873E65"/>
    <w:rsid w:val="008746BC"/>
    <w:rsid w:val="008746CF"/>
    <w:rsid w:val="00875068"/>
    <w:rsid w:val="00876E5F"/>
    <w:rsid w:val="00877045"/>
    <w:rsid w:val="008777BB"/>
    <w:rsid w:val="0088063D"/>
    <w:rsid w:val="008807A0"/>
    <w:rsid w:val="0088092C"/>
    <w:rsid w:val="00880FCF"/>
    <w:rsid w:val="0088163D"/>
    <w:rsid w:val="00881B7F"/>
    <w:rsid w:val="00882788"/>
    <w:rsid w:val="008839E9"/>
    <w:rsid w:val="0088442D"/>
    <w:rsid w:val="00884A12"/>
    <w:rsid w:val="00886291"/>
    <w:rsid w:val="008877A3"/>
    <w:rsid w:val="0089036F"/>
    <w:rsid w:val="00890405"/>
    <w:rsid w:val="0089060B"/>
    <w:rsid w:val="00890CE4"/>
    <w:rsid w:val="00891ED7"/>
    <w:rsid w:val="0089368D"/>
    <w:rsid w:val="008939D4"/>
    <w:rsid w:val="0089405F"/>
    <w:rsid w:val="00894F03"/>
    <w:rsid w:val="00895232"/>
    <w:rsid w:val="00895719"/>
    <w:rsid w:val="00895ADB"/>
    <w:rsid w:val="0089746C"/>
    <w:rsid w:val="00897590"/>
    <w:rsid w:val="008A216D"/>
    <w:rsid w:val="008A22D4"/>
    <w:rsid w:val="008A2C53"/>
    <w:rsid w:val="008A3271"/>
    <w:rsid w:val="008A33D3"/>
    <w:rsid w:val="008A395E"/>
    <w:rsid w:val="008A3E08"/>
    <w:rsid w:val="008A41A9"/>
    <w:rsid w:val="008A56A1"/>
    <w:rsid w:val="008A5BDA"/>
    <w:rsid w:val="008A639B"/>
    <w:rsid w:val="008A66DB"/>
    <w:rsid w:val="008A698C"/>
    <w:rsid w:val="008A6CED"/>
    <w:rsid w:val="008A787B"/>
    <w:rsid w:val="008B0690"/>
    <w:rsid w:val="008B09FB"/>
    <w:rsid w:val="008B1209"/>
    <w:rsid w:val="008B28CF"/>
    <w:rsid w:val="008B2A76"/>
    <w:rsid w:val="008B3FD8"/>
    <w:rsid w:val="008B5231"/>
    <w:rsid w:val="008B52F6"/>
    <w:rsid w:val="008B60B7"/>
    <w:rsid w:val="008B650F"/>
    <w:rsid w:val="008B6546"/>
    <w:rsid w:val="008B6A7E"/>
    <w:rsid w:val="008B71F0"/>
    <w:rsid w:val="008B78E4"/>
    <w:rsid w:val="008B7B54"/>
    <w:rsid w:val="008C2857"/>
    <w:rsid w:val="008C3187"/>
    <w:rsid w:val="008C323E"/>
    <w:rsid w:val="008C4915"/>
    <w:rsid w:val="008C4B17"/>
    <w:rsid w:val="008C5E4F"/>
    <w:rsid w:val="008C619A"/>
    <w:rsid w:val="008C69DD"/>
    <w:rsid w:val="008C73B9"/>
    <w:rsid w:val="008D0B56"/>
    <w:rsid w:val="008D1A07"/>
    <w:rsid w:val="008D225F"/>
    <w:rsid w:val="008D23C5"/>
    <w:rsid w:val="008D25BB"/>
    <w:rsid w:val="008D3280"/>
    <w:rsid w:val="008D33C5"/>
    <w:rsid w:val="008D3FF1"/>
    <w:rsid w:val="008D41C6"/>
    <w:rsid w:val="008D46B6"/>
    <w:rsid w:val="008D4B9C"/>
    <w:rsid w:val="008D4D21"/>
    <w:rsid w:val="008D4E8E"/>
    <w:rsid w:val="008D4FFD"/>
    <w:rsid w:val="008D5B7A"/>
    <w:rsid w:val="008D63B7"/>
    <w:rsid w:val="008D6896"/>
    <w:rsid w:val="008D6A03"/>
    <w:rsid w:val="008D6CA7"/>
    <w:rsid w:val="008D70F5"/>
    <w:rsid w:val="008D751A"/>
    <w:rsid w:val="008D7E42"/>
    <w:rsid w:val="008E15AC"/>
    <w:rsid w:val="008E1841"/>
    <w:rsid w:val="008E2D82"/>
    <w:rsid w:val="008E31F8"/>
    <w:rsid w:val="008E382A"/>
    <w:rsid w:val="008E433B"/>
    <w:rsid w:val="008E4930"/>
    <w:rsid w:val="008E508C"/>
    <w:rsid w:val="008E5EDF"/>
    <w:rsid w:val="008E6C61"/>
    <w:rsid w:val="008E6DBE"/>
    <w:rsid w:val="008E7FEE"/>
    <w:rsid w:val="008F0943"/>
    <w:rsid w:val="008F23EC"/>
    <w:rsid w:val="008F2F06"/>
    <w:rsid w:val="008F2F29"/>
    <w:rsid w:val="008F31F5"/>
    <w:rsid w:val="008F44A8"/>
    <w:rsid w:val="008F48F2"/>
    <w:rsid w:val="008F4E87"/>
    <w:rsid w:val="008F6003"/>
    <w:rsid w:val="008F67F5"/>
    <w:rsid w:val="008F6BCE"/>
    <w:rsid w:val="008F6C24"/>
    <w:rsid w:val="008F6C36"/>
    <w:rsid w:val="008F7361"/>
    <w:rsid w:val="008F7B99"/>
    <w:rsid w:val="00900D4B"/>
    <w:rsid w:val="00901F23"/>
    <w:rsid w:val="00903884"/>
    <w:rsid w:val="00904A25"/>
    <w:rsid w:val="00905F9B"/>
    <w:rsid w:val="009062C0"/>
    <w:rsid w:val="00906393"/>
    <w:rsid w:val="00906519"/>
    <w:rsid w:val="00906808"/>
    <w:rsid w:val="009069B4"/>
    <w:rsid w:val="00907188"/>
    <w:rsid w:val="00907492"/>
    <w:rsid w:val="009102E6"/>
    <w:rsid w:val="0091035F"/>
    <w:rsid w:val="009138CA"/>
    <w:rsid w:val="00913E95"/>
    <w:rsid w:val="00914CFE"/>
    <w:rsid w:val="0091554C"/>
    <w:rsid w:val="0091622F"/>
    <w:rsid w:val="00916651"/>
    <w:rsid w:val="009170B9"/>
    <w:rsid w:val="00920524"/>
    <w:rsid w:val="00920608"/>
    <w:rsid w:val="0092156E"/>
    <w:rsid w:val="00922028"/>
    <w:rsid w:val="009222FE"/>
    <w:rsid w:val="00922506"/>
    <w:rsid w:val="00922E9A"/>
    <w:rsid w:val="00923A87"/>
    <w:rsid w:val="00923F36"/>
    <w:rsid w:val="009240B2"/>
    <w:rsid w:val="00924184"/>
    <w:rsid w:val="009246A0"/>
    <w:rsid w:val="00926914"/>
    <w:rsid w:val="00927482"/>
    <w:rsid w:val="00927958"/>
    <w:rsid w:val="00927ACA"/>
    <w:rsid w:val="00927D18"/>
    <w:rsid w:val="00930A52"/>
    <w:rsid w:val="00930FFC"/>
    <w:rsid w:val="0093120F"/>
    <w:rsid w:val="00931372"/>
    <w:rsid w:val="00931624"/>
    <w:rsid w:val="0093164F"/>
    <w:rsid w:val="009319DE"/>
    <w:rsid w:val="00932AFB"/>
    <w:rsid w:val="00932E25"/>
    <w:rsid w:val="00933396"/>
    <w:rsid w:val="00934FDE"/>
    <w:rsid w:val="00935370"/>
    <w:rsid w:val="00935E28"/>
    <w:rsid w:val="009360CD"/>
    <w:rsid w:val="0093616C"/>
    <w:rsid w:val="009366CB"/>
    <w:rsid w:val="00936FF5"/>
    <w:rsid w:val="009403DE"/>
    <w:rsid w:val="009404E8"/>
    <w:rsid w:val="00940609"/>
    <w:rsid w:val="009409CD"/>
    <w:rsid w:val="00941755"/>
    <w:rsid w:val="0094288E"/>
    <w:rsid w:val="00943323"/>
    <w:rsid w:val="00943F46"/>
    <w:rsid w:val="009445BB"/>
    <w:rsid w:val="0094555E"/>
    <w:rsid w:val="00945F9D"/>
    <w:rsid w:val="0094654B"/>
    <w:rsid w:val="00947915"/>
    <w:rsid w:val="00947D26"/>
    <w:rsid w:val="00950438"/>
    <w:rsid w:val="009506A8"/>
    <w:rsid w:val="00950BDC"/>
    <w:rsid w:val="0095112B"/>
    <w:rsid w:val="009522A4"/>
    <w:rsid w:val="009522B5"/>
    <w:rsid w:val="00952486"/>
    <w:rsid w:val="00952DFF"/>
    <w:rsid w:val="00953AC3"/>
    <w:rsid w:val="00955883"/>
    <w:rsid w:val="00955DA3"/>
    <w:rsid w:val="009567CB"/>
    <w:rsid w:val="0095711B"/>
    <w:rsid w:val="0095712A"/>
    <w:rsid w:val="00957AD3"/>
    <w:rsid w:val="00957C68"/>
    <w:rsid w:val="0096007F"/>
    <w:rsid w:val="009602E2"/>
    <w:rsid w:val="00960AC7"/>
    <w:rsid w:val="00961760"/>
    <w:rsid w:val="0096185A"/>
    <w:rsid w:val="00961C67"/>
    <w:rsid w:val="0096222F"/>
    <w:rsid w:val="00962A05"/>
    <w:rsid w:val="00962F14"/>
    <w:rsid w:val="0096384F"/>
    <w:rsid w:val="0096447F"/>
    <w:rsid w:val="009647D8"/>
    <w:rsid w:val="00964982"/>
    <w:rsid w:val="0096632A"/>
    <w:rsid w:val="00966388"/>
    <w:rsid w:val="00966815"/>
    <w:rsid w:val="00966B95"/>
    <w:rsid w:val="00966DFA"/>
    <w:rsid w:val="00967040"/>
    <w:rsid w:val="0096712F"/>
    <w:rsid w:val="00967AFD"/>
    <w:rsid w:val="0097045C"/>
    <w:rsid w:val="00970AE1"/>
    <w:rsid w:val="00970F42"/>
    <w:rsid w:val="00971A56"/>
    <w:rsid w:val="0097269B"/>
    <w:rsid w:val="00972814"/>
    <w:rsid w:val="00972E67"/>
    <w:rsid w:val="0097301F"/>
    <w:rsid w:val="00973022"/>
    <w:rsid w:val="0097326D"/>
    <w:rsid w:val="009732E4"/>
    <w:rsid w:val="00973A6D"/>
    <w:rsid w:val="00973DAE"/>
    <w:rsid w:val="0097419B"/>
    <w:rsid w:val="009741A9"/>
    <w:rsid w:val="00975A27"/>
    <w:rsid w:val="00975FBD"/>
    <w:rsid w:val="00976607"/>
    <w:rsid w:val="0098024B"/>
    <w:rsid w:val="00980309"/>
    <w:rsid w:val="009804E0"/>
    <w:rsid w:val="0098156C"/>
    <w:rsid w:val="00982DC1"/>
    <w:rsid w:val="00982DE7"/>
    <w:rsid w:val="00982EC9"/>
    <w:rsid w:val="00983735"/>
    <w:rsid w:val="00984BB8"/>
    <w:rsid w:val="00985128"/>
    <w:rsid w:val="00985A36"/>
    <w:rsid w:val="009860A2"/>
    <w:rsid w:val="009865AA"/>
    <w:rsid w:val="00987080"/>
    <w:rsid w:val="009875DC"/>
    <w:rsid w:val="0098765A"/>
    <w:rsid w:val="00987A99"/>
    <w:rsid w:val="00987E5B"/>
    <w:rsid w:val="00987F32"/>
    <w:rsid w:val="00987FCE"/>
    <w:rsid w:val="00990343"/>
    <w:rsid w:val="00990876"/>
    <w:rsid w:val="00991094"/>
    <w:rsid w:val="009911F4"/>
    <w:rsid w:val="00991620"/>
    <w:rsid w:val="00991676"/>
    <w:rsid w:val="0099191C"/>
    <w:rsid w:val="00991BFB"/>
    <w:rsid w:val="00992DBF"/>
    <w:rsid w:val="00993390"/>
    <w:rsid w:val="00993D1B"/>
    <w:rsid w:val="009941AD"/>
    <w:rsid w:val="00994567"/>
    <w:rsid w:val="00994A73"/>
    <w:rsid w:val="0099625D"/>
    <w:rsid w:val="0099634D"/>
    <w:rsid w:val="009968B0"/>
    <w:rsid w:val="009A005B"/>
    <w:rsid w:val="009A014D"/>
    <w:rsid w:val="009A0B05"/>
    <w:rsid w:val="009A11B4"/>
    <w:rsid w:val="009A1D75"/>
    <w:rsid w:val="009A25AC"/>
    <w:rsid w:val="009A2903"/>
    <w:rsid w:val="009A3485"/>
    <w:rsid w:val="009A402A"/>
    <w:rsid w:val="009A4438"/>
    <w:rsid w:val="009A5196"/>
    <w:rsid w:val="009A5B26"/>
    <w:rsid w:val="009A6854"/>
    <w:rsid w:val="009A6C05"/>
    <w:rsid w:val="009A6CB2"/>
    <w:rsid w:val="009B02C3"/>
    <w:rsid w:val="009B0982"/>
    <w:rsid w:val="009B1458"/>
    <w:rsid w:val="009B1B5F"/>
    <w:rsid w:val="009B1B7D"/>
    <w:rsid w:val="009B1CB8"/>
    <w:rsid w:val="009B213A"/>
    <w:rsid w:val="009B231B"/>
    <w:rsid w:val="009B34D9"/>
    <w:rsid w:val="009B4C99"/>
    <w:rsid w:val="009B6436"/>
    <w:rsid w:val="009B645F"/>
    <w:rsid w:val="009B6813"/>
    <w:rsid w:val="009B6A49"/>
    <w:rsid w:val="009B6C57"/>
    <w:rsid w:val="009B6CA7"/>
    <w:rsid w:val="009B767D"/>
    <w:rsid w:val="009B7C3F"/>
    <w:rsid w:val="009C03E9"/>
    <w:rsid w:val="009C13FB"/>
    <w:rsid w:val="009C2455"/>
    <w:rsid w:val="009C27A5"/>
    <w:rsid w:val="009C328A"/>
    <w:rsid w:val="009C35A8"/>
    <w:rsid w:val="009C4403"/>
    <w:rsid w:val="009C4862"/>
    <w:rsid w:val="009C4F66"/>
    <w:rsid w:val="009C659B"/>
    <w:rsid w:val="009C668D"/>
    <w:rsid w:val="009C6799"/>
    <w:rsid w:val="009C6E0B"/>
    <w:rsid w:val="009C6FC0"/>
    <w:rsid w:val="009C72D5"/>
    <w:rsid w:val="009D0107"/>
    <w:rsid w:val="009D094A"/>
    <w:rsid w:val="009D09EA"/>
    <w:rsid w:val="009D0AF3"/>
    <w:rsid w:val="009D0E73"/>
    <w:rsid w:val="009D1245"/>
    <w:rsid w:val="009D16B7"/>
    <w:rsid w:val="009D21EC"/>
    <w:rsid w:val="009D2510"/>
    <w:rsid w:val="009D28CF"/>
    <w:rsid w:val="009D2EEB"/>
    <w:rsid w:val="009D314A"/>
    <w:rsid w:val="009D3574"/>
    <w:rsid w:val="009D3A8F"/>
    <w:rsid w:val="009D4FA6"/>
    <w:rsid w:val="009D503E"/>
    <w:rsid w:val="009D556A"/>
    <w:rsid w:val="009D588E"/>
    <w:rsid w:val="009D6915"/>
    <w:rsid w:val="009D6C24"/>
    <w:rsid w:val="009D7A4A"/>
    <w:rsid w:val="009E0F14"/>
    <w:rsid w:val="009E1856"/>
    <w:rsid w:val="009E25E5"/>
    <w:rsid w:val="009E26FD"/>
    <w:rsid w:val="009E3425"/>
    <w:rsid w:val="009E3866"/>
    <w:rsid w:val="009E3878"/>
    <w:rsid w:val="009E406E"/>
    <w:rsid w:val="009E4072"/>
    <w:rsid w:val="009E4532"/>
    <w:rsid w:val="009E47F7"/>
    <w:rsid w:val="009E56BD"/>
    <w:rsid w:val="009E5C65"/>
    <w:rsid w:val="009E5D36"/>
    <w:rsid w:val="009E6375"/>
    <w:rsid w:val="009E65D6"/>
    <w:rsid w:val="009E7075"/>
    <w:rsid w:val="009E7CA0"/>
    <w:rsid w:val="009F0604"/>
    <w:rsid w:val="009F0E80"/>
    <w:rsid w:val="009F1B8E"/>
    <w:rsid w:val="009F2228"/>
    <w:rsid w:val="009F33E2"/>
    <w:rsid w:val="009F39A4"/>
    <w:rsid w:val="009F39B8"/>
    <w:rsid w:val="009F40F6"/>
    <w:rsid w:val="009F4843"/>
    <w:rsid w:val="009F50B8"/>
    <w:rsid w:val="009F7961"/>
    <w:rsid w:val="009F7DBC"/>
    <w:rsid w:val="00A003FF"/>
    <w:rsid w:val="00A00491"/>
    <w:rsid w:val="00A01732"/>
    <w:rsid w:val="00A01F96"/>
    <w:rsid w:val="00A0296F"/>
    <w:rsid w:val="00A02FC6"/>
    <w:rsid w:val="00A04392"/>
    <w:rsid w:val="00A04AAE"/>
    <w:rsid w:val="00A06738"/>
    <w:rsid w:val="00A069CE"/>
    <w:rsid w:val="00A06DDF"/>
    <w:rsid w:val="00A06F35"/>
    <w:rsid w:val="00A07316"/>
    <w:rsid w:val="00A075E4"/>
    <w:rsid w:val="00A07D73"/>
    <w:rsid w:val="00A109B5"/>
    <w:rsid w:val="00A109D8"/>
    <w:rsid w:val="00A122F2"/>
    <w:rsid w:val="00A12981"/>
    <w:rsid w:val="00A12BFD"/>
    <w:rsid w:val="00A12DDB"/>
    <w:rsid w:val="00A12FF4"/>
    <w:rsid w:val="00A15186"/>
    <w:rsid w:val="00A15621"/>
    <w:rsid w:val="00A15776"/>
    <w:rsid w:val="00A15C7E"/>
    <w:rsid w:val="00A15FB9"/>
    <w:rsid w:val="00A16003"/>
    <w:rsid w:val="00A16618"/>
    <w:rsid w:val="00A167D7"/>
    <w:rsid w:val="00A16B42"/>
    <w:rsid w:val="00A17CB3"/>
    <w:rsid w:val="00A205D8"/>
    <w:rsid w:val="00A20AB3"/>
    <w:rsid w:val="00A20DD6"/>
    <w:rsid w:val="00A20F4E"/>
    <w:rsid w:val="00A217ED"/>
    <w:rsid w:val="00A22F05"/>
    <w:rsid w:val="00A23D39"/>
    <w:rsid w:val="00A23EC2"/>
    <w:rsid w:val="00A24115"/>
    <w:rsid w:val="00A2471E"/>
    <w:rsid w:val="00A24FBB"/>
    <w:rsid w:val="00A25B90"/>
    <w:rsid w:val="00A25F12"/>
    <w:rsid w:val="00A26905"/>
    <w:rsid w:val="00A269F3"/>
    <w:rsid w:val="00A2712D"/>
    <w:rsid w:val="00A27F0B"/>
    <w:rsid w:val="00A304CB"/>
    <w:rsid w:val="00A307F2"/>
    <w:rsid w:val="00A309BE"/>
    <w:rsid w:val="00A30C45"/>
    <w:rsid w:val="00A30F66"/>
    <w:rsid w:val="00A31514"/>
    <w:rsid w:val="00A322C8"/>
    <w:rsid w:val="00A32568"/>
    <w:rsid w:val="00A32666"/>
    <w:rsid w:val="00A326D9"/>
    <w:rsid w:val="00A32A3F"/>
    <w:rsid w:val="00A32ADA"/>
    <w:rsid w:val="00A33489"/>
    <w:rsid w:val="00A3358D"/>
    <w:rsid w:val="00A33956"/>
    <w:rsid w:val="00A343D8"/>
    <w:rsid w:val="00A343DD"/>
    <w:rsid w:val="00A3453E"/>
    <w:rsid w:val="00A345D4"/>
    <w:rsid w:val="00A34861"/>
    <w:rsid w:val="00A3535A"/>
    <w:rsid w:val="00A3573B"/>
    <w:rsid w:val="00A35BCE"/>
    <w:rsid w:val="00A35FDB"/>
    <w:rsid w:val="00A368F7"/>
    <w:rsid w:val="00A36DB3"/>
    <w:rsid w:val="00A37B5D"/>
    <w:rsid w:val="00A40A84"/>
    <w:rsid w:val="00A40CE3"/>
    <w:rsid w:val="00A413BD"/>
    <w:rsid w:val="00A42D36"/>
    <w:rsid w:val="00A42ED2"/>
    <w:rsid w:val="00A434A3"/>
    <w:rsid w:val="00A436E1"/>
    <w:rsid w:val="00A44B33"/>
    <w:rsid w:val="00A452FF"/>
    <w:rsid w:val="00A461B9"/>
    <w:rsid w:val="00A4653D"/>
    <w:rsid w:val="00A47402"/>
    <w:rsid w:val="00A50E00"/>
    <w:rsid w:val="00A51024"/>
    <w:rsid w:val="00A52529"/>
    <w:rsid w:val="00A52AD9"/>
    <w:rsid w:val="00A52B4D"/>
    <w:rsid w:val="00A52D07"/>
    <w:rsid w:val="00A52ED1"/>
    <w:rsid w:val="00A52FB8"/>
    <w:rsid w:val="00A53624"/>
    <w:rsid w:val="00A53A5B"/>
    <w:rsid w:val="00A54FDA"/>
    <w:rsid w:val="00A5522D"/>
    <w:rsid w:val="00A55B53"/>
    <w:rsid w:val="00A55EAF"/>
    <w:rsid w:val="00A56E0B"/>
    <w:rsid w:val="00A5766B"/>
    <w:rsid w:val="00A600B7"/>
    <w:rsid w:val="00A6096D"/>
    <w:rsid w:val="00A614B7"/>
    <w:rsid w:val="00A61E17"/>
    <w:rsid w:val="00A61F51"/>
    <w:rsid w:val="00A626A4"/>
    <w:rsid w:val="00A62E10"/>
    <w:rsid w:val="00A63029"/>
    <w:rsid w:val="00A63C57"/>
    <w:rsid w:val="00A63F8D"/>
    <w:rsid w:val="00A64554"/>
    <w:rsid w:val="00A645DF"/>
    <w:rsid w:val="00A64B09"/>
    <w:rsid w:val="00A656E0"/>
    <w:rsid w:val="00A65910"/>
    <w:rsid w:val="00A66496"/>
    <w:rsid w:val="00A66871"/>
    <w:rsid w:val="00A66A73"/>
    <w:rsid w:val="00A66D31"/>
    <w:rsid w:val="00A67422"/>
    <w:rsid w:val="00A72239"/>
    <w:rsid w:val="00A727B8"/>
    <w:rsid w:val="00A7285B"/>
    <w:rsid w:val="00A72899"/>
    <w:rsid w:val="00A7342E"/>
    <w:rsid w:val="00A7369F"/>
    <w:rsid w:val="00A73B51"/>
    <w:rsid w:val="00A749FD"/>
    <w:rsid w:val="00A756A5"/>
    <w:rsid w:val="00A76B47"/>
    <w:rsid w:val="00A7700C"/>
    <w:rsid w:val="00A77379"/>
    <w:rsid w:val="00A77512"/>
    <w:rsid w:val="00A778F6"/>
    <w:rsid w:val="00A77A4C"/>
    <w:rsid w:val="00A80499"/>
    <w:rsid w:val="00A806DB"/>
    <w:rsid w:val="00A81FEC"/>
    <w:rsid w:val="00A8337F"/>
    <w:rsid w:val="00A83516"/>
    <w:rsid w:val="00A8509D"/>
    <w:rsid w:val="00A85502"/>
    <w:rsid w:val="00A85D00"/>
    <w:rsid w:val="00A85D22"/>
    <w:rsid w:val="00A863E3"/>
    <w:rsid w:val="00A866D3"/>
    <w:rsid w:val="00A87056"/>
    <w:rsid w:val="00A870B2"/>
    <w:rsid w:val="00A9077D"/>
    <w:rsid w:val="00A90922"/>
    <w:rsid w:val="00A9169E"/>
    <w:rsid w:val="00A92278"/>
    <w:rsid w:val="00A927D3"/>
    <w:rsid w:val="00A932C4"/>
    <w:rsid w:val="00A936AF"/>
    <w:rsid w:val="00A93AF7"/>
    <w:rsid w:val="00A94161"/>
    <w:rsid w:val="00A94348"/>
    <w:rsid w:val="00A95525"/>
    <w:rsid w:val="00A96F5D"/>
    <w:rsid w:val="00A97BFB"/>
    <w:rsid w:val="00AA043D"/>
    <w:rsid w:val="00AA0896"/>
    <w:rsid w:val="00AA0A9E"/>
    <w:rsid w:val="00AA0B4B"/>
    <w:rsid w:val="00AA1173"/>
    <w:rsid w:val="00AA1D91"/>
    <w:rsid w:val="00AA253B"/>
    <w:rsid w:val="00AA4315"/>
    <w:rsid w:val="00AA4E58"/>
    <w:rsid w:val="00AA4F66"/>
    <w:rsid w:val="00AA51B2"/>
    <w:rsid w:val="00AA5231"/>
    <w:rsid w:val="00AA54AB"/>
    <w:rsid w:val="00AA61FA"/>
    <w:rsid w:val="00AA620E"/>
    <w:rsid w:val="00AA63D1"/>
    <w:rsid w:val="00AA68C1"/>
    <w:rsid w:val="00AB02AC"/>
    <w:rsid w:val="00AB0748"/>
    <w:rsid w:val="00AB0BBC"/>
    <w:rsid w:val="00AB11E0"/>
    <w:rsid w:val="00AB1827"/>
    <w:rsid w:val="00AB1F05"/>
    <w:rsid w:val="00AB227D"/>
    <w:rsid w:val="00AB22A1"/>
    <w:rsid w:val="00AB39A8"/>
    <w:rsid w:val="00AB3A92"/>
    <w:rsid w:val="00AB3EAC"/>
    <w:rsid w:val="00AB4524"/>
    <w:rsid w:val="00AB46E5"/>
    <w:rsid w:val="00AB478B"/>
    <w:rsid w:val="00AB47AC"/>
    <w:rsid w:val="00AB4AD9"/>
    <w:rsid w:val="00AB5C5F"/>
    <w:rsid w:val="00AB5DAE"/>
    <w:rsid w:val="00AB5EA3"/>
    <w:rsid w:val="00AB67DA"/>
    <w:rsid w:val="00AC064E"/>
    <w:rsid w:val="00AC06C0"/>
    <w:rsid w:val="00AC08F6"/>
    <w:rsid w:val="00AC1229"/>
    <w:rsid w:val="00AC26C9"/>
    <w:rsid w:val="00AC2A84"/>
    <w:rsid w:val="00AC2B7F"/>
    <w:rsid w:val="00AC31BF"/>
    <w:rsid w:val="00AC3472"/>
    <w:rsid w:val="00AC3802"/>
    <w:rsid w:val="00AC3BD1"/>
    <w:rsid w:val="00AC3FC0"/>
    <w:rsid w:val="00AC56F0"/>
    <w:rsid w:val="00AC619C"/>
    <w:rsid w:val="00AC6632"/>
    <w:rsid w:val="00AC7CD3"/>
    <w:rsid w:val="00AD092D"/>
    <w:rsid w:val="00AD2A60"/>
    <w:rsid w:val="00AD327E"/>
    <w:rsid w:val="00AD44CD"/>
    <w:rsid w:val="00AD45B3"/>
    <w:rsid w:val="00AD4A00"/>
    <w:rsid w:val="00AD542A"/>
    <w:rsid w:val="00AD5764"/>
    <w:rsid w:val="00AD5A1B"/>
    <w:rsid w:val="00AD62FD"/>
    <w:rsid w:val="00AD6307"/>
    <w:rsid w:val="00AD6B4B"/>
    <w:rsid w:val="00AD6D68"/>
    <w:rsid w:val="00AD6E77"/>
    <w:rsid w:val="00AD6EA0"/>
    <w:rsid w:val="00AD7693"/>
    <w:rsid w:val="00AD7A25"/>
    <w:rsid w:val="00AE04CD"/>
    <w:rsid w:val="00AE08A1"/>
    <w:rsid w:val="00AE1285"/>
    <w:rsid w:val="00AE135C"/>
    <w:rsid w:val="00AE1400"/>
    <w:rsid w:val="00AE1A0E"/>
    <w:rsid w:val="00AE2096"/>
    <w:rsid w:val="00AE25F6"/>
    <w:rsid w:val="00AE2666"/>
    <w:rsid w:val="00AE37F1"/>
    <w:rsid w:val="00AE3D0D"/>
    <w:rsid w:val="00AE3D5A"/>
    <w:rsid w:val="00AE3F32"/>
    <w:rsid w:val="00AE478C"/>
    <w:rsid w:val="00AE4A54"/>
    <w:rsid w:val="00AE4DF0"/>
    <w:rsid w:val="00AE693D"/>
    <w:rsid w:val="00AF0314"/>
    <w:rsid w:val="00AF05B5"/>
    <w:rsid w:val="00AF112E"/>
    <w:rsid w:val="00AF176C"/>
    <w:rsid w:val="00AF17FB"/>
    <w:rsid w:val="00AF2589"/>
    <w:rsid w:val="00AF25E4"/>
    <w:rsid w:val="00AF2BEB"/>
    <w:rsid w:val="00AF35C4"/>
    <w:rsid w:val="00AF3A5A"/>
    <w:rsid w:val="00AF3E15"/>
    <w:rsid w:val="00AF4D28"/>
    <w:rsid w:val="00AF5218"/>
    <w:rsid w:val="00AF60A0"/>
    <w:rsid w:val="00AF7552"/>
    <w:rsid w:val="00B002C2"/>
    <w:rsid w:val="00B009A6"/>
    <w:rsid w:val="00B00F80"/>
    <w:rsid w:val="00B01035"/>
    <w:rsid w:val="00B019A6"/>
    <w:rsid w:val="00B01A6F"/>
    <w:rsid w:val="00B03D60"/>
    <w:rsid w:val="00B041C1"/>
    <w:rsid w:val="00B042CB"/>
    <w:rsid w:val="00B04681"/>
    <w:rsid w:val="00B0480E"/>
    <w:rsid w:val="00B058C5"/>
    <w:rsid w:val="00B05969"/>
    <w:rsid w:val="00B05C1E"/>
    <w:rsid w:val="00B06D2C"/>
    <w:rsid w:val="00B0770A"/>
    <w:rsid w:val="00B07E7F"/>
    <w:rsid w:val="00B10070"/>
    <w:rsid w:val="00B1026A"/>
    <w:rsid w:val="00B12000"/>
    <w:rsid w:val="00B12172"/>
    <w:rsid w:val="00B135B7"/>
    <w:rsid w:val="00B13741"/>
    <w:rsid w:val="00B13E8B"/>
    <w:rsid w:val="00B15644"/>
    <w:rsid w:val="00B15DED"/>
    <w:rsid w:val="00B16B44"/>
    <w:rsid w:val="00B176D7"/>
    <w:rsid w:val="00B178C7"/>
    <w:rsid w:val="00B17A8D"/>
    <w:rsid w:val="00B20517"/>
    <w:rsid w:val="00B20A97"/>
    <w:rsid w:val="00B21166"/>
    <w:rsid w:val="00B231BB"/>
    <w:rsid w:val="00B2341F"/>
    <w:rsid w:val="00B23876"/>
    <w:rsid w:val="00B2396D"/>
    <w:rsid w:val="00B2421D"/>
    <w:rsid w:val="00B247DB"/>
    <w:rsid w:val="00B24C0E"/>
    <w:rsid w:val="00B25173"/>
    <w:rsid w:val="00B251EB"/>
    <w:rsid w:val="00B25457"/>
    <w:rsid w:val="00B25561"/>
    <w:rsid w:val="00B25830"/>
    <w:rsid w:val="00B263AE"/>
    <w:rsid w:val="00B3045E"/>
    <w:rsid w:val="00B30D92"/>
    <w:rsid w:val="00B3178E"/>
    <w:rsid w:val="00B31F76"/>
    <w:rsid w:val="00B32CCB"/>
    <w:rsid w:val="00B33A6C"/>
    <w:rsid w:val="00B3405B"/>
    <w:rsid w:val="00B34D74"/>
    <w:rsid w:val="00B351AB"/>
    <w:rsid w:val="00B35B6E"/>
    <w:rsid w:val="00B35CB1"/>
    <w:rsid w:val="00B363AC"/>
    <w:rsid w:val="00B3698F"/>
    <w:rsid w:val="00B370C7"/>
    <w:rsid w:val="00B3745A"/>
    <w:rsid w:val="00B37C1E"/>
    <w:rsid w:val="00B37D87"/>
    <w:rsid w:val="00B37F15"/>
    <w:rsid w:val="00B410FA"/>
    <w:rsid w:val="00B41A54"/>
    <w:rsid w:val="00B41CB9"/>
    <w:rsid w:val="00B42F17"/>
    <w:rsid w:val="00B4398B"/>
    <w:rsid w:val="00B43A02"/>
    <w:rsid w:val="00B444DF"/>
    <w:rsid w:val="00B46869"/>
    <w:rsid w:val="00B46E05"/>
    <w:rsid w:val="00B47091"/>
    <w:rsid w:val="00B47CCA"/>
    <w:rsid w:val="00B5129A"/>
    <w:rsid w:val="00B51611"/>
    <w:rsid w:val="00B538F0"/>
    <w:rsid w:val="00B553A3"/>
    <w:rsid w:val="00B56534"/>
    <w:rsid w:val="00B565BD"/>
    <w:rsid w:val="00B579ED"/>
    <w:rsid w:val="00B57A21"/>
    <w:rsid w:val="00B60516"/>
    <w:rsid w:val="00B60611"/>
    <w:rsid w:val="00B60C38"/>
    <w:rsid w:val="00B61734"/>
    <w:rsid w:val="00B62748"/>
    <w:rsid w:val="00B62C3E"/>
    <w:rsid w:val="00B63075"/>
    <w:rsid w:val="00B633A8"/>
    <w:rsid w:val="00B63987"/>
    <w:rsid w:val="00B63F4F"/>
    <w:rsid w:val="00B645DE"/>
    <w:rsid w:val="00B64EC9"/>
    <w:rsid w:val="00B6537F"/>
    <w:rsid w:val="00B656A4"/>
    <w:rsid w:val="00B65857"/>
    <w:rsid w:val="00B658F6"/>
    <w:rsid w:val="00B65B96"/>
    <w:rsid w:val="00B66698"/>
    <w:rsid w:val="00B6681E"/>
    <w:rsid w:val="00B66C1C"/>
    <w:rsid w:val="00B6772F"/>
    <w:rsid w:val="00B700FE"/>
    <w:rsid w:val="00B707A4"/>
    <w:rsid w:val="00B70BCE"/>
    <w:rsid w:val="00B72122"/>
    <w:rsid w:val="00B72209"/>
    <w:rsid w:val="00B72940"/>
    <w:rsid w:val="00B72D27"/>
    <w:rsid w:val="00B745DC"/>
    <w:rsid w:val="00B74BFE"/>
    <w:rsid w:val="00B75098"/>
    <w:rsid w:val="00B75E00"/>
    <w:rsid w:val="00B761E1"/>
    <w:rsid w:val="00B76DD3"/>
    <w:rsid w:val="00B7788E"/>
    <w:rsid w:val="00B8175E"/>
    <w:rsid w:val="00B81805"/>
    <w:rsid w:val="00B8215A"/>
    <w:rsid w:val="00B828CB"/>
    <w:rsid w:val="00B83032"/>
    <w:rsid w:val="00B836EE"/>
    <w:rsid w:val="00B84350"/>
    <w:rsid w:val="00B847AA"/>
    <w:rsid w:val="00B84E40"/>
    <w:rsid w:val="00B855A6"/>
    <w:rsid w:val="00B91098"/>
    <w:rsid w:val="00B91904"/>
    <w:rsid w:val="00B92735"/>
    <w:rsid w:val="00B92CDF"/>
    <w:rsid w:val="00B936F4"/>
    <w:rsid w:val="00B94234"/>
    <w:rsid w:val="00B95923"/>
    <w:rsid w:val="00B95F38"/>
    <w:rsid w:val="00B96132"/>
    <w:rsid w:val="00B969ED"/>
    <w:rsid w:val="00BA0659"/>
    <w:rsid w:val="00BA0DCA"/>
    <w:rsid w:val="00BA2059"/>
    <w:rsid w:val="00BA359B"/>
    <w:rsid w:val="00BA3F50"/>
    <w:rsid w:val="00BA6ABD"/>
    <w:rsid w:val="00BA77F1"/>
    <w:rsid w:val="00BA7D32"/>
    <w:rsid w:val="00BB05AE"/>
    <w:rsid w:val="00BB0D90"/>
    <w:rsid w:val="00BB144F"/>
    <w:rsid w:val="00BB16C5"/>
    <w:rsid w:val="00BB2549"/>
    <w:rsid w:val="00BB38D4"/>
    <w:rsid w:val="00BB3A54"/>
    <w:rsid w:val="00BB3B67"/>
    <w:rsid w:val="00BB3F4E"/>
    <w:rsid w:val="00BB53F0"/>
    <w:rsid w:val="00BB5F36"/>
    <w:rsid w:val="00BB60C6"/>
    <w:rsid w:val="00BB697B"/>
    <w:rsid w:val="00BB6DA3"/>
    <w:rsid w:val="00BB796D"/>
    <w:rsid w:val="00BB7984"/>
    <w:rsid w:val="00BB7AF8"/>
    <w:rsid w:val="00BB7D6F"/>
    <w:rsid w:val="00BC00A8"/>
    <w:rsid w:val="00BC04DD"/>
    <w:rsid w:val="00BC1361"/>
    <w:rsid w:val="00BC1814"/>
    <w:rsid w:val="00BC2329"/>
    <w:rsid w:val="00BC2A44"/>
    <w:rsid w:val="00BC3063"/>
    <w:rsid w:val="00BC3497"/>
    <w:rsid w:val="00BC3DAA"/>
    <w:rsid w:val="00BC3E00"/>
    <w:rsid w:val="00BC3E21"/>
    <w:rsid w:val="00BC3E8B"/>
    <w:rsid w:val="00BC45F7"/>
    <w:rsid w:val="00BC50B8"/>
    <w:rsid w:val="00BC582C"/>
    <w:rsid w:val="00BC58DC"/>
    <w:rsid w:val="00BC6A06"/>
    <w:rsid w:val="00BC7842"/>
    <w:rsid w:val="00BD074A"/>
    <w:rsid w:val="00BD0E4C"/>
    <w:rsid w:val="00BD102E"/>
    <w:rsid w:val="00BD137C"/>
    <w:rsid w:val="00BD1A1E"/>
    <w:rsid w:val="00BD2733"/>
    <w:rsid w:val="00BD2C99"/>
    <w:rsid w:val="00BD36FA"/>
    <w:rsid w:val="00BD45A1"/>
    <w:rsid w:val="00BD6C42"/>
    <w:rsid w:val="00BD6E98"/>
    <w:rsid w:val="00BE00E8"/>
    <w:rsid w:val="00BE0590"/>
    <w:rsid w:val="00BE05A2"/>
    <w:rsid w:val="00BE11AF"/>
    <w:rsid w:val="00BE15D5"/>
    <w:rsid w:val="00BE3645"/>
    <w:rsid w:val="00BE36FF"/>
    <w:rsid w:val="00BE3BC7"/>
    <w:rsid w:val="00BE3C0E"/>
    <w:rsid w:val="00BE402F"/>
    <w:rsid w:val="00BE4696"/>
    <w:rsid w:val="00BE48A4"/>
    <w:rsid w:val="00BE4F51"/>
    <w:rsid w:val="00BE5130"/>
    <w:rsid w:val="00BE5F39"/>
    <w:rsid w:val="00BE6567"/>
    <w:rsid w:val="00BF00C5"/>
    <w:rsid w:val="00BF038B"/>
    <w:rsid w:val="00BF07B2"/>
    <w:rsid w:val="00BF1A8C"/>
    <w:rsid w:val="00BF1AB7"/>
    <w:rsid w:val="00BF2459"/>
    <w:rsid w:val="00BF31CE"/>
    <w:rsid w:val="00BF336B"/>
    <w:rsid w:val="00BF343D"/>
    <w:rsid w:val="00BF45F4"/>
    <w:rsid w:val="00BF5002"/>
    <w:rsid w:val="00BF6568"/>
    <w:rsid w:val="00BF674D"/>
    <w:rsid w:val="00BF6C1F"/>
    <w:rsid w:val="00BF6ED3"/>
    <w:rsid w:val="00BF7188"/>
    <w:rsid w:val="00BF7321"/>
    <w:rsid w:val="00BF783E"/>
    <w:rsid w:val="00BF7FE9"/>
    <w:rsid w:val="00C00261"/>
    <w:rsid w:val="00C00B28"/>
    <w:rsid w:val="00C00EB8"/>
    <w:rsid w:val="00C02909"/>
    <w:rsid w:val="00C03249"/>
    <w:rsid w:val="00C03596"/>
    <w:rsid w:val="00C03A34"/>
    <w:rsid w:val="00C03B8B"/>
    <w:rsid w:val="00C04182"/>
    <w:rsid w:val="00C04EF4"/>
    <w:rsid w:val="00C0514A"/>
    <w:rsid w:val="00C0585B"/>
    <w:rsid w:val="00C05EEC"/>
    <w:rsid w:val="00C05F04"/>
    <w:rsid w:val="00C06DE3"/>
    <w:rsid w:val="00C07566"/>
    <w:rsid w:val="00C10891"/>
    <w:rsid w:val="00C11338"/>
    <w:rsid w:val="00C13145"/>
    <w:rsid w:val="00C15A13"/>
    <w:rsid w:val="00C161D0"/>
    <w:rsid w:val="00C1643E"/>
    <w:rsid w:val="00C17AF7"/>
    <w:rsid w:val="00C17B46"/>
    <w:rsid w:val="00C208BE"/>
    <w:rsid w:val="00C208D6"/>
    <w:rsid w:val="00C20977"/>
    <w:rsid w:val="00C20D16"/>
    <w:rsid w:val="00C20D74"/>
    <w:rsid w:val="00C213E9"/>
    <w:rsid w:val="00C22108"/>
    <w:rsid w:val="00C231C6"/>
    <w:rsid w:val="00C2354E"/>
    <w:rsid w:val="00C23837"/>
    <w:rsid w:val="00C238D9"/>
    <w:rsid w:val="00C246B2"/>
    <w:rsid w:val="00C24A9D"/>
    <w:rsid w:val="00C24D10"/>
    <w:rsid w:val="00C25B5B"/>
    <w:rsid w:val="00C2677E"/>
    <w:rsid w:val="00C26EAA"/>
    <w:rsid w:val="00C30643"/>
    <w:rsid w:val="00C30FB3"/>
    <w:rsid w:val="00C31542"/>
    <w:rsid w:val="00C3213C"/>
    <w:rsid w:val="00C3349C"/>
    <w:rsid w:val="00C339E6"/>
    <w:rsid w:val="00C34388"/>
    <w:rsid w:val="00C36261"/>
    <w:rsid w:val="00C36F80"/>
    <w:rsid w:val="00C373D6"/>
    <w:rsid w:val="00C37EB0"/>
    <w:rsid w:val="00C40F9A"/>
    <w:rsid w:val="00C41320"/>
    <w:rsid w:val="00C414D6"/>
    <w:rsid w:val="00C4167A"/>
    <w:rsid w:val="00C41E78"/>
    <w:rsid w:val="00C422A3"/>
    <w:rsid w:val="00C424DE"/>
    <w:rsid w:val="00C42BFB"/>
    <w:rsid w:val="00C42E2B"/>
    <w:rsid w:val="00C4432D"/>
    <w:rsid w:val="00C444F6"/>
    <w:rsid w:val="00C449D6"/>
    <w:rsid w:val="00C44BBA"/>
    <w:rsid w:val="00C4563C"/>
    <w:rsid w:val="00C45B93"/>
    <w:rsid w:val="00C46646"/>
    <w:rsid w:val="00C47195"/>
    <w:rsid w:val="00C47CC9"/>
    <w:rsid w:val="00C5002E"/>
    <w:rsid w:val="00C50121"/>
    <w:rsid w:val="00C5028E"/>
    <w:rsid w:val="00C50C48"/>
    <w:rsid w:val="00C51398"/>
    <w:rsid w:val="00C52567"/>
    <w:rsid w:val="00C53632"/>
    <w:rsid w:val="00C538AE"/>
    <w:rsid w:val="00C53AC1"/>
    <w:rsid w:val="00C53DE5"/>
    <w:rsid w:val="00C53DEF"/>
    <w:rsid w:val="00C53E0D"/>
    <w:rsid w:val="00C5470C"/>
    <w:rsid w:val="00C54E78"/>
    <w:rsid w:val="00C554C1"/>
    <w:rsid w:val="00C558C5"/>
    <w:rsid w:val="00C55B7D"/>
    <w:rsid w:val="00C55F5D"/>
    <w:rsid w:val="00C57DA7"/>
    <w:rsid w:val="00C6078D"/>
    <w:rsid w:val="00C613DB"/>
    <w:rsid w:val="00C618D5"/>
    <w:rsid w:val="00C61B44"/>
    <w:rsid w:val="00C61B51"/>
    <w:rsid w:val="00C61F00"/>
    <w:rsid w:val="00C62C4D"/>
    <w:rsid w:val="00C631E7"/>
    <w:rsid w:val="00C6342B"/>
    <w:rsid w:val="00C63645"/>
    <w:rsid w:val="00C63EB6"/>
    <w:rsid w:val="00C64461"/>
    <w:rsid w:val="00C645CC"/>
    <w:rsid w:val="00C64EAC"/>
    <w:rsid w:val="00C65041"/>
    <w:rsid w:val="00C656D6"/>
    <w:rsid w:val="00C657CF"/>
    <w:rsid w:val="00C65B03"/>
    <w:rsid w:val="00C665CA"/>
    <w:rsid w:val="00C6708E"/>
    <w:rsid w:val="00C6758E"/>
    <w:rsid w:val="00C67C2C"/>
    <w:rsid w:val="00C72A78"/>
    <w:rsid w:val="00C7330C"/>
    <w:rsid w:val="00C7489F"/>
    <w:rsid w:val="00C76057"/>
    <w:rsid w:val="00C760F4"/>
    <w:rsid w:val="00C7632F"/>
    <w:rsid w:val="00C765E4"/>
    <w:rsid w:val="00C7718D"/>
    <w:rsid w:val="00C80D62"/>
    <w:rsid w:val="00C81038"/>
    <w:rsid w:val="00C815D4"/>
    <w:rsid w:val="00C82769"/>
    <w:rsid w:val="00C8298A"/>
    <w:rsid w:val="00C8388B"/>
    <w:rsid w:val="00C838E6"/>
    <w:rsid w:val="00C839E8"/>
    <w:rsid w:val="00C84191"/>
    <w:rsid w:val="00C84944"/>
    <w:rsid w:val="00C84AD0"/>
    <w:rsid w:val="00C84D11"/>
    <w:rsid w:val="00C860F7"/>
    <w:rsid w:val="00C90217"/>
    <w:rsid w:val="00C90F4D"/>
    <w:rsid w:val="00C91304"/>
    <w:rsid w:val="00C9185D"/>
    <w:rsid w:val="00C922B9"/>
    <w:rsid w:val="00C92D12"/>
    <w:rsid w:val="00C9348B"/>
    <w:rsid w:val="00C93E7D"/>
    <w:rsid w:val="00C941B2"/>
    <w:rsid w:val="00C941C5"/>
    <w:rsid w:val="00C94D4B"/>
    <w:rsid w:val="00C956E1"/>
    <w:rsid w:val="00C957FD"/>
    <w:rsid w:val="00C96870"/>
    <w:rsid w:val="00C96926"/>
    <w:rsid w:val="00C96BFD"/>
    <w:rsid w:val="00C96C98"/>
    <w:rsid w:val="00C975E5"/>
    <w:rsid w:val="00C97668"/>
    <w:rsid w:val="00C97DB3"/>
    <w:rsid w:val="00CA07D2"/>
    <w:rsid w:val="00CA10BE"/>
    <w:rsid w:val="00CA115B"/>
    <w:rsid w:val="00CA1470"/>
    <w:rsid w:val="00CA1797"/>
    <w:rsid w:val="00CA196C"/>
    <w:rsid w:val="00CA2417"/>
    <w:rsid w:val="00CA324E"/>
    <w:rsid w:val="00CA39F8"/>
    <w:rsid w:val="00CA3C17"/>
    <w:rsid w:val="00CA408B"/>
    <w:rsid w:val="00CA4B01"/>
    <w:rsid w:val="00CA5358"/>
    <w:rsid w:val="00CA5AD5"/>
    <w:rsid w:val="00CA6317"/>
    <w:rsid w:val="00CB0767"/>
    <w:rsid w:val="00CB0B17"/>
    <w:rsid w:val="00CB0B2A"/>
    <w:rsid w:val="00CB1BF9"/>
    <w:rsid w:val="00CB1DCA"/>
    <w:rsid w:val="00CB26CB"/>
    <w:rsid w:val="00CB2FD6"/>
    <w:rsid w:val="00CB30DA"/>
    <w:rsid w:val="00CB3686"/>
    <w:rsid w:val="00CB3D25"/>
    <w:rsid w:val="00CB534B"/>
    <w:rsid w:val="00CB550D"/>
    <w:rsid w:val="00CB625D"/>
    <w:rsid w:val="00CB7747"/>
    <w:rsid w:val="00CB78A9"/>
    <w:rsid w:val="00CB78FB"/>
    <w:rsid w:val="00CC05E0"/>
    <w:rsid w:val="00CC099A"/>
    <w:rsid w:val="00CC1202"/>
    <w:rsid w:val="00CC12F9"/>
    <w:rsid w:val="00CC1675"/>
    <w:rsid w:val="00CC19F0"/>
    <w:rsid w:val="00CC1FB1"/>
    <w:rsid w:val="00CC269C"/>
    <w:rsid w:val="00CC2E48"/>
    <w:rsid w:val="00CC3A0A"/>
    <w:rsid w:val="00CC3A81"/>
    <w:rsid w:val="00CC5D93"/>
    <w:rsid w:val="00CC7AA0"/>
    <w:rsid w:val="00CD0E9D"/>
    <w:rsid w:val="00CD12BC"/>
    <w:rsid w:val="00CD1BA1"/>
    <w:rsid w:val="00CD1E29"/>
    <w:rsid w:val="00CD28E3"/>
    <w:rsid w:val="00CD3A3C"/>
    <w:rsid w:val="00CD4081"/>
    <w:rsid w:val="00CD452E"/>
    <w:rsid w:val="00CD4A16"/>
    <w:rsid w:val="00CD4CFE"/>
    <w:rsid w:val="00CD502A"/>
    <w:rsid w:val="00CD502F"/>
    <w:rsid w:val="00CD6304"/>
    <w:rsid w:val="00CD6804"/>
    <w:rsid w:val="00CD733B"/>
    <w:rsid w:val="00CD7407"/>
    <w:rsid w:val="00CD7D9D"/>
    <w:rsid w:val="00CD7DCC"/>
    <w:rsid w:val="00CE0DAD"/>
    <w:rsid w:val="00CE0F14"/>
    <w:rsid w:val="00CE1A5E"/>
    <w:rsid w:val="00CE1EA4"/>
    <w:rsid w:val="00CE2D56"/>
    <w:rsid w:val="00CE3173"/>
    <w:rsid w:val="00CE3577"/>
    <w:rsid w:val="00CE485F"/>
    <w:rsid w:val="00CE49C6"/>
    <w:rsid w:val="00CE564C"/>
    <w:rsid w:val="00CE5B35"/>
    <w:rsid w:val="00CE5C4D"/>
    <w:rsid w:val="00CE6F04"/>
    <w:rsid w:val="00CE71BB"/>
    <w:rsid w:val="00CF01AF"/>
    <w:rsid w:val="00CF086D"/>
    <w:rsid w:val="00CF0944"/>
    <w:rsid w:val="00CF108C"/>
    <w:rsid w:val="00CF12CF"/>
    <w:rsid w:val="00CF14B4"/>
    <w:rsid w:val="00CF1E7E"/>
    <w:rsid w:val="00CF3AA5"/>
    <w:rsid w:val="00CF3E59"/>
    <w:rsid w:val="00CF477E"/>
    <w:rsid w:val="00CF493E"/>
    <w:rsid w:val="00CF4BE3"/>
    <w:rsid w:val="00CF5978"/>
    <w:rsid w:val="00CF67EC"/>
    <w:rsid w:val="00CF6C6A"/>
    <w:rsid w:val="00D01825"/>
    <w:rsid w:val="00D01EB8"/>
    <w:rsid w:val="00D0248C"/>
    <w:rsid w:val="00D025E9"/>
    <w:rsid w:val="00D03EFB"/>
    <w:rsid w:val="00D0402B"/>
    <w:rsid w:val="00D042F8"/>
    <w:rsid w:val="00D0515E"/>
    <w:rsid w:val="00D052AD"/>
    <w:rsid w:val="00D05416"/>
    <w:rsid w:val="00D0545B"/>
    <w:rsid w:val="00D05DB3"/>
    <w:rsid w:val="00D06037"/>
    <w:rsid w:val="00D060D2"/>
    <w:rsid w:val="00D06262"/>
    <w:rsid w:val="00D0738A"/>
    <w:rsid w:val="00D07641"/>
    <w:rsid w:val="00D11978"/>
    <w:rsid w:val="00D11B93"/>
    <w:rsid w:val="00D12BA0"/>
    <w:rsid w:val="00D13865"/>
    <w:rsid w:val="00D13E2D"/>
    <w:rsid w:val="00D14394"/>
    <w:rsid w:val="00D14946"/>
    <w:rsid w:val="00D1520F"/>
    <w:rsid w:val="00D165E0"/>
    <w:rsid w:val="00D17736"/>
    <w:rsid w:val="00D17B64"/>
    <w:rsid w:val="00D20097"/>
    <w:rsid w:val="00D2009C"/>
    <w:rsid w:val="00D2080E"/>
    <w:rsid w:val="00D21079"/>
    <w:rsid w:val="00D214CA"/>
    <w:rsid w:val="00D21824"/>
    <w:rsid w:val="00D21CFC"/>
    <w:rsid w:val="00D22978"/>
    <w:rsid w:val="00D2339D"/>
    <w:rsid w:val="00D23CCD"/>
    <w:rsid w:val="00D242CD"/>
    <w:rsid w:val="00D2430B"/>
    <w:rsid w:val="00D25E88"/>
    <w:rsid w:val="00D26F74"/>
    <w:rsid w:val="00D27571"/>
    <w:rsid w:val="00D277E8"/>
    <w:rsid w:val="00D27828"/>
    <w:rsid w:val="00D27EE2"/>
    <w:rsid w:val="00D27FAB"/>
    <w:rsid w:val="00D300FA"/>
    <w:rsid w:val="00D30CF0"/>
    <w:rsid w:val="00D30FDC"/>
    <w:rsid w:val="00D318D6"/>
    <w:rsid w:val="00D31B86"/>
    <w:rsid w:val="00D31CBE"/>
    <w:rsid w:val="00D32F2E"/>
    <w:rsid w:val="00D33925"/>
    <w:rsid w:val="00D33CEA"/>
    <w:rsid w:val="00D341C3"/>
    <w:rsid w:val="00D3468B"/>
    <w:rsid w:val="00D350FD"/>
    <w:rsid w:val="00D35C8F"/>
    <w:rsid w:val="00D3617D"/>
    <w:rsid w:val="00D3695F"/>
    <w:rsid w:val="00D374C6"/>
    <w:rsid w:val="00D40E3A"/>
    <w:rsid w:val="00D417E9"/>
    <w:rsid w:val="00D41AB0"/>
    <w:rsid w:val="00D42843"/>
    <w:rsid w:val="00D42AF2"/>
    <w:rsid w:val="00D44D70"/>
    <w:rsid w:val="00D45D6B"/>
    <w:rsid w:val="00D46FF5"/>
    <w:rsid w:val="00D471D6"/>
    <w:rsid w:val="00D4741A"/>
    <w:rsid w:val="00D4764D"/>
    <w:rsid w:val="00D47877"/>
    <w:rsid w:val="00D4787A"/>
    <w:rsid w:val="00D47B7E"/>
    <w:rsid w:val="00D50684"/>
    <w:rsid w:val="00D50C29"/>
    <w:rsid w:val="00D5152A"/>
    <w:rsid w:val="00D5164C"/>
    <w:rsid w:val="00D518CA"/>
    <w:rsid w:val="00D51A3B"/>
    <w:rsid w:val="00D520E0"/>
    <w:rsid w:val="00D53CBF"/>
    <w:rsid w:val="00D53E5C"/>
    <w:rsid w:val="00D541BA"/>
    <w:rsid w:val="00D55421"/>
    <w:rsid w:val="00D5545A"/>
    <w:rsid w:val="00D55735"/>
    <w:rsid w:val="00D560EB"/>
    <w:rsid w:val="00D5654C"/>
    <w:rsid w:val="00D60129"/>
    <w:rsid w:val="00D60A2D"/>
    <w:rsid w:val="00D61D5A"/>
    <w:rsid w:val="00D62BA9"/>
    <w:rsid w:val="00D62E12"/>
    <w:rsid w:val="00D62F90"/>
    <w:rsid w:val="00D6467D"/>
    <w:rsid w:val="00D64BED"/>
    <w:rsid w:val="00D64F1F"/>
    <w:rsid w:val="00D65145"/>
    <w:rsid w:val="00D652F7"/>
    <w:rsid w:val="00D65852"/>
    <w:rsid w:val="00D6671E"/>
    <w:rsid w:val="00D667C6"/>
    <w:rsid w:val="00D672DC"/>
    <w:rsid w:val="00D67819"/>
    <w:rsid w:val="00D71276"/>
    <w:rsid w:val="00D72859"/>
    <w:rsid w:val="00D7315E"/>
    <w:rsid w:val="00D732EE"/>
    <w:rsid w:val="00D73339"/>
    <w:rsid w:val="00D73888"/>
    <w:rsid w:val="00D739F5"/>
    <w:rsid w:val="00D73D87"/>
    <w:rsid w:val="00D7411C"/>
    <w:rsid w:val="00D74314"/>
    <w:rsid w:val="00D74BED"/>
    <w:rsid w:val="00D755F4"/>
    <w:rsid w:val="00D77018"/>
    <w:rsid w:val="00D77BB3"/>
    <w:rsid w:val="00D80115"/>
    <w:rsid w:val="00D80334"/>
    <w:rsid w:val="00D811C0"/>
    <w:rsid w:val="00D812AB"/>
    <w:rsid w:val="00D81410"/>
    <w:rsid w:val="00D81F46"/>
    <w:rsid w:val="00D82390"/>
    <w:rsid w:val="00D82617"/>
    <w:rsid w:val="00D82803"/>
    <w:rsid w:val="00D82995"/>
    <w:rsid w:val="00D82B0B"/>
    <w:rsid w:val="00D83113"/>
    <w:rsid w:val="00D831ED"/>
    <w:rsid w:val="00D834B3"/>
    <w:rsid w:val="00D84047"/>
    <w:rsid w:val="00D84700"/>
    <w:rsid w:val="00D84DEC"/>
    <w:rsid w:val="00D85C0F"/>
    <w:rsid w:val="00D85EA7"/>
    <w:rsid w:val="00D901AC"/>
    <w:rsid w:val="00D90823"/>
    <w:rsid w:val="00D90C44"/>
    <w:rsid w:val="00D90CAF"/>
    <w:rsid w:val="00D9138D"/>
    <w:rsid w:val="00D91A51"/>
    <w:rsid w:val="00D92505"/>
    <w:rsid w:val="00D930FC"/>
    <w:rsid w:val="00D9375B"/>
    <w:rsid w:val="00D94178"/>
    <w:rsid w:val="00D951C7"/>
    <w:rsid w:val="00D95A73"/>
    <w:rsid w:val="00D96433"/>
    <w:rsid w:val="00D96A50"/>
    <w:rsid w:val="00DA024C"/>
    <w:rsid w:val="00DA035D"/>
    <w:rsid w:val="00DA195D"/>
    <w:rsid w:val="00DA20C2"/>
    <w:rsid w:val="00DA21D9"/>
    <w:rsid w:val="00DA267C"/>
    <w:rsid w:val="00DA27B3"/>
    <w:rsid w:val="00DA27DB"/>
    <w:rsid w:val="00DA27F4"/>
    <w:rsid w:val="00DA2AF3"/>
    <w:rsid w:val="00DA368C"/>
    <w:rsid w:val="00DA3A4B"/>
    <w:rsid w:val="00DA3AE8"/>
    <w:rsid w:val="00DA421A"/>
    <w:rsid w:val="00DA42DA"/>
    <w:rsid w:val="00DA4569"/>
    <w:rsid w:val="00DA5101"/>
    <w:rsid w:val="00DA6C8C"/>
    <w:rsid w:val="00DA6D8F"/>
    <w:rsid w:val="00DA7531"/>
    <w:rsid w:val="00DA79EF"/>
    <w:rsid w:val="00DA7FB6"/>
    <w:rsid w:val="00DB0C0B"/>
    <w:rsid w:val="00DB16BB"/>
    <w:rsid w:val="00DB2426"/>
    <w:rsid w:val="00DB27C1"/>
    <w:rsid w:val="00DB2FA0"/>
    <w:rsid w:val="00DB3A1D"/>
    <w:rsid w:val="00DB3B74"/>
    <w:rsid w:val="00DB462A"/>
    <w:rsid w:val="00DB4F74"/>
    <w:rsid w:val="00DB5742"/>
    <w:rsid w:val="00DB5BD4"/>
    <w:rsid w:val="00DB62DC"/>
    <w:rsid w:val="00DB7D24"/>
    <w:rsid w:val="00DC02CB"/>
    <w:rsid w:val="00DC0492"/>
    <w:rsid w:val="00DC0683"/>
    <w:rsid w:val="00DC0DB6"/>
    <w:rsid w:val="00DC1D90"/>
    <w:rsid w:val="00DC2AF2"/>
    <w:rsid w:val="00DC316B"/>
    <w:rsid w:val="00DC44F0"/>
    <w:rsid w:val="00DC48DB"/>
    <w:rsid w:val="00DC4F8E"/>
    <w:rsid w:val="00DC5870"/>
    <w:rsid w:val="00DC5A26"/>
    <w:rsid w:val="00DC6812"/>
    <w:rsid w:val="00DC6BBD"/>
    <w:rsid w:val="00DC6D1E"/>
    <w:rsid w:val="00DC6DF0"/>
    <w:rsid w:val="00DC70CF"/>
    <w:rsid w:val="00DC7500"/>
    <w:rsid w:val="00DC7767"/>
    <w:rsid w:val="00DD0384"/>
    <w:rsid w:val="00DD0901"/>
    <w:rsid w:val="00DD0EA7"/>
    <w:rsid w:val="00DD111F"/>
    <w:rsid w:val="00DD2B0E"/>
    <w:rsid w:val="00DD2D79"/>
    <w:rsid w:val="00DD2FCE"/>
    <w:rsid w:val="00DD3E9C"/>
    <w:rsid w:val="00DD408D"/>
    <w:rsid w:val="00DD4AB0"/>
    <w:rsid w:val="00DD55C3"/>
    <w:rsid w:val="00DD5B53"/>
    <w:rsid w:val="00DD6386"/>
    <w:rsid w:val="00DD660F"/>
    <w:rsid w:val="00DD7785"/>
    <w:rsid w:val="00DD799E"/>
    <w:rsid w:val="00DD7E4D"/>
    <w:rsid w:val="00DD7FF9"/>
    <w:rsid w:val="00DE009B"/>
    <w:rsid w:val="00DE04B5"/>
    <w:rsid w:val="00DE0ABA"/>
    <w:rsid w:val="00DE0E2D"/>
    <w:rsid w:val="00DE16B6"/>
    <w:rsid w:val="00DE21A2"/>
    <w:rsid w:val="00DE2FC1"/>
    <w:rsid w:val="00DE3323"/>
    <w:rsid w:val="00DE3630"/>
    <w:rsid w:val="00DE36CA"/>
    <w:rsid w:val="00DE3801"/>
    <w:rsid w:val="00DE3CEB"/>
    <w:rsid w:val="00DE3D5C"/>
    <w:rsid w:val="00DE41D7"/>
    <w:rsid w:val="00DE4A92"/>
    <w:rsid w:val="00DE4EFF"/>
    <w:rsid w:val="00DE6054"/>
    <w:rsid w:val="00DE6056"/>
    <w:rsid w:val="00DE731E"/>
    <w:rsid w:val="00DE747D"/>
    <w:rsid w:val="00DE7E63"/>
    <w:rsid w:val="00DF02F1"/>
    <w:rsid w:val="00DF14A0"/>
    <w:rsid w:val="00DF1AEA"/>
    <w:rsid w:val="00DF2CBA"/>
    <w:rsid w:val="00DF312D"/>
    <w:rsid w:val="00DF3574"/>
    <w:rsid w:val="00DF3B80"/>
    <w:rsid w:val="00DF555A"/>
    <w:rsid w:val="00DF559E"/>
    <w:rsid w:val="00DF5A3F"/>
    <w:rsid w:val="00DF77A2"/>
    <w:rsid w:val="00DF7911"/>
    <w:rsid w:val="00E022B3"/>
    <w:rsid w:val="00E02EFB"/>
    <w:rsid w:val="00E03781"/>
    <w:rsid w:val="00E03E26"/>
    <w:rsid w:val="00E040CF"/>
    <w:rsid w:val="00E04ACB"/>
    <w:rsid w:val="00E05040"/>
    <w:rsid w:val="00E056EC"/>
    <w:rsid w:val="00E1037B"/>
    <w:rsid w:val="00E1074B"/>
    <w:rsid w:val="00E10E5B"/>
    <w:rsid w:val="00E11574"/>
    <w:rsid w:val="00E12478"/>
    <w:rsid w:val="00E12CEE"/>
    <w:rsid w:val="00E13C72"/>
    <w:rsid w:val="00E143E1"/>
    <w:rsid w:val="00E144CB"/>
    <w:rsid w:val="00E1485E"/>
    <w:rsid w:val="00E14E4C"/>
    <w:rsid w:val="00E15495"/>
    <w:rsid w:val="00E15F4A"/>
    <w:rsid w:val="00E15FC6"/>
    <w:rsid w:val="00E1622C"/>
    <w:rsid w:val="00E16338"/>
    <w:rsid w:val="00E16411"/>
    <w:rsid w:val="00E16CF6"/>
    <w:rsid w:val="00E170A9"/>
    <w:rsid w:val="00E17127"/>
    <w:rsid w:val="00E172E1"/>
    <w:rsid w:val="00E173F2"/>
    <w:rsid w:val="00E214C7"/>
    <w:rsid w:val="00E21E1C"/>
    <w:rsid w:val="00E220C1"/>
    <w:rsid w:val="00E22D30"/>
    <w:rsid w:val="00E233BF"/>
    <w:rsid w:val="00E24EFD"/>
    <w:rsid w:val="00E25DA3"/>
    <w:rsid w:val="00E2610A"/>
    <w:rsid w:val="00E27023"/>
    <w:rsid w:val="00E27A49"/>
    <w:rsid w:val="00E30AA6"/>
    <w:rsid w:val="00E31469"/>
    <w:rsid w:val="00E344A2"/>
    <w:rsid w:val="00E34905"/>
    <w:rsid w:val="00E34BDC"/>
    <w:rsid w:val="00E3506C"/>
    <w:rsid w:val="00E35322"/>
    <w:rsid w:val="00E35607"/>
    <w:rsid w:val="00E35DA1"/>
    <w:rsid w:val="00E35FF8"/>
    <w:rsid w:val="00E3654A"/>
    <w:rsid w:val="00E367C5"/>
    <w:rsid w:val="00E377D2"/>
    <w:rsid w:val="00E37E71"/>
    <w:rsid w:val="00E400DA"/>
    <w:rsid w:val="00E402CE"/>
    <w:rsid w:val="00E403BF"/>
    <w:rsid w:val="00E4150F"/>
    <w:rsid w:val="00E417D1"/>
    <w:rsid w:val="00E417D6"/>
    <w:rsid w:val="00E422DA"/>
    <w:rsid w:val="00E42486"/>
    <w:rsid w:val="00E42847"/>
    <w:rsid w:val="00E42E4F"/>
    <w:rsid w:val="00E457C2"/>
    <w:rsid w:val="00E46064"/>
    <w:rsid w:val="00E470AB"/>
    <w:rsid w:val="00E47AF6"/>
    <w:rsid w:val="00E51244"/>
    <w:rsid w:val="00E51C93"/>
    <w:rsid w:val="00E520CB"/>
    <w:rsid w:val="00E539A8"/>
    <w:rsid w:val="00E53A74"/>
    <w:rsid w:val="00E5420B"/>
    <w:rsid w:val="00E54E0B"/>
    <w:rsid w:val="00E557C9"/>
    <w:rsid w:val="00E55CDD"/>
    <w:rsid w:val="00E55F49"/>
    <w:rsid w:val="00E55FE1"/>
    <w:rsid w:val="00E56200"/>
    <w:rsid w:val="00E563DA"/>
    <w:rsid w:val="00E568D3"/>
    <w:rsid w:val="00E6011C"/>
    <w:rsid w:val="00E604A1"/>
    <w:rsid w:val="00E613F7"/>
    <w:rsid w:val="00E6228C"/>
    <w:rsid w:val="00E6237B"/>
    <w:rsid w:val="00E62854"/>
    <w:rsid w:val="00E6516D"/>
    <w:rsid w:val="00E673E3"/>
    <w:rsid w:val="00E67F9A"/>
    <w:rsid w:val="00E7095A"/>
    <w:rsid w:val="00E7168A"/>
    <w:rsid w:val="00E71828"/>
    <w:rsid w:val="00E71A73"/>
    <w:rsid w:val="00E71BB2"/>
    <w:rsid w:val="00E71F87"/>
    <w:rsid w:val="00E72168"/>
    <w:rsid w:val="00E7293C"/>
    <w:rsid w:val="00E732CE"/>
    <w:rsid w:val="00E73391"/>
    <w:rsid w:val="00E73490"/>
    <w:rsid w:val="00E7356F"/>
    <w:rsid w:val="00E73AA8"/>
    <w:rsid w:val="00E73E5E"/>
    <w:rsid w:val="00E73F42"/>
    <w:rsid w:val="00E742B8"/>
    <w:rsid w:val="00E74DF0"/>
    <w:rsid w:val="00E75EA1"/>
    <w:rsid w:val="00E7609E"/>
    <w:rsid w:val="00E762E8"/>
    <w:rsid w:val="00E76812"/>
    <w:rsid w:val="00E76ABE"/>
    <w:rsid w:val="00E77481"/>
    <w:rsid w:val="00E776E4"/>
    <w:rsid w:val="00E777AF"/>
    <w:rsid w:val="00E77C40"/>
    <w:rsid w:val="00E80228"/>
    <w:rsid w:val="00E824F3"/>
    <w:rsid w:val="00E83036"/>
    <w:rsid w:val="00E8342E"/>
    <w:rsid w:val="00E837A5"/>
    <w:rsid w:val="00E838BF"/>
    <w:rsid w:val="00E845D9"/>
    <w:rsid w:val="00E845F3"/>
    <w:rsid w:val="00E8479E"/>
    <w:rsid w:val="00E84EB2"/>
    <w:rsid w:val="00E855F2"/>
    <w:rsid w:val="00E855F5"/>
    <w:rsid w:val="00E85D21"/>
    <w:rsid w:val="00E8681F"/>
    <w:rsid w:val="00E8695C"/>
    <w:rsid w:val="00E86D2A"/>
    <w:rsid w:val="00E8711A"/>
    <w:rsid w:val="00E8722C"/>
    <w:rsid w:val="00E879ED"/>
    <w:rsid w:val="00E87ED7"/>
    <w:rsid w:val="00E90828"/>
    <w:rsid w:val="00E90BE1"/>
    <w:rsid w:val="00E91204"/>
    <w:rsid w:val="00E9261B"/>
    <w:rsid w:val="00E9277C"/>
    <w:rsid w:val="00E92F7B"/>
    <w:rsid w:val="00E94138"/>
    <w:rsid w:val="00E94946"/>
    <w:rsid w:val="00E95426"/>
    <w:rsid w:val="00E967AB"/>
    <w:rsid w:val="00E967EA"/>
    <w:rsid w:val="00E97256"/>
    <w:rsid w:val="00E972D2"/>
    <w:rsid w:val="00EA05DD"/>
    <w:rsid w:val="00EA0FE7"/>
    <w:rsid w:val="00EA19B8"/>
    <w:rsid w:val="00EA21B3"/>
    <w:rsid w:val="00EA2378"/>
    <w:rsid w:val="00EA2791"/>
    <w:rsid w:val="00EA2ED4"/>
    <w:rsid w:val="00EA39AA"/>
    <w:rsid w:val="00EA3F5F"/>
    <w:rsid w:val="00EA491A"/>
    <w:rsid w:val="00EA4C2E"/>
    <w:rsid w:val="00EA530E"/>
    <w:rsid w:val="00EA5410"/>
    <w:rsid w:val="00EA692C"/>
    <w:rsid w:val="00EA6AA2"/>
    <w:rsid w:val="00EA7450"/>
    <w:rsid w:val="00EA745F"/>
    <w:rsid w:val="00EB06F2"/>
    <w:rsid w:val="00EB1583"/>
    <w:rsid w:val="00EB1ADB"/>
    <w:rsid w:val="00EB1C51"/>
    <w:rsid w:val="00EB1F3B"/>
    <w:rsid w:val="00EB24B4"/>
    <w:rsid w:val="00EB293A"/>
    <w:rsid w:val="00EB2A55"/>
    <w:rsid w:val="00EB3539"/>
    <w:rsid w:val="00EB54A9"/>
    <w:rsid w:val="00EB5561"/>
    <w:rsid w:val="00EB6D2A"/>
    <w:rsid w:val="00EB6EC0"/>
    <w:rsid w:val="00EB758D"/>
    <w:rsid w:val="00EB7C71"/>
    <w:rsid w:val="00EC0ED1"/>
    <w:rsid w:val="00EC0FE9"/>
    <w:rsid w:val="00EC11A9"/>
    <w:rsid w:val="00EC127D"/>
    <w:rsid w:val="00EC1FE8"/>
    <w:rsid w:val="00EC23FB"/>
    <w:rsid w:val="00EC2503"/>
    <w:rsid w:val="00EC2D3A"/>
    <w:rsid w:val="00EC4A4C"/>
    <w:rsid w:val="00EC58C0"/>
    <w:rsid w:val="00EC5B1F"/>
    <w:rsid w:val="00EC6160"/>
    <w:rsid w:val="00EC61F2"/>
    <w:rsid w:val="00EC642C"/>
    <w:rsid w:val="00EC64DC"/>
    <w:rsid w:val="00EC6B64"/>
    <w:rsid w:val="00EC7017"/>
    <w:rsid w:val="00ED002D"/>
    <w:rsid w:val="00ED0CCC"/>
    <w:rsid w:val="00ED12F6"/>
    <w:rsid w:val="00ED1878"/>
    <w:rsid w:val="00ED249D"/>
    <w:rsid w:val="00ED2AFD"/>
    <w:rsid w:val="00ED3063"/>
    <w:rsid w:val="00ED33E3"/>
    <w:rsid w:val="00ED4356"/>
    <w:rsid w:val="00ED4734"/>
    <w:rsid w:val="00ED4881"/>
    <w:rsid w:val="00ED5ADE"/>
    <w:rsid w:val="00ED7250"/>
    <w:rsid w:val="00ED75A0"/>
    <w:rsid w:val="00ED7681"/>
    <w:rsid w:val="00ED783B"/>
    <w:rsid w:val="00ED7B13"/>
    <w:rsid w:val="00EE0038"/>
    <w:rsid w:val="00EE02EA"/>
    <w:rsid w:val="00EE0702"/>
    <w:rsid w:val="00EE0870"/>
    <w:rsid w:val="00EE185E"/>
    <w:rsid w:val="00EE1EDE"/>
    <w:rsid w:val="00EE243C"/>
    <w:rsid w:val="00EE3F94"/>
    <w:rsid w:val="00EE53F4"/>
    <w:rsid w:val="00EE5807"/>
    <w:rsid w:val="00EE599B"/>
    <w:rsid w:val="00EE5D50"/>
    <w:rsid w:val="00EE6B25"/>
    <w:rsid w:val="00EE6D22"/>
    <w:rsid w:val="00EE776B"/>
    <w:rsid w:val="00EF015F"/>
    <w:rsid w:val="00EF1937"/>
    <w:rsid w:val="00EF2756"/>
    <w:rsid w:val="00EF2FB0"/>
    <w:rsid w:val="00EF312A"/>
    <w:rsid w:val="00EF33C4"/>
    <w:rsid w:val="00EF346D"/>
    <w:rsid w:val="00EF3FDE"/>
    <w:rsid w:val="00EF40FD"/>
    <w:rsid w:val="00EF45D4"/>
    <w:rsid w:val="00EF4D9A"/>
    <w:rsid w:val="00EF5371"/>
    <w:rsid w:val="00EF53CB"/>
    <w:rsid w:val="00EF5B0C"/>
    <w:rsid w:val="00EF63C6"/>
    <w:rsid w:val="00F00552"/>
    <w:rsid w:val="00F01154"/>
    <w:rsid w:val="00F034FB"/>
    <w:rsid w:val="00F03EDB"/>
    <w:rsid w:val="00F046C8"/>
    <w:rsid w:val="00F0484B"/>
    <w:rsid w:val="00F04E1E"/>
    <w:rsid w:val="00F053F9"/>
    <w:rsid w:val="00F05606"/>
    <w:rsid w:val="00F05D52"/>
    <w:rsid w:val="00F0628F"/>
    <w:rsid w:val="00F07640"/>
    <w:rsid w:val="00F10364"/>
    <w:rsid w:val="00F105F5"/>
    <w:rsid w:val="00F1064B"/>
    <w:rsid w:val="00F1075A"/>
    <w:rsid w:val="00F119E9"/>
    <w:rsid w:val="00F1371A"/>
    <w:rsid w:val="00F13A13"/>
    <w:rsid w:val="00F14A35"/>
    <w:rsid w:val="00F14CFC"/>
    <w:rsid w:val="00F15433"/>
    <w:rsid w:val="00F20EC7"/>
    <w:rsid w:val="00F21A1C"/>
    <w:rsid w:val="00F21BDE"/>
    <w:rsid w:val="00F21CD5"/>
    <w:rsid w:val="00F22E82"/>
    <w:rsid w:val="00F245B8"/>
    <w:rsid w:val="00F2483A"/>
    <w:rsid w:val="00F24ACB"/>
    <w:rsid w:val="00F24AFC"/>
    <w:rsid w:val="00F24F33"/>
    <w:rsid w:val="00F2542A"/>
    <w:rsid w:val="00F25BD1"/>
    <w:rsid w:val="00F25CC6"/>
    <w:rsid w:val="00F274AF"/>
    <w:rsid w:val="00F27C3D"/>
    <w:rsid w:val="00F30CDC"/>
    <w:rsid w:val="00F31689"/>
    <w:rsid w:val="00F31A18"/>
    <w:rsid w:val="00F31B05"/>
    <w:rsid w:val="00F32F9B"/>
    <w:rsid w:val="00F33301"/>
    <w:rsid w:val="00F337BF"/>
    <w:rsid w:val="00F33A5F"/>
    <w:rsid w:val="00F33D14"/>
    <w:rsid w:val="00F33E97"/>
    <w:rsid w:val="00F35193"/>
    <w:rsid w:val="00F351EF"/>
    <w:rsid w:val="00F357C3"/>
    <w:rsid w:val="00F35BC3"/>
    <w:rsid w:val="00F37985"/>
    <w:rsid w:val="00F4175A"/>
    <w:rsid w:val="00F41A82"/>
    <w:rsid w:val="00F42381"/>
    <w:rsid w:val="00F43209"/>
    <w:rsid w:val="00F43402"/>
    <w:rsid w:val="00F43DEC"/>
    <w:rsid w:val="00F43FBA"/>
    <w:rsid w:val="00F44158"/>
    <w:rsid w:val="00F446B5"/>
    <w:rsid w:val="00F44A44"/>
    <w:rsid w:val="00F4516D"/>
    <w:rsid w:val="00F45EF3"/>
    <w:rsid w:val="00F45FEC"/>
    <w:rsid w:val="00F46A17"/>
    <w:rsid w:val="00F473B6"/>
    <w:rsid w:val="00F47A72"/>
    <w:rsid w:val="00F50436"/>
    <w:rsid w:val="00F50502"/>
    <w:rsid w:val="00F513DB"/>
    <w:rsid w:val="00F51519"/>
    <w:rsid w:val="00F51FB3"/>
    <w:rsid w:val="00F52BDF"/>
    <w:rsid w:val="00F52E57"/>
    <w:rsid w:val="00F5397E"/>
    <w:rsid w:val="00F53A4B"/>
    <w:rsid w:val="00F53E06"/>
    <w:rsid w:val="00F5409E"/>
    <w:rsid w:val="00F54188"/>
    <w:rsid w:val="00F549BD"/>
    <w:rsid w:val="00F54CC0"/>
    <w:rsid w:val="00F56596"/>
    <w:rsid w:val="00F5665F"/>
    <w:rsid w:val="00F56895"/>
    <w:rsid w:val="00F606B6"/>
    <w:rsid w:val="00F60817"/>
    <w:rsid w:val="00F6085A"/>
    <w:rsid w:val="00F60F98"/>
    <w:rsid w:val="00F6152D"/>
    <w:rsid w:val="00F61B9D"/>
    <w:rsid w:val="00F624AC"/>
    <w:rsid w:val="00F62C75"/>
    <w:rsid w:val="00F62D86"/>
    <w:rsid w:val="00F63DB1"/>
    <w:rsid w:val="00F63FF2"/>
    <w:rsid w:val="00F64112"/>
    <w:rsid w:val="00F65DC5"/>
    <w:rsid w:val="00F6632B"/>
    <w:rsid w:val="00F663C5"/>
    <w:rsid w:val="00F66703"/>
    <w:rsid w:val="00F66F4D"/>
    <w:rsid w:val="00F67B4A"/>
    <w:rsid w:val="00F70257"/>
    <w:rsid w:val="00F7088C"/>
    <w:rsid w:val="00F71BEB"/>
    <w:rsid w:val="00F7265A"/>
    <w:rsid w:val="00F726DF"/>
    <w:rsid w:val="00F727A5"/>
    <w:rsid w:val="00F728E0"/>
    <w:rsid w:val="00F729C4"/>
    <w:rsid w:val="00F72D2B"/>
    <w:rsid w:val="00F7305B"/>
    <w:rsid w:val="00F73B8C"/>
    <w:rsid w:val="00F74A36"/>
    <w:rsid w:val="00F759BF"/>
    <w:rsid w:val="00F77A32"/>
    <w:rsid w:val="00F80446"/>
    <w:rsid w:val="00F813C1"/>
    <w:rsid w:val="00F815A9"/>
    <w:rsid w:val="00F81DD1"/>
    <w:rsid w:val="00F825FD"/>
    <w:rsid w:val="00F82D2E"/>
    <w:rsid w:val="00F82F63"/>
    <w:rsid w:val="00F83350"/>
    <w:rsid w:val="00F83437"/>
    <w:rsid w:val="00F83B5B"/>
    <w:rsid w:val="00F84148"/>
    <w:rsid w:val="00F84584"/>
    <w:rsid w:val="00F847A9"/>
    <w:rsid w:val="00F849A5"/>
    <w:rsid w:val="00F85973"/>
    <w:rsid w:val="00F85A45"/>
    <w:rsid w:val="00F85F85"/>
    <w:rsid w:val="00F867FA"/>
    <w:rsid w:val="00F869DF"/>
    <w:rsid w:val="00F86F3C"/>
    <w:rsid w:val="00F9008E"/>
    <w:rsid w:val="00F90731"/>
    <w:rsid w:val="00F90F1F"/>
    <w:rsid w:val="00F91B3B"/>
    <w:rsid w:val="00F92732"/>
    <w:rsid w:val="00F93A3D"/>
    <w:rsid w:val="00F93C4C"/>
    <w:rsid w:val="00F93E8F"/>
    <w:rsid w:val="00F94156"/>
    <w:rsid w:val="00F94BE8"/>
    <w:rsid w:val="00F950D0"/>
    <w:rsid w:val="00F951AD"/>
    <w:rsid w:val="00F95447"/>
    <w:rsid w:val="00F9575B"/>
    <w:rsid w:val="00F95B48"/>
    <w:rsid w:val="00FA0917"/>
    <w:rsid w:val="00FA15E0"/>
    <w:rsid w:val="00FA16D5"/>
    <w:rsid w:val="00FA1F38"/>
    <w:rsid w:val="00FA20EA"/>
    <w:rsid w:val="00FA27FC"/>
    <w:rsid w:val="00FA2B0B"/>
    <w:rsid w:val="00FA35CF"/>
    <w:rsid w:val="00FA3E3F"/>
    <w:rsid w:val="00FA40D4"/>
    <w:rsid w:val="00FA41AC"/>
    <w:rsid w:val="00FA4F2B"/>
    <w:rsid w:val="00FA517B"/>
    <w:rsid w:val="00FA533F"/>
    <w:rsid w:val="00FA5D6E"/>
    <w:rsid w:val="00FA5FE9"/>
    <w:rsid w:val="00FA61C1"/>
    <w:rsid w:val="00FA63C5"/>
    <w:rsid w:val="00FA67D2"/>
    <w:rsid w:val="00FA754F"/>
    <w:rsid w:val="00FB063F"/>
    <w:rsid w:val="00FB0FDA"/>
    <w:rsid w:val="00FB1294"/>
    <w:rsid w:val="00FB1990"/>
    <w:rsid w:val="00FB1E4F"/>
    <w:rsid w:val="00FB2A9D"/>
    <w:rsid w:val="00FB2DC0"/>
    <w:rsid w:val="00FB2E41"/>
    <w:rsid w:val="00FB302F"/>
    <w:rsid w:val="00FB34BF"/>
    <w:rsid w:val="00FB4D4D"/>
    <w:rsid w:val="00FB5A92"/>
    <w:rsid w:val="00FB6149"/>
    <w:rsid w:val="00FB6711"/>
    <w:rsid w:val="00FB6CF6"/>
    <w:rsid w:val="00FB768A"/>
    <w:rsid w:val="00FB7FD4"/>
    <w:rsid w:val="00FC0C1F"/>
    <w:rsid w:val="00FC0EC6"/>
    <w:rsid w:val="00FC1AFC"/>
    <w:rsid w:val="00FC1C69"/>
    <w:rsid w:val="00FC2000"/>
    <w:rsid w:val="00FC273B"/>
    <w:rsid w:val="00FC3387"/>
    <w:rsid w:val="00FC33AD"/>
    <w:rsid w:val="00FC3679"/>
    <w:rsid w:val="00FC3739"/>
    <w:rsid w:val="00FC5E14"/>
    <w:rsid w:val="00FC5F88"/>
    <w:rsid w:val="00FC6B76"/>
    <w:rsid w:val="00FC6C66"/>
    <w:rsid w:val="00FC7429"/>
    <w:rsid w:val="00FD16E8"/>
    <w:rsid w:val="00FD18F3"/>
    <w:rsid w:val="00FD2157"/>
    <w:rsid w:val="00FD2173"/>
    <w:rsid w:val="00FD21C0"/>
    <w:rsid w:val="00FD21C3"/>
    <w:rsid w:val="00FD3FC4"/>
    <w:rsid w:val="00FD4B9B"/>
    <w:rsid w:val="00FD59C6"/>
    <w:rsid w:val="00FD5B54"/>
    <w:rsid w:val="00FD6163"/>
    <w:rsid w:val="00FD6B39"/>
    <w:rsid w:val="00FD6EAD"/>
    <w:rsid w:val="00FE03B5"/>
    <w:rsid w:val="00FE0DDA"/>
    <w:rsid w:val="00FE119C"/>
    <w:rsid w:val="00FE17CF"/>
    <w:rsid w:val="00FE19EE"/>
    <w:rsid w:val="00FE1B39"/>
    <w:rsid w:val="00FE2F9D"/>
    <w:rsid w:val="00FE2FFB"/>
    <w:rsid w:val="00FE3C1E"/>
    <w:rsid w:val="00FE3D1C"/>
    <w:rsid w:val="00FE56A5"/>
    <w:rsid w:val="00FE5A4D"/>
    <w:rsid w:val="00FE5AD9"/>
    <w:rsid w:val="00FE642E"/>
    <w:rsid w:val="00FE7007"/>
    <w:rsid w:val="00FE7630"/>
    <w:rsid w:val="00FE7A33"/>
    <w:rsid w:val="00FE7B9F"/>
    <w:rsid w:val="00FE7CE6"/>
    <w:rsid w:val="00FE7D46"/>
    <w:rsid w:val="00FE7E65"/>
    <w:rsid w:val="00FF0431"/>
    <w:rsid w:val="00FF07D3"/>
    <w:rsid w:val="00FF1CF4"/>
    <w:rsid w:val="00FF1F2D"/>
    <w:rsid w:val="00FF272D"/>
    <w:rsid w:val="00FF319D"/>
    <w:rsid w:val="00FF31D8"/>
    <w:rsid w:val="00FF3414"/>
    <w:rsid w:val="00FF3F44"/>
    <w:rsid w:val="00FF3FCD"/>
    <w:rsid w:val="00FF41A9"/>
    <w:rsid w:val="00FF4409"/>
    <w:rsid w:val="00FF48AB"/>
    <w:rsid w:val="00FF5D22"/>
    <w:rsid w:val="00FF5E74"/>
    <w:rsid w:val="00FF6603"/>
    <w:rsid w:val="00FF68A6"/>
    <w:rsid w:val="00FF7F52"/>
    <w:rsid w:val="016861B4"/>
    <w:rsid w:val="01844522"/>
    <w:rsid w:val="026F2144"/>
    <w:rsid w:val="032EF9B4"/>
    <w:rsid w:val="04FC9504"/>
    <w:rsid w:val="0521A453"/>
    <w:rsid w:val="075CB874"/>
    <w:rsid w:val="09352A58"/>
    <w:rsid w:val="0B642956"/>
    <w:rsid w:val="0BEE80C6"/>
    <w:rsid w:val="0C39F814"/>
    <w:rsid w:val="0DE937C9"/>
    <w:rsid w:val="0EB02BA8"/>
    <w:rsid w:val="0F0A8309"/>
    <w:rsid w:val="0FE75683"/>
    <w:rsid w:val="1024988F"/>
    <w:rsid w:val="104F7FD2"/>
    <w:rsid w:val="107B9040"/>
    <w:rsid w:val="112F991D"/>
    <w:rsid w:val="120283B7"/>
    <w:rsid w:val="12121064"/>
    <w:rsid w:val="12DCFCC2"/>
    <w:rsid w:val="135B1883"/>
    <w:rsid w:val="13667881"/>
    <w:rsid w:val="13CE5709"/>
    <w:rsid w:val="13EDFBF6"/>
    <w:rsid w:val="14329ABC"/>
    <w:rsid w:val="16C3A4E0"/>
    <w:rsid w:val="17762BDA"/>
    <w:rsid w:val="18E78899"/>
    <w:rsid w:val="18FC64A7"/>
    <w:rsid w:val="1A8BCE81"/>
    <w:rsid w:val="1B2CA682"/>
    <w:rsid w:val="1B6D2FAC"/>
    <w:rsid w:val="1B90C132"/>
    <w:rsid w:val="1CE3A787"/>
    <w:rsid w:val="1D2E519A"/>
    <w:rsid w:val="1D6E9ECD"/>
    <w:rsid w:val="1DF7C9C9"/>
    <w:rsid w:val="1EB5C173"/>
    <w:rsid w:val="1FDE4C70"/>
    <w:rsid w:val="2095EB05"/>
    <w:rsid w:val="20BD4D93"/>
    <w:rsid w:val="20C20DEE"/>
    <w:rsid w:val="20E2CBB5"/>
    <w:rsid w:val="21027C2C"/>
    <w:rsid w:val="22C4A594"/>
    <w:rsid w:val="235D1523"/>
    <w:rsid w:val="243522BD"/>
    <w:rsid w:val="2478F22E"/>
    <w:rsid w:val="2483D88B"/>
    <w:rsid w:val="24945B3E"/>
    <w:rsid w:val="26A4C1C2"/>
    <w:rsid w:val="271327F6"/>
    <w:rsid w:val="2725A625"/>
    <w:rsid w:val="27B4DA6E"/>
    <w:rsid w:val="28A10C45"/>
    <w:rsid w:val="294428F0"/>
    <w:rsid w:val="2C583B39"/>
    <w:rsid w:val="2C9347C1"/>
    <w:rsid w:val="2D1C0731"/>
    <w:rsid w:val="2D583633"/>
    <w:rsid w:val="30C46147"/>
    <w:rsid w:val="3228DA5C"/>
    <w:rsid w:val="3279596A"/>
    <w:rsid w:val="3305E94D"/>
    <w:rsid w:val="349079C4"/>
    <w:rsid w:val="3656ECED"/>
    <w:rsid w:val="37136966"/>
    <w:rsid w:val="3716691B"/>
    <w:rsid w:val="37FF1714"/>
    <w:rsid w:val="3803FE0F"/>
    <w:rsid w:val="38379BF9"/>
    <w:rsid w:val="3ADB94C5"/>
    <w:rsid w:val="3BE70375"/>
    <w:rsid w:val="3C2D0EDD"/>
    <w:rsid w:val="3CF665DD"/>
    <w:rsid w:val="3E39BA15"/>
    <w:rsid w:val="3E6E4B29"/>
    <w:rsid w:val="3E6F22C6"/>
    <w:rsid w:val="40AF0FC3"/>
    <w:rsid w:val="421F735C"/>
    <w:rsid w:val="4321263D"/>
    <w:rsid w:val="44BCD3BF"/>
    <w:rsid w:val="466A79F4"/>
    <w:rsid w:val="47C6D467"/>
    <w:rsid w:val="48ECBED8"/>
    <w:rsid w:val="4AF1B418"/>
    <w:rsid w:val="4C31A920"/>
    <w:rsid w:val="4CE71DB1"/>
    <w:rsid w:val="4D7E2681"/>
    <w:rsid w:val="4EB8024E"/>
    <w:rsid w:val="4ECA2339"/>
    <w:rsid w:val="4F4C7886"/>
    <w:rsid w:val="4F917DB8"/>
    <w:rsid w:val="4FD25C64"/>
    <w:rsid w:val="506C4C23"/>
    <w:rsid w:val="50FDE5AC"/>
    <w:rsid w:val="511DB412"/>
    <w:rsid w:val="5140D20C"/>
    <w:rsid w:val="525CE933"/>
    <w:rsid w:val="540E87E6"/>
    <w:rsid w:val="54476155"/>
    <w:rsid w:val="5612F096"/>
    <w:rsid w:val="56D564B7"/>
    <w:rsid w:val="57D26E0F"/>
    <w:rsid w:val="57EFC638"/>
    <w:rsid w:val="5884D5EC"/>
    <w:rsid w:val="58A1F35F"/>
    <w:rsid w:val="5ABD111E"/>
    <w:rsid w:val="5B0FF654"/>
    <w:rsid w:val="5B83C70A"/>
    <w:rsid w:val="5C979A67"/>
    <w:rsid w:val="5D9B8613"/>
    <w:rsid w:val="5DA5D6CB"/>
    <w:rsid w:val="5DAA0F91"/>
    <w:rsid w:val="5E623D51"/>
    <w:rsid w:val="5EA74B12"/>
    <w:rsid w:val="5F04B447"/>
    <w:rsid w:val="6052A9D0"/>
    <w:rsid w:val="6426C9D2"/>
    <w:rsid w:val="658E2DE2"/>
    <w:rsid w:val="6591EC6E"/>
    <w:rsid w:val="65C43275"/>
    <w:rsid w:val="66B1FFD6"/>
    <w:rsid w:val="67827B04"/>
    <w:rsid w:val="67E50018"/>
    <w:rsid w:val="68454570"/>
    <w:rsid w:val="69315CDC"/>
    <w:rsid w:val="6946B138"/>
    <w:rsid w:val="69DE7E8F"/>
    <w:rsid w:val="6A3C9175"/>
    <w:rsid w:val="6B66785A"/>
    <w:rsid w:val="6CD73F0B"/>
    <w:rsid w:val="6D8D3B81"/>
    <w:rsid w:val="6E44774A"/>
    <w:rsid w:val="6FBCE588"/>
    <w:rsid w:val="70210DAA"/>
    <w:rsid w:val="71AF16B3"/>
    <w:rsid w:val="723FC79B"/>
    <w:rsid w:val="73EA07E3"/>
    <w:rsid w:val="73FEA5A0"/>
    <w:rsid w:val="7442DA5F"/>
    <w:rsid w:val="77950131"/>
    <w:rsid w:val="77C86D2D"/>
    <w:rsid w:val="79155373"/>
    <w:rsid w:val="7A3B814B"/>
    <w:rsid w:val="7D32A72C"/>
    <w:rsid w:val="7E2E283B"/>
    <w:rsid w:val="7E53736F"/>
    <w:rsid w:val="7EFC5445"/>
    <w:rsid w:val="7F44F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28E36D"/>
  <w15:chartTrackingRefBased/>
  <w15:docId w15:val="{ED368B40-C1A0-40CD-B0EB-C173E76691E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cs="Times New Roman" w:eastAsiaTheme="minorHAnsi"/>
        <w:sz w:val="24"/>
        <w:szCs w:val="24"/>
        <w:lang w:val="en-NZ" w:eastAsia="en-NZ" w:bidi="ar-SA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1" w:unhideWhenUsed="1" w:qFormat="1"/>
    <w:lsdException w:name="heading 6" w:uiPriority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uiPriority="3" w:semiHidden="1" w:unhideWhenUsed="1"/>
    <w:lsdException w:name="List 3" w:semiHidden="1" w:unhideWhenUsed="1"/>
    <w:lsdException w:name="List 4" w:unhideWhenUsed="1"/>
    <w:lsdException w:name="List 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unhideWhenUsed="1"/>
    <w:lsdException w:name="Date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 w:semiHidden="1" w:unhideWhenUsed="1"/>
    <w:lsdException w:name="HTML Bottom of Form" w:uiPriority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 w:semiHidden="1" w:unhideWhenUsed="1"/>
    <w:lsdException w:name="annotation subject" w:semiHidden="1" w:unhideWhenUsed="1"/>
    <w:lsdException w:name="No List" w:semiHidden="1" w:unhideWhenUsed="1"/>
    <w:lsdException w:name="Outline List 1" w:uiPriority="0" w:semiHidden="1" w:unhideWhenUsed="1"/>
    <w:lsdException w:name="Outline List 2" w:uiPriority="0" w:semiHidden="1" w:unhideWhenUsed="1"/>
    <w:lsdException w:name="Outline List 3" w:uiPriority="0" w:semiHidden="1" w:unhideWhenUsed="1"/>
    <w:lsdException w:name="Table Simple 1" w:uiPriority="0" w:semiHidden="1" w:unhideWhenUsed="1"/>
    <w:lsdException w:name="Table Simple 2" w:uiPriority="0" w:semiHidden="1" w:unhideWhenUsed="1"/>
    <w:lsdException w:name="Table Simple 3" w:uiPriority="0" w:semiHidden="1" w:unhideWhenUsed="1"/>
    <w:lsdException w:name="Table Classic 1" w:uiPriority="0" w:semiHidden="1" w:unhideWhenUsed="1"/>
    <w:lsdException w:name="Table Classic 2" w:uiPriority="0" w:semiHidden="1" w:unhideWhenUsed="1"/>
    <w:lsdException w:name="Table Classic 3" w:uiPriority="0" w:semiHidden="1" w:unhideWhenUsed="1"/>
    <w:lsdException w:name="Table Classic 4" w:uiPriority="0" w:semiHidden="1" w:unhideWhenUsed="1"/>
    <w:lsdException w:name="Table Colorful 1" w:uiPriority="0" w:semiHidden="1" w:unhideWhenUsed="1"/>
    <w:lsdException w:name="Table Colorful 2" w:uiPriority="0" w:semiHidden="1" w:unhideWhenUsed="1"/>
    <w:lsdException w:name="Table Colorful 3" w:uiPriority="0" w:semiHidden="1" w:unhideWhenUsed="1"/>
    <w:lsdException w:name="Table Columns 1" w:uiPriority="0" w:semiHidden="1" w:unhideWhenUsed="1"/>
    <w:lsdException w:name="Table Columns 2" w:uiPriority="0" w:semiHidden="1" w:unhideWhenUsed="1"/>
    <w:lsdException w:name="Table Columns 3" w:uiPriority="0" w:semiHidden="1" w:unhideWhenUsed="1"/>
    <w:lsdException w:name="Table Columns 4" w:uiPriority="0" w:semiHidden="1" w:unhideWhenUsed="1"/>
    <w:lsdException w:name="Table Columns 5" w:uiPriority="0" w:semiHidden="1" w:unhideWhenUsed="1"/>
    <w:lsdException w:name="Table Grid 1" w:uiPriority="0" w:semiHidden="1" w:unhideWhenUsed="1"/>
    <w:lsdException w:name="Table Grid 2" w:uiPriority="0" w:semiHidden="1" w:unhideWhenUsed="1"/>
    <w:lsdException w:name="Table Grid 3" w:uiPriority="0" w:semiHidden="1" w:unhideWhenUsed="1"/>
    <w:lsdException w:name="Table Grid 4" w:uiPriority="0" w:semiHidden="1" w:unhideWhenUsed="1"/>
    <w:lsdException w:name="Table Grid 5" w:uiPriority="0" w:semiHidden="1" w:unhideWhenUsed="1"/>
    <w:lsdException w:name="Table Grid 6" w:uiPriority="0" w:semiHidden="1" w:unhideWhenUsed="1"/>
    <w:lsdException w:name="Table Grid 7" w:uiPriority="0" w:semiHidden="1" w:unhideWhenUsed="1"/>
    <w:lsdException w:name="Table Grid 8" w:uiPriority="0" w:semiHidden="1" w:unhideWhenUsed="1"/>
    <w:lsdException w:name="Table List 1" w:uiPriority="0" w:semiHidden="1" w:unhideWhenUsed="1"/>
    <w:lsdException w:name="Table List 2" w:uiPriority="0" w:semiHidden="1" w:unhideWhenUsed="1"/>
    <w:lsdException w:name="Table List 3" w:uiPriority="0" w:semiHidden="1" w:unhideWhenUsed="1"/>
    <w:lsdException w:name="Table List 4" w:uiPriority="0" w:semiHidden="1" w:unhideWhenUsed="1"/>
    <w:lsdException w:name="Table List 5" w:uiPriority="0" w:semiHidden="1" w:unhideWhenUsed="1"/>
    <w:lsdException w:name="Table List 6" w:uiPriority="0" w:semiHidden="1" w:unhideWhenUsed="1"/>
    <w:lsdException w:name="Table List 7" w:uiPriority="0" w:semiHidden="1" w:unhideWhenUsed="1"/>
    <w:lsdException w:name="Table List 8" w:uiPriority="0" w:semiHidden="1" w:unhideWhenUsed="1"/>
    <w:lsdException w:name="Table 3D effects 1" w:uiPriority="0" w:semiHidden="1" w:unhideWhenUsed="1"/>
    <w:lsdException w:name="Table 3D effects 2" w:uiPriority="0" w:semiHidden="1" w:unhideWhenUsed="1"/>
    <w:lsdException w:name="Table 3D effects 3" w:uiPriority="0" w:semiHidden="1" w:unhideWhenUsed="1"/>
    <w:lsdException w:name="Table Contemporary" w:uiPriority="0" w:semiHidden="1" w:unhideWhenUsed="1"/>
    <w:lsdException w:name="Table Elegant" w:uiPriority="0" w:semiHidden="1" w:unhideWhenUsed="1"/>
    <w:lsdException w:name="Table Professional" w:uiPriority="0" w:semiHidden="1" w:unhideWhenUsed="1"/>
    <w:lsdException w:name="Table Subtle 1" w:uiPriority="0" w:semiHidden="1" w:unhideWhenUsed="1"/>
    <w:lsdException w:name="Table Subtle 2" w:uiPriority="0" w:semiHidden="1" w:unhideWhenUsed="1"/>
    <w:lsdException w:name="Table Web 1" w:uiPriority="0" w:semiHidden="1" w:unhideWhenUsed="1"/>
    <w:lsdException w:name="Table Web 2" w:uiPriority="0" w:semiHidden="1" w:unhideWhenUsed="1"/>
    <w:lsdException w:name="Table Web 3" w:uiPriority="0" w:semiHidden="1" w:unhideWhenUsed="1"/>
    <w:lsdException w:name="Balloon Text" w:semiHidden="1" w:unhideWhenUsed="1"/>
    <w:lsdException w:name="Table Grid" w:uiPriority="0"/>
    <w:lsdException w:name="Table Theme" w:uiPriority="0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uiPriority="37" w:semiHidden="1"/>
    <w:lsdException w:name="TOC Heading" w:uiPriority="39" w:semiHidden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24F4F"/>
    <w:pPr>
      <w:keepLines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028A7"/>
    <w:pPr>
      <w:keepNext/>
      <w:numPr>
        <w:numId w:val="22"/>
      </w:numPr>
      <w:spacing w:before="360" w:after="120"/>
      <w:contextualSpacing/>
      <w:outlineLvl w:val="0"/>
    </w:pPr>
    <w:rPr>
      <w:rFonts w:cs="Arial"/>
      <w:b/>
      <w:bCs/>
      <w:color w:val="1F546B" w:themeColor="text2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065F18"/>
    <w:pPr>
      <w:keepNext/>
      <w:numPr>
        <w:ilvl w:val="1"/>
        <w:numId w:val="22"/>
      </w:numPr>
      <w:spacing w:before="360" w:after="120"/>
      <w:contextualSpacing/>
      <w:outlineLvl w:val="1"/>
    </w:pPr>
    <w:rPr>
      <w:rFonts w:cs="Arial"/>
      <w:b/>
      <w:bCs/>
      <w:iCs/>
      <w:color w:val="1F546B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F60A0"/>
    <w:pPr>
      <w:keepNext/>
      <w:numPr>
        <w:ilvl w:val="2"/>
        <w:numId w:val="22"/>
      </w:numPr>
      <w:spacing w:before="360" w:after="120"/>
      <w:contextualSpacing/>
      <w:outlineLvl w:val="2"/>
    </w:pPr>
    <w:rPr>
      <w:rFonts w:cs="Arial"/>
      <w:b/>
      <w:bCs/>
      <w:color w:val="1F546B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065F18"/>
    <w:pPr>
      <w:keepNext/>
      <w:numPr>
        <w:ilvl w:val="3"/>
        <w:numId w:val="22"/>
      </w:numPr>
      <w:spacing w:before="360" w:after="120"/>
      <w:contextualSpacing/>
      <w:outlineLvl w:val="3"/>
    </w:pPr>
    <w:rPr>
      <w:b/>
      <w:bCs/>
      <w:i/>
      <w:color w:val="1F546B" w:themeColor="text2"/>
      <w:szCs w:val="28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065F18"/>
    <w:pPr>
      <w:keepNext/>
      <w:numPr>
        <w:ilvl w:val="4"/>
        <w:numId w:val="22"/>
      </w:numPr>
      <w:spacing w:before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065F18"/>
    <w:pPr>
      <w:numPr>
        <w:ilvl w:val="5"/>
        <w:numId w:val="22"/>
      </w:numPr>
      <w:spacing w:before="360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uiPriority w:val="99"/>
    <w:semiHidden/>
    <w:qFormat/>
    <w:rsid w:val="00065F18"/>
    <w:pPr>
      <w:numPr>
        <w:ilvl w:val="6"/>
        <w:numId w:val="22"/>
      </w:numPr>
      <w:spacing w:after="60"/>
      <w:outlineLvl w:val="6"/>
    </w:pPr>
  </w:style>
  <w:style w:type="paragraph" w:styleId="Heading8">
    <w:name w:val="heading 8"/>
    <w:basedOn w:val="Normal"/>
    <w:next w:val="Normal"/>
    <w:uiPriority w:val="99"/>
    <w:semiHidden/>
    <w:qFormat/>
    <w:rsid w:val="00065F18"/>
    <w:pPr>
      <w:numPr>
        <w:ilvl w:val="7"/>
        <w:numId w:val="22"/>
      </w:numPr>
      <w:spacing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semiHidden/>
    <w:qFormat/>
    <w:rsid w:val="00065F18"/>
    <w:pPr>
      <w:numPr>
        <w:ilvl w:val="8"/>
        <w:numId w:val="22"/>
      </w:numPr>
      <w:spacing w:after="60"/>
      <w:outlineLvl w:val="8"/>
    </w:pPr>
    <w:rPr>
      <w:rFonts w:cs="Arial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065F18"/>
    <w:pPr>
      <w:numPr>
        <w:numId w:val="8"/>
      </w:numPr>
    </w:pPr>
  </w:style>
  <w:style w:type="paragraph" w:styleId="BodyText">
    <w:name w:val="Body Text"/>
    <w:basedOn w:val="Normal"/>
    <w:link w:val="BodyTextChar"/>
    <w:uiPriority w:val="99"/>
    <w:semiHidden/>
    <w:rsid w:val="00065F18"/>
    <w:pPr>
      <w:spacing w:after="200"/>
    </w:pPr>
  </w:style>
  <w:style w:type="numbering" w:styleId="1ai">
    <w:name w:val="Outline List 1"/>
    <w:basedOn w:val="NoList"/>
    <w:semiHidden/>
    <w:rsid w:val="00065F18"/>
    <w:pPr>
      <w:numPr>
        <w:numId w:val="7"/>
      </w:numPr>
    </w:pPr>
  </w:style>
  <w:style w:type="numbering" w:styleId="ArticleSection">
    <w:name w:val="Outline List 3"/>
    <w:basedOn w:val="NoList"/>
    <w:semiHidden/>
    <w:rsid w:val="00065F18"/>
    <w:pPr>
      <w:numPr>
        <w:numId w:val="9"/>
      </w:numPr>
    </w:pPr>
  </w:style>
  <w:style w:type="paragraph" w:styleId="BlockText">
    <w:name w:val="Block Text"/>
    <w:basedOn w:val="Normal"/>
    <w:uiPriority w:val="99"/>
    <w:semiHidden/>
    <w:rsid w:val="00065F18"/>
    <w:pPr>
      <w:ind w:left="1440" w:right="1440"/>
    </w:pPr>
  </w:style>
  <w:style w:type="paragraph" w:styleId="BodyText2">
    <w:name w:val="Body Text 2"/>
    <w:basedOn w:val="Normal"/>
    <w:uiPriority w:val="99"/>
    <w:semiHidden/>
    <w:rsid w:val="00065F18"/>
    <w:pPr>
      <w:spacing w:line="480" w:lineRule="auto"/>
    </w:pPr>
  </w:style>
  <w:style w:type="paragraph" w:styleId="BodyText3">
    <w:name w:val="Body Text 3"/>
    <w:basedOn w:val="Normal"/>
    <w:uiPriority w:val="99"/>
    <w:semiHidden/>
    <w:rsid w:val="00065F18"/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65F18"/>
    <w:pPr>
      <w:spacing w:after="120"/>
      <w:ind w:firstLine="210"/>
    </w:pPr>
  </w:style>
  <w:style w:type="paragraph" w:styleId="BodyTextIndent">
    <w:name w:val="Body Text Indent"/>
    <w:basedOn w:val="Normal"/>
    <w:uiPriority w:val="99"/>
    <w:semiHidden/>
    <w:rsid w:val="00065F18"/>
    <w:pPr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65F18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65F18"/>
    <w:pPr>
      <w:spacing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65F18"/>
    <w:pPr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065F18"/>
    <w:pPr>
      <w:ind w:left="4252"/>
    </w:pPr>
  </w:style>
  <w:style w:type="paragraph" w:styleId="Date">
    <w:name w:val="Date"/>
    <w:basedOn w:val="Normal"/>
    <w:next w:val="Normal"/>
    <w:uiPriority w:val="99"/>
    <w:semiHidden/>
    <w:rsid w:val="00065F18"/>
  </w:style>
  <w:style w:type="paragraph" w:styleId="E-mailSignature">
    <w:name w:val="E-mail Signature"/>
    <w:basedOn w:val="Normal"/>
    <w:uiPriority w:val="99"/>
    <w:semiHidden/>
    <w:rsid w:val="00065F18"/>
  </w:style>
  <w:style w:type="character" w:styleId="Emphasis">
    <w:name w:val="Emphasis"/>
    <w:uiPriority w:val="99"/>
    <w:semiHidden/>
    <w:qFormat/>
    <w:rsid w:val="00065F18"/>
    <w:rPr>
      <w:rFonts w:ascii="Calibri" w:hAnsi="Calibri"/>
      <w:i/>
      <w:iCs/>
    </w:rPr>
  </w:style>
  <w:style w:type="paragraph" w:styleId="EnvelopeAddress">
    <w:name w:val="envelope address"/>
    <w:basedOn w:val="Normal"/>
    <w:uiPriority w:val="99"/>
    <w:semiHidden/>
    <w:rsid w:val="00065F18"/>
    <w:pPr>
      <w:framePr w:w="7920" w:h="1980" w:hSpace="180" w:wrap="auto" w:hAnchor="page" w:xAlign="center" w:yAlign="bottom" w:hRule="exact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semiHidden/>
    <w:rsid w:val="00065F18"/>
    <w:rPr>
      <w:rFonts w:cs="Arial"/>
      <w:sz w:val="20"/>
      <w:szCs w:val="20"/>
    </w:rPr>
  </w:style>
  <w:style w:type="character" w:styleId="FollowedHyperlink">
    <w:name w:val="FollowedHyperlink"/>
    <w:uiPriority w:val="99"/>
    <w:semiHidden/>
    <w:rsid w:val="00065F18"/>
    <w:rPr>
      <w:color w:val="800080"/>
      <w:u w:val="single"/>
    </w:rPr>
  </w:style>
  <w:style w:type="paragraph" w:styleId="Footer">
    <w:name w:val="footer"/>
    <w:basedOn w:val="Normal"/>
    <w:link w:val="FooterChar"/>
    <w:rsid w:val="00065F18"/>
    <w:pPr>
      <w:spacing w:before="40" w:after="40"/>
      <w:contextualSpacing/>
    </w:pPr>
    <w:rPr>
      <w:i/>
      <w:sz w:val="20"/>
    </w:rPr>
  </w:style>
  <w:style w:type="paragraph" w:styleId="Header">
    <w:name w:val="header"/>
    <w:basedOn w:val="Normal"/>
    <w:link w:val="HeaderChar"/>
    <w:rsid w:val="00065F18"/>
    <w:pPr>
      <w:spacing w:before="40" w:after="40"/>
    </w:pPr>
    <w:rPr>
      <w:color w:val="808080" w:themeColor="background1" w:themeShade="80"/>
      <w:sz w:val="22"/>
    </w:rPr>
  </w:style>
  <w:style w:type="character" w:styleId="HTMLAcronym">
    <w:name w:val="HTML Acronym"/>
    <w:basedOn w:val="DefaultParagraphFont"/>
    <w:uiPriority w:val="99"/>
    <w:semiHidden/>
    <w:rsid w:val="00065F18"/>
  </w:style>
  <w:style w:type="paragraph" w:styleId="HTMLAddress">
    <w:name w:val="HTML Address"/>
    <w:basedOn w:val="Normal"/>
    <w:uiPriority w:val="99"/>
    <w:semiHidden/>
    <w:rsid w:val="00065F18"/>
    <w:rPr>
      <w:i/>
      <w:iCs/>
    </w:rPr>
  </w:style>
  <w:style w:type="character" w:styleId="HTMLCite">
    <w:name w:val="HTML Cite"/>
    <w:uiPriority w:val="99"/>
    <w:semiHidden/>
    <w:rsid w:val="00065F18"/>
    <w:rPr>
      <w:i/>
      <w:iCs/>
    </w:rPr>
  </w:style>
  <w:style w:type="character" w:styleId="HTMLCode">
    <w:name w:val="HTML Code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065F18"/>
    <w:rPr>
      <w:i/>
      <w:iCs/>
    </w:rPr>
  </w:style>
  <w:style w:type="character" w:styleId="HTMLKeyboard">
    <w:name w:val="HTML Keyboard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065F18"/>
    <w:rPr>
      <w:rFonts w:ascii="Courier New" w:hAnsi="Courier New" w:cs="Courier New"/>
    </w:rPr>
  </w:style>
  <w:style w:type="character" w:styleId="HTMLTypewriter">
    <w:name w:val="HTML Typewriter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065F18"/>
    <w:rPr>
      <w:i/>
      <w:iCs/>
    </w:rPr>
  </w:style>
  <w:style w:type="character" w:styleId="Hyperlink">
    <w:name w:val="Hyperlink"/>
    <w:uiPriority w:val="99"/>
    <w:rsid w:val="00065F18"/>
    <w:rPr>
      <w:color w:val="1F546B" w:themeColor="text2"/>
      <w:u w:val="single"/>
    </w:rPr>
  </w:style>
  <w:style w:type="character" w:styleId="LineNumber">
    <w:name w:val="line number"/>
    <w:basedOn w:val="DefaultParagraphFont"/>
    <w:uiPriority w:val="99"/>
    <w:semiHidden/>
    <w:rsid w:val="00065F18"/>
  </w:style>
  <w:style w:type="paragraph" w:styleId="List">
    <w:name w:val="List"/>
    <w:basedOn w:val="Normal"/>
    <w:uiPriority w:val="99"/>
    <w:semiHidden/>
    <w:rsid w:val="00065F18"/>
    <w:pPr>
      <w:ind w:left="283" w:hanging="283"/>
    </w:pPr>
  </w:style>
  <w:style w:type="paragraph" w:styleId="List2">
    <w:name w:val="List 2"/>
    <w:basedOn w:val="Normal"/>
    <w:uiPriority w:val="3"/>
    <w:semiHidden/>
    <w:rsid w:val="00065F18"/>
    <w:pPr>
      <w:ind w:left="566" w:hanging="283"/>
    </w:pPr>
  </w:style>
  <w:style w:type="paragraph" w:styleId="List3">
    <w:name w:val="List 3"/>
    <w:basedOn w:val="Normal"/>
    <w:uiPriority w:val="99"/>
    <w:semiHidden/>
    <w:rsid w:val="00065F18"/>
    <w:pPr>
      <w:ind w:left="849" w:hanging="283"/>
    </w:pPr>
  </w:style>
  <w:style w:type="paragraph" w:styleId="List4">
    <w:name w:val="List 4"/>
    <w:basedOn w:val="Normal"/>
    <w:uiPriority w:val="99"/>
    <w:semiHidden/>
    <w:rsid w:val="00065F18"/>
    <w:pPr>
      <w:ind w:left="1132" w:hanging="283"/>
    </w:pPr>
  </w:style>
  <w:style w:type="paragraph" w:styleId="List5">
    <w:name w:val="List 5"/>
    <w:basedOn w:val="Normal"/>
    <w:uiPriority w:val="99"/>
    <w:semiHidden/>
    <w:rsid w:val="00065F18"/>
    <w:pPr>
      <w:ind w:left="1415" w:hanging="283"/>
    </w:pPr>
  </w:style>
  <w:style w:type="paragraph" w:styleId="ListBullet">
    <w:name w:val="List Bullet"/>
    <w:basedOn w:val="Bullet"/>
    <w:uiPriority w:val="99"/>
    <w:semiHidden/>
    <w:rsid w:val="00003FC7"/>
  </w:style>
  <w:style w:type="paragraph" w:styleId="ListBullet2">
    <w:name w:val="List Bullet 2"/>
    <w:basedOn w:val="Normal"/>
    <w:uiPriority w:val="99"/>
    <w:semiHidden/>
    <w:rsid w:val="00065F18"/>
    <w:pPr>
      <w:numPr>
        <w:numId w:val="1"/>
      </w:numPr>
    </w:pPr>
  </w:style>
  <w:style w:type="paragraph" w:styleId="ListBullet3">
    <w:name w:val="List Bullet 3"/>
    <w:basedOn w:val="Normal"/>
    <w:uiPriority w:val="99"/>
    <w:semiHidden/>
    <w:rsid w:val="00065F18"/>
    <w:pPr>
      <w:numPr>
        <w:numId w:val="2"/>
      </w:numPr>
    </w:pPr>
  </w:style>
  <w:style w:type="paragraph" w:styleId="ListBullet4">
    <w:name w:val="List Bullet 4"/>
    <w:basedOn w:val="Normal"/>
    <w:uiPriority w:val="99"/>
    <w:semiHidden/>
    <w:rsid w:val="00065F18"/>
    <w:pPr>
      <w:numPr>
        <w:numId w:val="3"/>
      </w:numPr>
    </w:pPr>
  </w:style>
  <w:style w:type="paragraph" w:styleId="ListBullet5">
    <w:name w:val="List Bullet 5"/>
    <w:basedOn w:val="Normal"/>
    <w:uiPriority w:val="99"/>
    <w:semiHidden/>
    <w:rsid w:val="00065F18"/>
    <w:pPr>
      <w:numPr>
        <w:numId w:val="4"/>
      </w:numPr>
    </w:pPr>
  </w:style>
  <w:style w:type="paragraph" w:styleId="ListContinue">
    <w:name w:val="List Continue"/>
    <w:basedOn w:val="Normal"/>
    <w:uiPriority w:val="99"/>
    <w:semiHidden/>
    <w:rsid w:val="00065F18"/>
    <w:pPr>
      <w:ind w:left="283"/>
    </w:pPr>
  </w:style>
  <w:style w:type="paragraph" w:styleId="ListContinue2">
    <w:name w:val="List Continue 2"/>
    <w:basedOn w:val="Normal"/>
    <w:uiPriority w:val="99"/>
    <w:semiHidden/>
    <w:rsid w:val="00065F18"/>
    <w:pPr>
      <w:ind w:left="566"/>
    </w:pPr>
  </w:style>
  <w:style w:type="paragraph" w:styleId="ListContinue3">
    <w:name w:val="List Continue 3"/>
    <w:basedOn w:val="Normal"/>
    <w:uiPriority w:val="99"/>
    <w:semiHidden/>
    <w:rsid w:val="00065F18"/>
    <w:pPr>
      <w:ind w:left="849"/>
    </w:pPr>
  </w:style>
  <w:style w:type="paragraph" w:styleId="ListContinue4">
    <w:name w:val="List Continue 4"/>
    <w:basedOn w:val="Normal"/>
    <w:uiPriority w:val="99"/>
    <w:semiHidden/>
    <w:rsid w:val="00065F18"/>
    <w:pPr>
      <w:ind w:left="1132"/>
    </w:pPr>
  </w:style>
  <w:style w:type="paragraph" w:styleId="ListContinue5">
    <w:name w:val="List Continue 5"/>
    <w:basedOn w:val="Normal"/>
    <w:uiPriority w:val="99"/>
    <w:semiHidden/>
    <w:rsid w:val="00065F18"/>
    <w:pPr>
      <w:ind w:left="1415"/>
    </w:pPr>
  </w:style>
  <w:style w:type="paragraph" w:styleId="ListNumber">
    <w:name w:val="List Number"/>
    <w:basedOn w:val="List123"/>
    <w:uiPriority w:val="99"/>
    <w:semiHidden/>
    <w:rsid w:val="00B42F17"/>
  </w:style>
  <w:style w:type="paragraph" w:styleId="ListNumber2">
    <w:name w:val="List Number 2"/>
    <w:basedOn w:val="List123level2"/>
    <w:uiPriority w:val="99"/>
    <w:semiHidden/>
    <w:rsid w:val="00B42F17"/>
  </w:style>
  <w:style w:type="paragraph" w:styleId="ListNumber3">
    <w:name w:val="List Number 3"/>
    <w:basedOn w:val="List123level3"/>
    <w:uiPriority w:val="99"/>
    <w:semiHidden/>
    <w:rsid w:val="00B42F17"/>
  </w:style>
  <w:style w:type="paragraph" w:styleId="ListNumber4">
    <w:name w:val="List Number 4"/>
    <w:basedOn w:val="Normal"/>
    <w:uiPriority w:val="99"/>
    <w:semiHidden/>
    <w:rsid w:val="00065F18"/>
    <w:pPr>
      <w:numPr>
        <w:numId w:val="5"/>
      </w:numPr>
    </w:pPr>
  </w:style>
  <w:style w:type="paragraph" w:styleId="ListNumber5">
    <w:name w:val="List Number 5"/>
    <w:basedOn w:val="Normal"/>
    <w:uiPriority w:val="99"/>
    <w:semiHidden/>
    <w:rsid w:val="00065F18"/>
    <w:pPr>
      <w:numPr>
        <w:numId w:val="6"/>
      </w:numPr>
    </w:pPr>
  </w:style>
  <w:style w:type="paragraph" w:styleId="MessageHeader">
    <w:name w:val="Message Header"/>
    <w:basedOn w:val="Normal"/>
    <w:uiPriority w:val="99"/>
    <w:semiHidden/>
    <w:rsid w:val="00065F18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uiPriority w:val="99"/>
    <w:semiHidden/>
    <w:rsid w:val="00065F18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065F18"/>
    <w:pPr>
      <w:ind w:left="709"/>
    </w:pPr>
  </w:style>
  <w:style w:type="paragraph" w:styleId="NoteHeading">
    <w:name w:val="Note Heading"/>
    <w:basedOn w:val="Normal"/>
    <w:next w:val="Normal"/>
    <w:uiPriority w:val="99"/>
    <w:semiHidden/>
    <w:rsid w:val="00065F18"/>
  </w:style>
  <w:style w:type="character" w:styleId="Heading1Char" w:customStyle="1">
    <w:name w:val="Heading 1 Char"/>
    <w:basedOn w:val="DefaultParagraphFont"/>
    <w:link w:val="Heading1"/>
    <w:rsid w:val="005028A7"/>
    <w:rPr>
      <w:rFonts w:cs="Arial"/>
      <w:b/>
      <w:bCs/>
      <w:color w:val="1F546B" w:themeColor="text2"/>
      <w:kern w:val="32"/>
      <w:sz w:val="52"/>
      <w:szCs w:val="32"/>
      <w:lang w:eastAsia="en-US"/>
    </w:rPr>
  </w:style>
  <w:style w:type="paragraph" w:styleId="PlainText">
    <w:name w:val="Plain Text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065F18"/>
  </w:style>
  <w:style w:type="paragraph" w:styleId="Signature">
    <w:name w:val="Signature"/>
    <w:basedOn w:val="Normal"/>
    <w:uiPriority w:val="99"/>
    <w:semiHidden/>
    <w:rsid w:val="00065F18"/>
    <w:pPr>
      <w:ind w:left="4252"/>
    </w:pPr>
  </w:style>
  <w:style w:type="character" w:styleId="Strong">
    <w:name w:val="Strong"/>
    <w:uiPriority w:val="99"/>
    <w:semiHidden/>
    <w:qFormat/>
    <w:rsid w:val="00065F18"/>
    <w:rPr>
      <w:b/>
      <w:bCs/>
    </w:rPr>
  </w:style>
  <w:style w:type="paragraph" w:styleId="Subtitle">
    <w:name w:val="Subtitle"/>
    <w:basedOn w:val="Normal"/>
    <w:uiPriority w:val="1"/>
    <w:semiHidden/>
    <w:qFormat/>
    <w:rsid w:val="00065F18"/>
    <w:pPr>
      <w:jc w:val="center"/>
    </w:pPr>
    <w:rPr>
      <w:b/>
      <w:color w:val="7BC7CE"/>
      <w:sz w:val="36"/>
      <w:szCs w:val="36"/>
    </w:rPr>
  </w:style>
  <w:style w:type="table" w:styleId="Table3Deffects1">
    <w:name w:val="Table 3D effects 1"/>
    <w:basedOn w:val="TableNormal"/>
    <w:semiHidden/>
    <w:rsid w:val="00065F18"/>
    <w:pPr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semiHidden/>
    <w:rsid w:val="00065F18"/>
    <w:pPr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semiHidden/>
    <w:rsid w:val="00065F18"/>
    <w:pPr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semiHidden/>
    <w:rsid w:val="00065F18"/>
    <w:pPr>
      <w:spacing w:line="280" w:lineRule="atLeast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semiHidden/>
    <w:rsid w:val="00065F18"/>
    <w:pPr>
      <w:spacing w:line="280" w:lineRule="atLeast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semiHidden/>
    <w:rsid w:val="00065F18"/>
    <w:pPr>
      <w:spacing w:line="280" w:lineRule="atLeast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semiHidden/>
    <w:rsid w:val="00065F18"/>
    <w:pPr>
      <w:spacing w:line="280" w:lineRule="atLeast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semiHidden/>
    <w:rsid w:val="00065F18"/>
    <w:pPr>
      <w:spacing w:line="280" w:lineRule="atLeast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semiHidden/>
    <w:rsid w:val="00065F18"/>
    <w:pPr>
      <w:spacing w:line="280" w:lineRule="atLeast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semiHidden/>
    <w:rsid w:val="00065F18"/>
    <w:pPr>
      <w:spacing w:line="280" w:lineRule="atLeast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semiHidden/>
    <w:rsid w:val="00065F18"/>
    <w:pPr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65F18"/>
    <w:pPr>
      <w:spacing w:line="280" w:lineRule="atLeast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65F18"/>
    <w:pPr>
      <w:spacing w:line="280" w:lineRule="atLeast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65F18"/>
    <w:pPr>
      <w:spacing w:line="280" w:lineRule="atLeast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">
    <w:name w:val="Table Grid"/>
    <w:basedOn w:val="TableNormal"/>
    <w:rsid w:val="00065F18"/>
    <w:pPr>
      <w:spacing w:line="280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>
    <w:name w:val="Table Grid 1"/>
    <w:basedOn w:val="TableNormal"/>
    <w:semiHidden/>
    <w:rsid w:val="00065F18"/>
    <w:pPr>
      <w:spacing w:line="280" w:lineRule="atLeast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semiHidden/>
    <w:rsid w:val="00065F18"/>
    <w:pPr>
      <w:spacing w:line="280" w:lineRule="atLeast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semiHidden/>
    <w:rsid w:val="00065F18"/>
    <w:pPr>
      <w:spacing w:line="280" w:lineRule="atLeast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semiHidden/>
    <w:rsid w:val="00065F18"/>
    <w:pPr>
      <w:spacing w:line="280" w:lineRule="atLeast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semiHidden/>
    <w:rsid w:val="00065F18"/>
    <w:pPr>
      <w:spacing w:line="280" w:lineRule="atLeas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semiHidden/>
    <w:rsid w:val="00065F18"/>
    <w:pPr>
      <w:spacing w:line="280" w:lineRule="atLeas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semiHidden/>
    <w:rsid w:val="00065F18"/>
    <w:pPr>
      <w:spacing w:line="280" w:lineRule="atLeast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semiHidden/>
    <w:rsid w:val="00065F18"/>
    <w:pPr>
      <w:spacing w:line="280" w:lineRule="atLeast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semiHidden/>
    <w:rsid w:val="00065F18"/>
    <w:pPr>
      <w:spacing w:line="280" w:lineRule="atLeast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semiHidden/>
    <w:rsid w:val="00065F18"/>
    <w:pPr>
      <w:spacing w:line="280" w:lineRule="atLeast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semiHidden/>
    <w:rsid w:val="00065F18"/>
    <w:pPr>
      <w:spacing w:line="280" w:lineRule="atLeast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semiHidden/>
    <w:rsid w:val="00065F18"/>
    <w:pPr>
      <w:spacing w:line="280" w:lineRule="atLeas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65F18"/>
    <w:pPr>
      <w:spacing w:line="280" w:lineRule="atLeast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semiHidden/>
    <w:rsid w:val="00065F18"/>
    <w:pPr>
      <w:spacing w:line="280" w:lineRule="atLeast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65F18"/>
    <w:pPr>
      <w:spacing w:line="280" w:lineRule="atLeast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65F18"/>
    <w:pPr>
      <w:spacing w:line="280" w:lineRule="atLeast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65F18"/>
    <w:pPr>
      <w:spacing w:line="280" w:lineRule="atLeast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65F18"/>
    <w:pPr>
      <w:spacing w:line="280" w:lineRule="atLeast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semiHidden/>
    <w:rsid w:val="00065F18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semiHidden/>
    <w:rsid w:val="00065F18"/>
    <w:pPr>
      <w:spacing w:line="280" w:lineRule="atLeas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65F18"/>
    <w:pPr>
      <w:spacing w:line="280" w:lineRule="atLeast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semiHidden/>
    <w:rsid w:val="00065F18"/>
    <w:pPr>
      <w:spacing w:line="280" w:lineRule="atLeast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semiHidden/>
    <w:rsid w:val="00065F18"/>
    <w:pPr>
      <w:spacing w:line="280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semiHidden/>
    <w:rsid w:val="00065F18"/>
    <w:pPr>
      <w:spacing w:line="280" w:lineRule="atLeast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itle">
    <w:name w:val="Title"/>
    <w:basedOn w:val="Normal"/>
    <w:qFormat/>
    <w:rsid w:val="00065F18"/>
    <w:pPr>
      <w:contextualSpacing/>
      <w:jc w:val="right"/>
    </w:pPr>
    <w:rPr>
      <w:b/>
      <w:color w:val="1F546B"/>
      <w:sz w:val="80"/>
      <w:szCs w:val="80"/>
    </w:rPr>
  </w:style>
  <w:style w:type="paragraph" w:styleId="BodyTextIndentLevel1" w:customStyle="1">
    <w:name w:val="Body Text Indent Level 1"/>
    <w:basedOn w:val="BodyText"/>
    <w:uiPriority w:val="3"/>
    <w:semiHidden/>
    <w:rsid w:val="00065F18"/>
    <w:pPr>
      <w:ind w:left="709"/>
    </w:pPr>
  </w:style>
  <w:style w:type="paragraph" w:styleId="BodyTextIndentLevel2" w:customStyle="1">
    <w:name w:val="Body Text Indent Level 2"/>
    <w:basedOn w:val="BodyText"/>
    <w:uiPriority w:val="3"/>
    <w:semiHidden/>
    <w:rsid w:val="00065F18"/>
    <w:pPr>
      <w:ind w:left="1276"/>
    </w:pPr>
  </w:style>
  <w:style w:type="paragraph" w:styleId="BodyTextIndentLevel3" w:customStyle="1">
    <w:name w:val="Body Text Indent Level 3"/>
    <w:basedOn w:val="BodyText"/>
    <w:uiPriority w:val="3"/>
    <w:semiHidden/>
    <w:rsid w:val="00065F18"/>
    <w:pPr>
      <w:numPr>
        <w:ilvl w:val="4"/>
        <w:numId w:val="10"/>
      </w:numPr>
    </w:pPr>
  </w:style>
  <w:style w:type="paragraph" w:styleId="SingleSpacedParagraph" w:customStyle="1">
    <w:name w:val="Single Spaced Paragraph"/>
    <w:basedOn w:val="Normal"/>
    <w:uiPriority w:val="99"/>
    <w:semiHidden/>
    <w:rsid w:val="00065F18"/>
  </w:style>
  <w:style w:type="paragraph" w:styleId="Headingnumbered1" w:customStyle="1">
    <w:name w:val="Heading numbered 1"/>
    <w:basedOn w:val="Heading1"/>
    <w:next w:val="Normal"/>
    <w:uiPriority w:val="1"/>
    <w:semiHidden/>
    <w:rsid w:val="00AF60A0"/>
    <w:pPr>
      <w:numPr>
        <w:numId w:val="10"/>
      </w:numPr>
      <w:outlineLvl w:val="5"/>
    </w:pPr>
  </w:style>
  <w:style w:type="paragraph" w:styleId="Headingnumbered2" w:customStyle="1">
    <w:name w:val="Heading numbered 2"/>
    <w:basedOn w:val="Heading2"/>
    <w:next w:val="Normal"/>
    <w:uiPriority w:val="1"/>
    <w:semiHidden/>
    <w:rsid w:val="00AF60A0"/>
    <w:pPr>
      <w:numPr>
        <w:numId w:val="10"/>
      </w:numPr>
      <w:outlineLvl w:val="6"/>
    </w:pPr>
  </w:style>
  <w:style w:type="paragraph" w:styleId="Headingnumbered3" w:customStyle="1">
    <w:name w:val="Heading numbered 3"/>
    <w:basedOn w:val="Normal"/>
    <w:next w:val="Normal"/>
    <w:uiPriority w:val="1"/>
    <w:semiHidden/>
    <w:rsid w:val="00AF60A0"/>
    <w:pPr>
      <w:keepNext/>
      <w:numPr>
        <w:ilvl w:val="2"/>
        <w:numId w:val="10"/>
      </w:numPr>
      <w:spacing w:before="360" w:after="120"/>
      <w:contextualSpacing/>
    </w:pPr>
    <w:rPr>
      <w:b/>
      <w:color w:val="1F546B"/>
      <w:sz w:val="28"/>
    </w:rPr>
  </w:style>
  <w:style w:type="paragraph" w:styleId="Headingnumbered4" w:customStyle="1">
    <w:name w:val="Heading numbered 4"/>
    <w:basedOn w:val="Normal"/>
    <w:next w:val="Normal"/>
    <w:uiPriority w:val="1"/>
    <w:semiHidden/>
    <w:rsid w:val="00AF60A0"/>
    <w:pPr>
      <w:keepNext/>
      <w:numPr>
        <w:ilvl w:val="3"/>
        <w:numId w:val="10"/>
      </w:numPr>
      <w:spacing w:before="360" w:after="120"/>
      <w:contextualSpacing/>
    </w:pPr>
    <w:rPr>
      <w:b/>
      <w:i/>
      <w:color w:val="1F546B"/>
    </w:rPr>
  </w:style>
  <w:style w:type="paragraph" w:styleId="Tinyline" w:customStyle="1">
    <w:name w:val="Tiny line"/>
    <w:basedOn w:val="Normal"/>
    <w:qFormat/>
    <w:rsid w:val="00065F18"/>
    <w:pPr>
      <w:spacing w:before="0" w:after="0"/>
    </w:pPr>
    <w:rPr>
      <w:sz w:val="8"/>
    </w:rPr>
  </w:style>
  <w:style w:type="paragraph" w:styleId="Numberedpara1level3a" w:customStyle="1">
    <w:name w:val="Numbered para (1) level 3 (a)"/>
    <w:basedOn w:val="Normal"/>
    <w:semiHidden/>
    <w:rsid w:val="00065F18"/>
    <w:pPr>
      <w:numPr>
        <w:ilvl w:val="2"/>
        <w:numId w:val="20"/>
      </w:numPr>
      <w:spacing w:after="120"/>
    </w:pPr>
  </w:style>
  <w:style w:type="paragraph" w:styleId="Numberedpara1level4i" w:customStyle="1">
    <w:name w:val="Numbered para (1) level 4 (i)"/>
    <w:basedOn w:val="Normal"/>
    <w:semiHidden/>
    <w:rsid w:val="00065F18"/>
    <w:pPr>
      <w:numPr>
        <w:ilvl w:val="3"/>
        <w:numId w:val="20"/>
      </w:numPr>
      <w:spacing w:after="120"/>
    </w:pPr>
  </w:style>
  <w:style w:type="paragraph" w:styleId="Bullet" w:customStyle="1">
    <w:name w:val="Bullet"/>
    <w:basedOn w:val="Normal"/>
    <w:rsid w:val="0014565E"/>
    <w:pPr>
      <w:numPr>
        <w:numId w:val="11"/>
      </w:numPr>
      <w:spacing w:before="80" w:after="80"/>
    </w:pPr>
  </w:style>
  <w:style w:type="paragraph" w:styleId="Bulletlevel2" w:customStyle="1">
    <w:name w:val="Bullet level 2"/>
    <w:basedOn w:val="Normal"/>
    <w:uiPriority w:val="1"/>
    <w:semiHidden/>
    <w:rsid w:val="00065F18"/>
    <w:pPr>
      <w:numPr>
        <w:ilvl w:val="1"/>
        <w:numId w:val="11"/>
      </w:numPr>
      <w:spacing w:before="80" w:after="80"/>
    </w:pPr>
  </w:style>
  <w:style w:type="paragraph" w:styleId="Bulletlevel3" w:customStyle="1">
    <w:name w:val="Bullet level 3"/>
    <w:basedOn w:val="Normal"/>
    <w:uiPriority w:val="1"/>
    <w:semiHidden/>
    <w:rsid w:val="00991620"/>
    <w:pPr>
      <w:numPr>
        <w:ilvl w:val="2"/>
        <w:numId w:val="11"/>
      </w:numPr>
      <w:spacing w:before="80" w:after="80"/>
    </w:pPr>
  </w:style>
  <w:style w:type="paragraph" w:styleId="BodyTextBulletIndentLevel1" w:customStyle="1">
    <w:name w:val="Body Text Bullet Indent Level 1"/>
    <w:basedOn w:val="BodyText"/>
    <w:uiPriority w:val="99"/>
    <w:semiHidden/>
    <w:rsid w:val="00065F18"/>
    <w:pPr>
      <w:ind w:left="567"/>
    </w:pPr>
  </w:style>
  <w:style w:type="paragraph" w:styleId="BodyTextBulletIndentLevel2" w:customStyle="1">
    <w:name w:val="Body Text Bullet Indent Level 2"/>
    <w:basedOn w:val="BodyText"/>
    <w:uiPriority w:val="99"/>
    <w:semiHidden/>
    <w:rsid w:val="00065F18"/>
    <w:pPr>
      <w:ind w:left="1134"/>
    </w:pPr>
  </w:style>
  <w:style w:type="paragraph" w:styleId="BodyTextBulletIndentLevel3" w:customStyle="1">
    <w:name w:val="Body Text Bullet Indent Level 3"/>
    <w:basedOn w:val="BodyText"/>
    <w:uiPriority w:val="99"/>
    <w:semiHidden/>
    <w:rsid w:val="00065F18"/>
    <w:pPr>
      <w:ind w:left="1701"/>
    </w:pPr>
  </w:style>
  <w:style w:type="paragraph" w:styleId="ListABC" w:customStyle="1">
    <w:name w:val="List A B C"/>
    <w:basedOn w:val="Normal"/>
    <w:semiHidden/>
    <w:rsid w:val="00065F18"/>
    <w:pPr>
      <w:numPr>
        <w:numId w:val="16"/>
      </w:numPr>
      <w:spacing w:before="80" w:after="80"/>
    </w:pPr>
  </w:style>
  <w:style w:type="paragraph" w:styleId="List123" w:customStyle="1">
    <w:name w:val="List 1 2 3"/>
    <w:basedOn w:val="Normal"/>
    <w:rsid w:val="00065F18"/>
    <w:pPr>
      <w:numPr>
        <w:numId w:val="17"/>
      </w:numPr>
      <w:spacing w:before="80" w:after="80"/>
    </w:pPr>
  </w:style>
  <w:style w:type="paragraph" w:styleId="FootnoteText">
    <w:name w:val="footnote text"/>
    <w:basedOn w:val="Normal"/>
    <w:semiHidden/>
    <w:rsid w:val="00065F18"/>
    <w:pPr>
      <w:spacing w:before="60" w:after="60" w:line="192" w:lineRule="auto"/>
      <w:ind w:left="130" w:hanging="130"/>
    </w:pPr>
    <w:rPr>
      <w:sz w:val="20"/>
      <w:szCs w:val="20"/>
    </w:rPr>
  </w:style>
  <w:style w:type="character" w:styleId="FootnoteReference">
    <w:name w:val="footnote reference"/>
    <w:semiHidden/>
    <w:rsid w:val="00065F18"/>
    <w:rPr>
      <w:rFonts w:ascii="Calibri" w:hAnsi="Calibri"/>
      <w:sz w:val="24"/>
      <w:vertAlign w:val="superscript"/>
    </w:rPr>
  </w:style>
  <w:style w:type="paragraph" w:styleId="TOC1">
    <w:name w:val="toc 1"/>
    <w:basedOn w:val="Normal"/>
    <w:next w:val="Normal"/>
    <w:uiPriority w:val="39"/>
    <w:rsid w:val="00576AAA"/>
    <w:pPr>
      <w:tabs>
        <w:tab w:val="right" w:leader="dot" w:pos="9072"/>
      </w:tabs>
      <w:spacing w:before="200" w:after="60"/>
      <w:ind w:right="567"/>
    </w:pPr>
    <w:rPr>
      <w:b/>
      <w:color w:val="1F546B"/>
    </w:rPr>
  </w:style>
  <w:style w:type="paragraph" w:styleId="TOC2">
    <w:name w:val="toc 2"/>
    <w:basedOn w:val="Normal"/>
    <w:next w:val="Normal"/>
    <w:uiPriority w:val="39"/>
    <w:rsid w:val="00576AAA"/>
    <w:pPr>
      <w:tabs>
        <w:tab w:val="right" w:leader="dot" w:pos="9072"/>
      </w:tabs>
      <w:spacing w:before="60" w:after="60"/>
      <w:ind w:left="425"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992" w:right="567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1701" w:right="567"/>
    </w:pPr>
    <w:rPr>
      <w:noProof/>
    </w:rPr>
  </w:style>
  <w:style w:type="paragraph" w:styleId="TOC5">
    <w:name w:val="toc 5"/>
    <w:aliases w:val="appendix heading"/>
    <w:basedOn w:val="Normal"/>
    <w:next w:val="Normal"/>
    <w:autoRedefine/>
    <w:uiPriority w:val="39"/>
    <w:semiHidden/>
    <w:rsid w:val="00065F18"/>
    <w:pPr>
      <w:tabs>
        <w:tab w:val="right" w:leader="dot" w:pos="9072"/>
      </w:tabs>
      <w:spacing w:after="60"/>
      <w:ind w:right="567"/>
      <w:contextualSpacing/>
    </w:pPr>
    <w:rPr>
      <w:noProof/>
    </w:rPr>
  </w:style>
  <w:style w:type="paragraph" w:styleId="HeadingContents" w:customStyle="1">
    <w:name w:val="Heading Contents"/>
    <w:basedOn w:val="HeadingTableofFigures"/>
    <w:uiPriority w:val="99"/>
    <w:semiHidden/>
    <w:rsid w:val="00065F18"/>
  </w:style>
  <w:style w:type="paragraph" w:styleId="Tableheading" w:customStyle="1">
    <w:name w:val="Table heading"/>
    <w:basedOn w:val="Normal"/>
    <w:rsid w:val="00AF60A0"/>
    <w:pPr>
      <w:keepNext/>
      <w:spacing w:before="40" w:after="40"/>
    </w:pPr>
    <w:rPr>
      <w:b/>
      <w:color w:val="FFFFFF" w:themeColor="background1"/>
      <w:sz w:val="22"/>
    </w:rPr>
  </w:style>
  <w:style w:type="character" w:styleId="Heading2Char" w:customStyle="1">
    <w:name w:val="Heading 2 Char"/>
    <w:basedOn w:val="DefaultParagraphFont"/>
    <w:link w:val="Heading2"/>
    <w:rsid w:val="00065F18"/>
    <w:rPr>
      <w:rFonts w:cs="Arial"/>
      <w:b/>
      <w:bCs/>
      <w:iCs/>
      <w:color w:val="1F546B"/>
      <w:sz w:val="36"/>
      <w:szCs w:val="28"/>
      <w:lang w:eastAsia="en-US"/>
    </w:rPr>
  </w:style>
  <w:style w:type="paragraph" w:styleId="BodyTextTable" w:customStyle="1">
    <w:name w:val="Body Text Table"/>
    <w:basedOn w:val="BodyText"/>
    <w:uiPriority w:val="11"/>
    <w:semiHidden/>
    <w:rsid w:val="00065F18"/>
    <w:pPr>
      <w:spacing w:after="180" w:line="260" w:lineRule="atLeast"/>
    </w:pPr>
    <w:rPr>
      <w:sz w:val="22"/>
    </w:rPr>
  </w:style>
  <w:style w:type="paragraph" w:styleId="BodyTextTableLastLine" w:customStyle="1">
    <w:name w:val="Body Text Table Last Line"/>
    <w:basedOn w:val="BodyTextTable"/>
    <w:uiPriority w:val="99"/>
    <w:semiHidden/>
    <w:rsid w:val="00065F18"/>
    <w:pPr>
      <w:spacing w:after="0"/>
    </w:pPr>
  </w:style>
  <w:style w:type="paragraph" w:styleId="Tablebullet" w:customStyle="1">
    <w:name w:val="Table bullet"/>
    <w:basedOn w:val="Tablenormal0"/>
    <w:rsid w:val="00065F18"/>
    <w:pPr>
      <w:numPr>
        <w:numId w:val="12"/>
      </w:numPr>
    </w:pPr>
  </w:style>
  <w:style w:type="paragraph" w:styleId="Tablebulletlevel2" w:customStyle="1">
    <w:name w:val="Table bullet level 2"/>
    <w:basedOn w:val="Tablenormal0"/>
    <w:uiPriority w:val="99"/>
    <w:semiHidden/>
    <w:rsid w:val="00065F18"/>
    <w:pPr>
      <w:numPr>
        <w:ilvl w:val="1"/>
        <w:numId w:val="12"/>
      </w:numPr>
    </w:pPr>
  </w:style>
  <w:style w:type="paragraph" w:styleId="TableBulletListLevel3" w:customStyle="1">
    <w:name w:val="Table Bullet List Level 3"/>
    <w:basedOn w:val="BodyTextTable"/>
    <w:uiPriority w:val="11"/>
    <w:semiHidden/>
    <w:rsid w:val="00065F18"/>
    <w:pPr>
      <w:numPr>
        <w:ilvl w:val="2"/>
        <w:numId w:val="12"/>
      </w:numPr>
      <w:spacing w:before="60" w:after="60"/>
    </w:pPr>
  </w:style>
  <w:style w:type="paragraph" w:styleId="Tablelist123" w:customStyle="1">
    <w:name w:val="Table list 1 2 3"/>
    <w:basedOn w:val="Tablenormal0"/>
    <w:rsid w:val="00065F18"/>
    <w:pPr>
      <w:numPr>
        <w:numId w:val="14"/>
      </w:numPr>
    </w:pPr>
  </w:style>
  <w:style w:type="paragraph" w:styleId="Tablelist123level2" w:customStyle="1">
    <w:name w:val="Table list 1 2 3 level 2"/>
    <w:basedOn w:val="Tablenormal0"/>
    <w:semiHidden/>
    <w:rsid w:val="00065F18"/>
    <w:pPr>
      <w:numPr>
        <w:ilvl w:val="1"/>
        <w:numId w:val="14"/>
      </w:numPr>
    </w:pPr>
  </w:style>
  <w:style w:type="character" w:styleId="Heading4Char" w:customStyle="1">
    <w:name w:val="Heading 4 Char"/>
    <w:basedOn w:val="DefaultParagraphFont"/>
    <w:link w:val="Heading4"/>
    <w:rsid w:val="00065F18"/>
    <w:rPr>
      <w:b/>
      <w:bCs/>
      <w:i/>
      <w:color w:val="1F546B" w:themeColor="text2"/>
      <w:szCs w:val="28"/>
      <w:lang w:eastAsia="en-US"/>
    </w:rPr>
  </w:style>
  <w:style w:type="paragraph" w:styleId="BodyTextTableLevel1" w:customStyle="1">
    <w:name w:val="Body Text Table Level 1"/>
    <w:basedOn w:val="BodyTextTable"/>
    <w:uiPriority w:val="11"/>
    <w:semiHidden/>
    <w:rsid w:val="00065F18"/>
    <w:pPr>
      <w:numPr>
        <w:numId w:val="13"/>
      </w:numPr>
    </w:pPr>
  </w:style>
  <w:style w:type="paragraph" w:styleId="BodyTextTableLevel2" w:customStyle="1">
    <w:name w:val="Body Text Table Level 2"/>
    <w:basedOn w:val="BodyTextTable"/>
    <w:uiPriority w:val="11"/>
    <w:semiHidden/>
    <w:rsid w:val="00065F18"/>
    <w:pPr>
      <w:numPr>
        <w:ilvl w:val="1"/>
        <w:numId w:val="13"/>
      </w:numPr>
    </w:pPr>
  </w:style>
  <w:style w:type="paragraph" w:styleId="BodyTextTableLevel3" w:customStyle="1">
    <w:name w:val="Body Text Table Level 3"/>
    <w:basedOn w:val="BodyTextTable"/>
    <w:uiPriority w:val="11"/>
    <w:semiHidden/>
    <w:rsid w:val="00065F18"/>
    <w:pPr>
      <w:numPr>
        <w:ilvl w:val="3"/>
        <w:numId w:val="14"/>
      </w:numPr>
    </w:pPr>
  </w:style>
  <w:style w:type="paragraph" w:styleId="Caption">
    <w:name w:val="caption"/>
    <w:basedOn w:val="Normal"/>
    <w:next w:val="Normal"/>
    <w:qFormat/>
    <w:rsid w:val="00AF60A0"/>
    <w:pPr>
      <w:keepNext/>
      <w:spacing w:before="80" w:after="80"/>
      <w:jc w:val="center"/>
    </w:pPr>
    <w:rPr>
      <w:b/>
      <w:bCs/>
      <w:sz w:val="22"/>
      <w:szCs w:val="20"/>
    </w:rPr>
  </w:style>
  <w:style w:type="paragraph" w:styleId="WhiteSpace" w:customStyle="1">
    <w:name w:val="White Space"/>
    <w:basedOn w:val="Normal"/>
    <w:uiPriority w:val="99"/>
    <w:semiHidden/>
    <w:rsid w:val="00065F18"/>
    <w:rPr>
      <w:sz w:val="12"/>
    </w:rPr>
  </w:style>
  <w:style w:type="table" w:styleId="DIAplaintable" w:customStyle="1">
    <w:name w:val="DIA plain table"/>
    <w:basedOn w:val="TableNormal"/>
    <w:uiPriority w:val="99"/>
    <w:rsid w:val="00594AAA"/>
    <w:pPr>
      <w:spacing w:before="56" w:after="32"/>
    </w:pPr>
    <w:rPr>
      <w:sz w:val="22"/>
    </w:rPr>
    <w:tblPr>
      <w:tblInd w:w="108" w:type="dxa"/>
      <w:tblBorders>
        <w:top w:val="single" w:color="000000" w:themeColor="text1" w:sz="12" w:space="0"/>
        <w:left w:val="single" w:color="000000" w:themeColor="text1" w:sz="12" w:space="0"/>
        <w:bottom w:val="single" w:color="000000" w:themeColor="text1" w:sz="12" w:space="0"/>
        <w:right w:val="single" w:color="000000" w:themeColor="text1" w:sz="12" w:space="0"/>
        <w:insideH w:val="single" w:color="000000" w:themeColor="text1" w:sz="6" w:space="0"/>
        <w:insideV w:val="single" w:color="000000" w:themeColor="text1" w:sz="6" w:space="0"/>
      </w:tblBorders>
    </w:tblPr>
    <w:tblStylePr w:type="firstRow">
      <w:rPr>
        <w:b/>
      </w:rPr>
      <w:tblPr/>
      <w:tcPr>
        <w:tc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nil"/>
          <w:insideV w:val="single" w:color="000000" w:themeColor="text1" w:sz="6" w:space="0"/>
          <w:tl2br w:val="nil"/>
          <w:tr2bl w:val="nil"/>
        </w:tcBorders>
      </w:tcPr>
    </w:tblStylePr>
  </w:style>
  <w:style w:type="paragraph" w:styleId="Headingappendix" w:customStyle="1">
    <w:name w:val="Heading appendix"/>
    <w:basedOn w:val="Heading1"/>
    <w:next w:val="Normal"/>
    <w:rsid w:val="00065F18"/>
    <w:pPr>
      <w:pageBreakBefore/>
      <w:numPr>
        <w:numId w:val="15"/>
      </w:numPr>
      <w:tabs>
        <w:tab w:val="left" w:pos="2268"/>
      </w:tabs>
      <w:spacing w:before="0"/>
      <w:outlineLvl w:val="7"/>
    </w:pPr>
  </w:style>
  <w:style w:type="paragraph" w:styleId="NotforContentsheading1" w:customStyle="1">
    <w:name w:val="Not for Contents heading 1"/>
    <w:basedOn w:val="Normal"/>
    <w:next w:val="Normal"/>
    <w:rsid w:val="005028A7"/>
    <w:pPr>
      <w:keepNext/>
      <w:spacing w:before="360" w:after="120"/>
      <w:contextualSpacing/>
    </w:pPr>
    <w:rPr>
      <w:b/>
      <w:color w:val="1F546B"/>
      <w:kern w:val="32"/>
      <w:sz w:val="52"/>
    </w:rPr>
  </w:style>
  <w:style w:type="paragraph" w:styleId="TOC6">
    <w:name w:val="toc 6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567" w:right="567" w:hanging="567"/>
    </w:pPr>
    <w:rPr>
      <w:b/>
    </w:rPr>
  </w:style>
  <w:style w:type="paragraph" w:styleId="TOC7">
    <w:name w:val="toc 7"/>
    <w:basedOn w:val="Normal"/>
    <w:next w:val="Normal"/>
    <w:autoRedefine/>
    <w:uiPriority w:val="99"/>
    <w:semiHidden/>
    <w:rsid w:val="00065F18"/>
    <w:pPr>
      <w:tabs>
        <w:tab w:val="left" w:pos="567"/>
        <w:tab w:val="right" w:pos="9072"/>
      </w:tabs>
      <w:ind w:left="567" w:right="567" w:hanging="567"/>
    </w:pPr>
  </w:style>
  <w:style w:type="paragraph" w:styleId="TOC8">
    <w:name w:val="toc 8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284" w:hanging="284"/>
    </w:pPr>
    <w:rPr>
      <w:b/>
    </w:rPr>
  </w:style>
  <w:style w:type="paragraph" w:styleId="ListABClevel2" w:customStyle="1">
    <w:name w:val="List A B C level 2"/>
    <w:basedOn w:val="Normal"/>
    <w:uiPriority w:val="1"/>
    <w:semiHidden/>
    <w:qFormat/>
    <w:rsid w:val="00065F18"/>
    <w:pPr>
      <w:numPr>
        <w:ilvl w:val="1"/>
        <w:numId w:val="16"/>
      </w:numPr>
      <w:spacing w:before="80" w:after="80"/>
    </w:pPr>
  </w:style>
  <w:style w:type="paragraph" w:styleId="NotforContentsheading2" w:customStyle="1">
    <w:name w:val="Not for Contents heading 2"/>
    <w:basedOn w:val="Normal"/>
    <w:next w:val="Normal"/>
    <w:rsid w:val="00AF60A0"/>
    <w:pPr>
      <w:keepNext/>
      <w:spacing w:before="360" w:after="120"/>
      <w:contextualSpacing/>
    </w:pPr>
    <w:rPr>
      <w:b/>
      <w:color w:val="1F546B"/>
      <w:sz w:val="36"/>
    </w:rPr>
  </w:style>
  <w:style w:type="character" w:styleId="Heading3Char" w:customStyle="1">
    <w:name w:val="Heading 3 Char"/>
    <w:link w:val="Heading3"/>
    <w:rsid w:val="00AF60A0"/>
    <w:rPr>
      <w:rFonts w:cs="Arial"/>
      <w:b/>
      <w:bCs/>
      <w:color w:val="1F546B"/>
      <w:sz w:val="28"/>
      <w:szCs w:val="26"/>
      <w:lang w:eastAsia="en-US"/>
    </w:rPr>
  </w:style>
  <w:style w:type="paragraph" w:styleId="BalloonText">
    <w:name w:val="Balloon Text"/>
    <w:basedOn w:val="Normal"/>
    <w:uiPriority w:val="99"/>
    <w:semiHidden/>
    <w:rsid w:val="00065F18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rsid w:val="00065F18"/>
    <w:pPr>
      <w:keepNext/>
      <w:spacing w:before="480" w:after="0"/>
    </w:pPr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paragraph" w:styleId="HeadingTableofTables" w:customStyle="1">
    <w:name w:val="Heading Table of Tables"/>
    <w:basedOn w:val="HeadingContents"/>
    <w:next w:val="BodyText"/>
    <w:uiPriority w:val="4"/>
    <w:semiHidden/>
    <w:rsid w:val="00065F18"/>
    <w:pPr>
      <w:spacing w:after="60"/>
    </w:pPr>
  </w:style>
  <w:style w:type="paragraph" w:styleId="HeadingTableofFigures" w:customStyle="1">
    <w:name w:val="Heading Table of Figures"/>
    <w:next w:val="BodyText"/>
    <w:uiPriority w:val="4"/>
    <w:semiHidden/>
    <w:rsid w:val="00065F18"/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table" w:styleId="DIATable" w:customStyle="1">
    <w:name w:val="_DIA Table"/>
    <w:basedOn w:val="TableNormal"/>
    <w:uiPriority w:val="99"/>
    <w:rsid w:val="00594AAA"/>
    <w:pPr>
      <w:spacing w:before="56" w:after="32"/>
    </w:pPr>
    <w:rPr>
      <w:rFonts w:cstheme="minorBidi"/>
      <w:sz w:val="22"/>
      <w:lang w:eastAsia="en-US"/>
    </w:rPr>
    <w:tblPr>
      <w:tblInd w:w="108" w:type="dxa"/>
      <w:tblBorders>
        <w:top w:val="single" w:color="1F546B" w:themeColor="text2" w:sz="12" w:space="0"/>
        <w:left w:val="single" w:color="1F546B" w:themeColor="text2" w:sz="12" w:space="0"/>
        <w:bottom w:val="single" w:color="1F546B" w:themeColor="text2" w:sz="12" w:space="0"/>
        <w:right w:val="single" w:color="1F546B" w:themeColor="text2" w:sz="12" w:space="0"/>
        <w:insideH w:val="single" w:color="1F546B" w:themeColor="text2" w:sz="6" w:space="0"/>
        <w:insideV w:val="single" w:color="1F546B" w:themeColor="text2" w:sz="6" w:space="0"/>
      </w:tblBorders>
    </w:tblPr>
    <w:trPr>
      <w:cantSplit/>
    </w:trPr>
    <w:tblStylePr w:type="firstRow">
      <w:pPr>
        <w:keepNext/>
        <w:wordWrap/>
        <w:spacing w:before="60" w:beforeLines="0" w:beforeAutospacing="0" w:after="32" w:afterLines="0" w:afterAutospacing="0" w:line="240" w:lineRule="auto"/>
        <w:contextualSpacing w:val="0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color="1F546B" w:themeColor="text2" w:sz="6" w:space="0"/>
          <w:left w:val="single" w:color="1F546B" w:themeColor="text2" w:sz="12" w:space="0"/>
          <w:bottom w:val="nil"/>
          <w:right w:val="single" w:color="1F546B" w:themeColor="text2" w:sz="12" w:space="0"/>
          <w:insideH w:val="single" w:color="FFFFFF" w:themeColor="background1" w:sz="6" w:space="0"/>
          <w:insideV w:val="single" w:color="FFFFFF" w:themeColor="background1" w:sz="6" w:space="0"/>
          <w:tl2br w:val="nil"/>
          <w:tr2bl w:val="nil"/>
        </w:tcBorders>
        <w:shd w:val="clear" w:color="auto" w:fill="1F546B" w:themeFill="text2"/>
      </w:tcPr>
    </w:tblStylePr>
  </w:style>
  <w:style w:type="character" w:styleId="SubtleEmphasis">
    <w:name w:val="Subtle Emphasis"/>
    <w:basedOn w:val="DefaultParagraphFont"/>
    <w:uiPriority w:val="99"/>
    <w:semiHidden/>
    <w:qFormat/>
    <w:rsid w:val="00065F18"/>
    <w:rPr>
      <w:i/>
      <w:iCs/>
    </w:rPr>
  </w:style>
  <w:style w:type="character" w:styleId="IntenseEmphasis">
    <w:name w:val="Intense Emphasis"/>
    <w:uiPriority w:val="99"/>
    <w:semiHidden/>
    <w:qFormat/>
    <w:rsid w:val="00065F18"/>
    <w:rPr>
      <w:b/>
      <w:i/>
    </w:rPr>
  </w:style>
  <w:style w:type="paragraph" w:styleId="ListParagraph">
    <w:name w:val="List Paragraph"/>
    <w:basedOn w:val="List123"/>
    <w:uiPriority w:val="34"/>
    <w:qFormat/>
    <w:rsid w:val="00C5028E"/>
  </w:style>
  <w:style w:type="character" w:styleId="Heading5Char" w:customStyle="1">
    <w:name w:val="Heading 5 Char"/>
    <w:basedOn w:val="DefaultParagraphFont"/>
    <w:link w:val="Heading5"/>
    <w:uiPriority w:val="1"/>
    <w:semiHidden/>
    <w:rsid w:val="00065F18"/>
    <w:rPr>
      <w:b/>
      <w:bCs/>
      <w:iCs/>
      <w:szCs w:val="26"/>
      <w:lang w:eastAsia="en-US"/>
    </w:rPr>
  </w:style>
  <w:style w:type="character" w:styleId="SubtleReference">
    <w:name w:val="Subtle Reference"/>
    <w:basedOn w:val="DefaultParagraphFont"/>
    <w:uiPriority w:val="99"/>
    <w:semiHidden/>
    <w:qFormat/>
    <w:rsid w:val="00065F18"/>
    <w:rPr>
      <w:rFonts w:ascii="Calibri" w:hAnsi="Calibri"/>
      <w:smallCaps/>
      <w:color w:val="A42F13" w:themeColor="accent2"/>
      <w:u w:val="single"/>
    </w:rPr>
  </w:style>
  <w:style w:type="character" w:styleId="BookTitle">
    <w:name w:val="Book Title"/>
    <w:basedOn w:val="DefaultParagraphFont"/>
    <w:uiPriority w:val="33"/>
    <w:semiHidden/>
    <w:qFormat/>
    <w:rsid w:val="00065F18"/>
    <w:rPr>
      <w:rFonts w:ascii="Calibri" w:hAnsi="Calibri"/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semiHidden/>
    <w:qFormat/>
    <w:rsid w:val="00065F18"/>
    <w:rPr>
      <w:rFonts w:ascii="Calibri" w:hAnsi="Calibri"/>
      <w:b/>
      <w:bCs/>
      <w:smallCaps/>
      <w:color w:val="A42F13" w:themeColor="accent2"/>
      <w:spacing w:val="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065F18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065F18"/>
    <w:rPr>
      <w:rFonts w:eastAsiaTheme="majorEastAsia" w:cstheme="majorBidi"/>
      <w:b/>
      <w:bCs/>
    </w:rPr>
  </w:style>
  <w:style w:type="character" w:styleId="EndnoteReference">
    <w:name w:val="endnote reference"/>
    <w:basedOn w:val="DefaultParagraphFont"/>
    <w:uiPriority w:val="99"/>
    <w:semiHidden/>
    <w:rsid w:val="00065F18"/>
    <w:rPr>
      <w:rFonts w:ascii="Calibri" w:hAnsi="Calibri"/>
      <w:vertAlign w:val="superscript"/>
    </w:rPr>
  </w:style>
  <w:style w:type="paragraph" w:styleId="TOAHeading">
    <w:name w:val="toa heading"/>
    <w:basedOn w:val="Normal"/>
    <w:next w:val="Normal"/>
    <w:uiPriority w:val="99"/>
    <w:semiHidden/>
    <w:rsid w:val="00065F18"/>
    <w:rPr>
      <w:rFonts w:eastAsiaTheme="majorEastAsia" w:cstheme="majorBidi"/>
      <w:b/>
      <w:bCs/>
    </w:rPr>
  </w:style>
  <w:style w:type="paragraph" w:styleId="MacroText">
    <w:name w:val="macro"/>
    <w:link w:val="MacroTextChar"/>
    <w:uiPriority w:val="99"/>
    <w:semiHidden/>
    <w:rsid w:val="00065F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cs="Consolas"/>
      <w:lang w:eastAsia="en-US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065F18"/>
    <w:rPr>
      <w:rFonts w:cs="Consolas"/>
      <w:lang w:eastAsia="en-US"/>
    </w:rPr>
  </w:style>
  <w:style w:type="character" w:styleId="CommentReference">
    <w:name w:val="Comment Reference"/>
    <w:basedOn w:val="DefaultParagraphFont"/>
    <w:uiPriority w:val="99"/>
    <w:semiHidden/>
    <w:rsid w:val="00065F18"/>
    <w:rPr>
      <w:rFonts w:ascii="Calibri" w:hAnsi="Calibri"/>
      <w:sz w:val="16"/>
      <w:szCs w:val="16"/>
    </w:rPr>
  </w:style>
  <w:style w:type="character" w:styleId="BodyTextChar" w:customStyle="1">
    <w:name w:val="Body Text Char"/>
    <w:basedOn w:val="DefaultParagraphFont"/>
    <w:link w:val="BodyText"/>
    <w:uiPriority w:val="99"/>
    <w:semiHidden/>
    <w:rsid w:val="00065F18"/>
    <w:rPr>
      <w:rFonts w:eastAsiaTheme="minorHAnsi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65F18"/>
    <w:pPr>
      <w:pBdr>
        <w:bottom w:val="single" w:color="7BC7CE" w:themeColor="accent1" w:sz="4" w:space="4"/>
      </w:pBdr>
      <w:spacing w:before="200" w:after="280"/>
      <w:ind w:left="936" w:right="936"/>
    </w:pPr>
    <w:rPr>
      <w:b/>
      <w:bCs/>
      <w:i/>
      <w:iCs/>
      <w:color w:val="1F546B" w:themeColor="text2"/>
    </w:rPr>
  </w:style>
  <w:style w:type="character" w:styleId="IntenseQuoteChar" w:customStyle="1">
    <w:name w:val="Intense Quote Char"/>
    <w:basedOn w:val="DefaultParagraphFont"/>
    <w:link w:val="IntenseQuote"/>
    <w:uiPriority w:val="99"/>
    <w:semiHidden/>
    <w:rsid w:val="00065F18"/>
    <w:rPr>
      <w:rFonts w:eastAsiaTheme="minorHAnsi"/>
      <w:b/>
      <w:bCs/>
      <w:i/>
      <w:iCs/>
      <w:color w:val="1F546B" w:themeColor="text2"/>
      <w:lang w:eastAsia="en-US"/>
    </w:rPr>
  </w:style>
  <w:style w:type="paragraph" w:styleId="Headingpage" w:customStyle="1">
    <w:name w:val="Heading page"/>
    <w:basedOn w:val="Normal"/>
    <w:next w:val="Normal"/>
    <w:semiHidden/>
    <w:rsid w:val="00065F18"/>
    <w:pPr>
      <w:spacing w:before="400"/>
    </w:pPr>
    <w:rPr>
      <w:b/>
      <w:color w:val="1F546B" w:themeColor="text2"/>
      <w:sz w:val="48"/>
    </w:rPr>
  </w:style>
  <w:style w:type="paragraph" w:styleId="Tablenormal0" w:customStyle="1">
    <w:name w:val="Table normal"/>
    <w:basedOn w:val="Normal"/>
    <w:qFormat/>
    <w:rsid w:val="00065F18"/>
    <w:pPr>
      <w:spacing w:before="40" w:after="40"/>
    </w:pPr>
    <w:rPr>
      <w:sz w:val="22"/>
    </w:rPr>
  </w:style>
  <w:style w:type="character" w:styleId="Heading6Char" w:customStyle="1">
    <w:name w:val="Heading 6 Char"/>
    <w:basedOn w:val="DefaultParagraphFont"/>
    <w:link w:val="Heading6"/>
    <w:uiPriority w:val="1"/>
    <w:semiHidden/>
    <w:rsid w:val="00065F18"/>
    <w:rPr>
      <w:b/>
      <w:bCs/>
      <w:i/>
      <w:szCs w:val="22"/>
      <w:lang w:eastAsia="en-US"/>
    </w:rPr>
  </w:style>
  <w:style w:type="paragraph" w:styleId="ListABClevel3" w:customStyle="1">
    <w:name w:val="List A B C level 3"/>
    <w:basedOn w:val="Normal"/>
    <w:uiPriority w:val="1"/>
    <w:semiHidden/>
    <w:qFormat/>
    <w:rsid w:val="00065F18"/>
    <w:pPr>
      <w:numPr>
        <w:ilvl w:val="2"/>
        <w:numId w:val="16"/>
      </w:numPr>
      <w:spacing w:before="80" w:after="80"/>
    </w:pPr>
  </w:style>
  <w:style w:type="paragraph" w:styleId="List123level2" w:customStyle="1">
    <w:name w:val="List 1 2 3 level 2"/>
    <w:basedOn w:val="Normal"/>
    <w:uiPriority w:val="1"/>
    <w:semiHidden/>
    <w:qFormat/>
    <w:rsid w:val="00FF3414"/>
    <w:pPr>
      <w:numPr>
        <w:ilvl w:val="1"/>
        <w:numId w:val="17"/>
      </w:numPr>
      <w:spacing w:before="80" w:after="80"/>
    </w:pPr>
  </w:style>
  <w:style w:type="paragraph" w:styleId="List123level3" w:customStyle="1">
    <w:name w:val="List 1 2 3 level 3"/>
    <w:basedOn w:val="Normal"/>
    <w:uiPriority w:val="1"/>
    <w:semiHidden/>
    <w:qFormat/>
    <w:rsid w:val="00FF3414"/>
    <w:pPr>
      <w:numPr>
        <w:ilvl w:val="2"/>
        <w:numId w:val="17"/>
      </w:numPr>
      <w:spacing w:before="80" w:after="80"/>
    </w:pPr>
  </w:style>
  <w:style w:type="paragraph" w:styleId="Legislationsection" w:customStyle="1">
    <w:name w:val="Legislation section"/>
    <w:basedOn w:val="Normal"/>
    <w:semiHidden/>
    <w:qFormat/>
    <w:rsid w:val="00ED4356"/>
    <w:pPr>
      <w:keepNext/>
      <w:numPr>
        <w:numId w:val="18"/>
      </w:numPr>
      <w:tabs>
        <w:tab w:val="left" w:pos="567"/>
      </w:tabs>
      <w:spacing w:after="60"/>
    </w:pPr>
    <w:rPr>
      <w:b/>
      <w:sz w:val="22"/>
    </w:rPr>
  </w:style>
  <w:style w:type="paragraph" w:styleId="Legislationnumber" w:customStyle="1">
    <w:name w:val="Legislation number"/>
    <w:basedOn w:val="Normal"/>
    <w:semiHidden/>
    <w:qFormat/>
    <w:rsid w:val="00054574"/>
    <w:pPr>
      <w:numPr>
        <w:ilvl w:val="1"/>
        <w:numId w:val="18"/>
      </w:numPr>
      <w:tabs>
        <w:tab w:val="left" w:pos="567"/>
      </w:tabs>
      <w:spacing w:before="60" w:after="60"/>
    </w:pPr>
    <w:rPr>
      <w:sz w:val="22"/>
    </w:rPr>
  </w:style>
  <w:style w:type="paragraph" w:styleId="Legislationa" w:customStyle="1">
    <w:name w:val="Legislation (a)"/>
    <w:basedOn w:val="Normal"/>
    <w:semiHidden/>
    <w:qFormat/>
    <w:rsid w:val="00065F18"/>
    <w:pPr>
      <w:numPr>
        <w:ilvl w:val="2"/>
        <w:numId w:val="18"/>
      </w:numPr>
      <w:spacing w:before="60" w:after="60"/>
    </w:pPr>
    <w:rPr>
      <w:sz w:val="22"/>
    </w:rPr>
  </w:style>
  <w:style w:type="paragraph" w:styleId="Legislationi" w:customStyle="1">
    <w:name w:val="Legislation (i)"/>
    <w:basedOn w:val="Normal"/>
    <w:semiHidden/>
    <w:qFormat/>
    <w:rsid w:val="00065F18"/>
    <w:pPr>
      <w:numPr>
        <w:ilvl w:val="3"/>
        <w:numId w:val="18"/>
      </w:numPr>
      <w:spacing w:before="60" w:after="60"/>
    </w:pPr>
    <w:rPr>
      <w:sz w:val="22"/>
    </w:rPr>
  </w:style>
  <w:style w:type="paragraph" w:styleId="Numberedparaindentonly" w:customStyle="1">
    <w:name w:val="Numbered para indent only"/>
    <w:basedOn w:val="Normal"/>
    <w:semiHidden/>
    <w:qFormat/>
    <w:rsid w:val="00065F18"/>
    <w:pPr>
      <w:spacing w:after="120"/>
      <w:ind w:left="567"/>
    </w:pPr>
  </w:style>
  <w:style w:type="paragraph" w:styleId="Spacer" w:customStyle="1">
    <w:name w:val="Spacer"/>
    <w:basedOn w:val="Normal"/>
    <w:qFormat/>
    <w:rsid w:val="00065F18"/>
    <w:pPr>
      <w:spacing w:before="0" w:after="0"/>
    </w:pPr>
  </w:style>
  <w:style w:type="paragraph" w:styleId="Page" w:customStyle="1">
    <w:name w:val="Page"/>
    <w:basedOn w:val="Spacer"/>
    <w:semiHidden/>
    <w:qFormat/>
    <w:rsid w:val="00065F18"/>
    <w:pPr>
      <w:jc w:val="right"/>
    </w:pPr>
    <w:rPr>
      <w:color w:val="000000" w:themeColor="text1"/>
    </w:rPr>
  </w:style>
  <w:style w:type="table" w:styleId="Blanktable" w:customStyle="1">
    <w:name w:val="Blank table"/>
    <w:basedOn w:val="TableNormal"/>
    <w:uiPriority w:val="99"/>
    <w:rsid w:val="00065F18"/>
    <w:tblPr>
      <w:tblInd w:w="108" w:type="dxa"/>
    </w:tblPr>
  </w:style>
  <w:style w:type="paragraph" w:styleId="Tablenormal12pt" w:customStyle="1">
    <w:name w:val="Table normal 12pt"/>
    <w:basedOn w:val="Tablenormal0"/>
    <w:semiHidden/>
    <w:qFormat/>
    <w:rsid w:val="00065F18"/>
    <w:rPr>
      <w:sz w:val="24"/>
    </w:rPr>
  </w:style>
  <w:style w:type="paragraph" w:styleId="Tableheading12pt" w:customStyle="1">
    <w:name w:val="Table heading 12pt"/>
    <w:basedOn w:val="Tableheading"/>
    <w:semiHidden/>
    <w:qFormat/>
    <w:rsid w:val="00065F18"/>
    <w:rPr>
      <w:sz w:val="24"/>
    </w:rPr>
  </w:style>
  <w:style w:type="paragraph" w:styleId="Documentationpageheading" w:customStyle="1">
    <w:name w:val="Documentation page heading"/>
    <w:basedOn w:val="Normal"/>
    <w:semiHidden/>
    <w:qFormat/>
    <w:rsid w:val="00065F18"/>
    <w:pPr>
      <w:spacing w:after="0"/>
    </w:pPr>
    <w:rPr>
      <w:b/>
      <w:color w:val="1F546B" w:themeColor="text2"/>
      <w:sz w:val="36"/>
    </w:rPr>
  </w:style>
  <w:style w:type="paragraph" w:styleId="Documentationpagesubheading" w:customStyle="1">
    <w:name w:val="Documentation page subheading"/>
    <w:basedOn w:val="Documentationpageheading"/>
    <w:semiHidden/>
    <w:qFormat/>
    <w:rsid w:val="00065F18"/>
    <w:rPr>
      <w:sz w:val="28"/>
    </w:rPr>
  </w:style>
  <w:style w:type="paragraph" w:styleId="Documentationpagetable" w:customStyle="1">
    <w:name w:val="Documentation page table"/>
    <w:basedOn w:val="Normal"/>
    <w:semiHidden/>
    <w:qFormat/>
    <w:rsid w:val="00065F18"/>
    <w:pPr>
      <w:spacing w:before="44" w:after="24"/>
    </w:pPr>
    <w:rPr>
      <w:rFonts w:cstheme="minorBidi"/>
      <w:sz w:val="20"/>
    </w:rPr>
  </w:style>
  <w:style w:type="paragraph" w:styleId="Documentationpagetableheading" w:customStyle="1">
    <w:name w:val="Documentation page table heading"/>
    <w:basedOn w:val="Normal"/>
    <w:semiHidden/>
    <w:qFormat/>
    <w:rsid w:val="00065F18"/>
    <w:pPr>
      <w:spacing w:before="40" w:after="40"/>
    </w:pPr>
    <w:rPr>
      <w:rFonts w:cstheme="minorBidi"/>
      <w:b/>
      <w:color w:val="FFFFFF" w:themeColor="background1"/>
      <w:sz w:val="20"/>
    </w:rPr>
  </w:style>
  <w:style w:type="paragraph" w:styleId="Numberedpara2subheading" w:customStyle="1">
    <w:name w:val="Numbered para (2) subheading"/>
    <w:basedOn w:val="Normal"/>
    <w:next w:val="Normal"/>
    <w:semiHidden/>
    <w:qFormat/>
    <w:rsid w:val="00ED4356"/>
    <w:pPr>
      <w:keepNext/>
      <w:spacing w:before="240" w:after="120"/>
    </w:pPr>
    <w:rPr>
      <w:b/>
      <w:i/>
    </w:rPr>
  </w:style>
  <w:style w:type="paragraph" w:styleId="Numberedpara2level1" w:customStyle="1">
    <w:name w:val="Numbered para (2) level 1"/>
    <w:basedOn w:val="Normal"/>
    <w:semiHidden/>
    <w:qFormat/>
    <w:rsid w:val="00065F18"/>
    <w:pPr>
      <w:numPr>
        <w:numId w:val="19"/>
      </w:numPr>
      <w:spacing w:after="120"/>
    </w:pPr>
  </w:style>
  <w:style w:type="paragraph" w:styleId="Numberedpara2level2a" w:customStyle="1">
    <w:name w:val="Numbered para (2) level 2 (a)"/>
    <w:basedOn w:val="Normal"/>
    <w:semiHidden/>
    <w:qFormat/>
    <w:rsid w:val="00065F18"/>
    <w:pPr>
      <w:numPr>
        <w:ilvl w:val="1"/>
        <w:numId w:val="19"/>
      </w:numPr>
      <w:spacing w:after="120"/>
    </w:pPr>
  </w:style>
  <w:style w:type="paragraph" w:styleId="Numberedpara2level3i" w:customStyle="1">
    <w:name w:val="Numbered para (2) level 3 (i)"/>
    <w:basedOn w:val="Normal"/>
    <w:semiHidden/>
    <w:qFormat/>
    <w:rsid w:val="00065F18"/>
    <w:pPr>
      <w:numPr>
        <w:ilvl w:val="2"/>
        <w:numId w:val="19"/>
      </w:numPr>
      <w:spacing w:after="120"/>
    </w:pPr>
  </w:style>
  <w:style w:type="paragraph" w:styleId="Title2" w:customStyle="1">
    <w:name w:val="Title 2"/>
    <w:basedOn w:val="Title"/>
    <w:qFormat/>
    <w:rsid w:val="00065F18"/>
    <w:rPr>
      <w:sz w:val="52"/>
    </w:rPr>
  </w:style>
  <w:style w:type="paragraph" w:styleId="Numberedpara2heading" w:customStyle="1">
    <w:name w:val="Numbered para (2) heading"/>
    <w:basedOn w:val="Normal"/>
    <w:semiHidden/>
    <w:qFormat/>
    <w:rsid w:val="00ED4356"/>
    <w:pPr>
      <w:keepNext/>
      <w:spacing w:before="240" w:after="120"/>
    </w:pPr>
    <w:rPr>
      <w:b/>
      <w:sz w:val="28"/>
    </w:rPr>
  </w:style>
  <w:style w:type="character" w:styleId="HeaderChar" w:customStyle="1">
    <w:name w:val="Header Char"/>
    <w:basedOn w:val="DefaultParagraphFont"/>
    <w:link w:val="Header"/>
    <w:rsid w:val="00065F18"/>
    <w:rPr>
      <w:rFonts w:eastAsiaTheme="minorHAnsi"/>
      <w:color w:val="808080" w:themeColor="background1" w:themeShade="80"/>
      <w:sz w:val="22"/>
      <w:lang w:eastAsia="en-US"/>
    </w:rPr>
  </w:style>
  <w:style w:type="character" w:styleId="FooterChar" w:customStyle="1">
    <w:name w:val="Footer Char"/>
    <w:basedOn w:val="DefaultParagraphFont"/>
    <w:link w:val="Footer"/>
    <w:rsid w:val="00065F18"/>
    <w:rPr>
      <w:rFonts w:eastAsiaTheme="minorHAnsi"/>
      <w:i/>
      <w:sz w:val="20"/>
      <w:lang w:eastAsia="en-US"/>
    </w:rPr>
  </w:style>
  <w:style w:type="character" w:styleId="Footersecurityclassification" w:customStyle="1">
    <w:name w:val="Footer security classification"/>
    <w:basedOn w:val="DefaultParagraphFont"/>
    <w:uiPriority w:val="1"/>
    <w:qFormat/>
    <w:rsid w:val="00065F18"/>
    <w:rPr>
      <w:b/>
      <w:i/>
      <w:caps/>
      <w:smallCaps w:val="0"/>
      <w:sz w:val="22"/>
    </w:rPr>
  </w:style>
  <w:style w:type="paragraph" w:styleId="Numberedpara1level211" w:customStyle="1">
    <w:name w:val="Numbered para (1) level 2 (1.1)"/>
    <w:basedOn w:val="Normal"/>
    <w:semiHidden/>
    <w:rsid w:val="00065F18"/>
    <w:pPr>
      <w:numPr>
        <w:ilvl w:val="1"/>
        <w:numId w:val="20"/>
      </w:numPr>
      <w:spacing w:after="120"/>
    </w:pPr>
  </w:style>
  <w:style w:type="paragraph" w:styleId="Numberedpara11headingwithnumber" w:customStyle="1">
    <w:name w:val="Numbered para (1) 1 (heading with number)"/>
    <w:basedOn w:val="Normal"/>
    <w:semiHidden/>
    <w:qFormat/>
    <w:rsid w:val="00ED4356"/>
    <w:pPr>
      <w:keepNext/>
      <w:numPr>
        <w:numId w:val="20"/>
      </w:numPr>
      <w:spacing w:before="240" w:after="120"/>
    </w:pPr>
    <w:rPr>
      <w:b/>
      <w:sz w:val="28"/>
    </w:rPr>
  </w:style>
  <w:style w:type="paragraph" w:styleId="Crossreference" w:customStyle="1">
    <w:name w:val="Cross reference"/>
    <w:basedOn w:val="Normal"/>
    <w:semiHidden/>
    <w:qFormat/>
    <w:rsid w:val="00065F18"/>
    <w:rPr>
      <w:i/>
      <w:color w:val="1F546B" w:themeColor="text2"/>
      <w:u w:val="single"/>
    </w:rPr>
  </w:style>
  <w:style w:type="paragraph" w:styleId="Numberedpara3heading" w:customStyle="1">
    <w:name w:val="Numbered para (3) heading"/>
    <w:basedOn w:val="Normal"/>
    <w:semiHidden/>
    <w:qFormat/>
    <w:rsid w:val="004F2E8A"/>
    <w:pPr>
      <w:keepNext/>
      <w:spacing w:before="200" w:after="120"/>
    </w:pPr>
    <w:rPr>
      <w:b/>
    </w:rPr>
  </w:style>
  <w:style w:type="paragraph" w:styleId="Numberedpara3subheading" w:customStyle="1">
    <w:name w:val="Numbered para (3) subheading"/>
    <w:basedOn w:val="Normal"/>
    <w:semiHidden/>
    <w:qFormat/>
    <w:rsid w:val="00ED4356"/>
    <w:pPr>
      <w:keepNext/>
      <w:spacing w:before="240" w:after="120"/>
    </w:pPr>
    <w:rPr>
      <w:b/>
      <w:i/>
    </w:rPr>
  </w:style>
  <w:style w:type="paragraph" w:styleId="Numberedpara3level1" w:customStyle="1">
    <w:name w:val="Numbered para (3) level 1"/>
    <w:basedOn w:val="Normal"/>
    <w:semiHidden/>
    <w:qFormat/>
    <w:rsid w:val="004F2E8A"/>
    <w:pPr>
      <w:numPr>
        <w:numId w:val="21"/>
      </w:numPr>
      <w:spacing w:after="120"/>
    </w:pPr>
  </w:style>
  <w:style w:type="paragraph" w:styleId="Numberedpara3level211" w:customStyle="1">
    <w:name w:val="Numbered para (3) level 2 (1.1)"/>
    <w:basedOn w:val="Normal"/>
    <w:semiHidden/>
    <w:qFormat/>
    <w:rsid w:val="004F2E8A"/>
    <w:pPr>
      <w:numPr>
        <w:ilvl w:val="1"/>
        <w:numId w:val="21"/>
      </w:numPr>
      <w:spacing w:after="120"/>
    </w:pPr>
  </w:style>
  <w:style w:type="paragraph" w:styleId="Numberedpara3level3111" w:customStyle="1">
    <w:name w:val="Numbered para (3) level 3 (1.1.1)"/>
    <w:basedOn w:val="Normal"/>
    <w:semiHidden/>
    <w:qFormat/>
    <w:rsid w:val="004F2E8A"/>
    <w:pPr>
      <w:numPr>
        <w:ilvl w:val="2"/>
        <w:numId w:val="21"/>
      </w:numPr>
      <w:spacing w:after="120"/>
    </w:pPr>
  </w:style>
  <w:style w:type="paragraph" w:styleId="EndnoteText">
    <w:name w:val="endnote text"/>
    <w:basedOn w:val="Normal"/>
    <w:link w:val="EndnoteTextChar"/>
    <w:uiPriority w:val="99"/>
    <w:semiHidden/>
    <w:rsid w:val="00ED4356"/>
    <w:pPr>
      <w:tabs>
        <w:tab w:val="left" w:pos="170"/>
      </w:tabs>
      <w:spacing w:before="0" w:after="0"/>
      <w:ind w:left="57" w:hanging="57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ED4356"/>
    <w:rPr>
      <w:rFonts w:eastAsiaTheme="minorHAnsi"/>
      <w:sz w:val="20"/>
      <w:szCs w:val="20"/>
      <w:lang w:eastAsia="en-US"/>
    </w:rPr>
  </w:style>
  <w:style w:type="character" w:styleId="Crossreferences" w:customStyle="1">
    <w:name w:val="Cross references"/>
    <w:basedOn w:val="DefaultParagraphFont"/>
    <w:uiPriority w:val="1"/>
    <w:qFormat/>
    <w:rsid w:val="00C90217"/>
    <w:rPr>
      <w:i/>
      <w:color w:val="1F546B" w:themeColor="text2"/>
      <w:u w:val="single"/>
    </w:rPr>
  </w:style>
  <w:style w:type="table" w:styleId="TableGridLight">
    <w:name w:val="Grid Table Light"/>
    <w:basedOn w:val="TableNormal"/>
    <w:uiPriority w:val="40"/>
    <w:rsid w:val="007C15DD"/>
    <w:pPr>
      <w:spacing w:after="0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Default" w:customStyle="1">
    <w:name w:val="Default"/>
    <w:rsid w:val="00601044"/>
    <w:pPr>
      <w:autoSpaceDE w:val="0"/>
      <w:autoSpaceDN w:val="0"/>
      <w:adjustRightInd w:val="0"/>
      <w:spacing w:before="0" w:after="0"/>
    </w:pPr>
    <w:rPr>
      <w:rFonts w:cs="Calibri"/>
      <w:color w:val="000000"/>
    </w:rPr>
  </w:style>
  <w:style w:type="paragraph" w:styleId="tickboxformat" w:customStyle="1">
    <w:name w:val="tick box format"/>
    <w:basedOn w:val="Normal"/>
    <w:qFormat/>
    <w:rsid w:val="00FB0FDA"/>
    <w:pPr>
      <w:spacing w:before="0" w:after="0"/>
      <w:ind w:left="851" w:hanging="284"/>
    </w:pPr>
  </w:style>
  <w:style w:type="paragraph" w:styleId="CommentText">
    <w:name w:val="Comment Text"/>
    <w:basedOn w:val="Normal"/>
    <w:link w:val="CommentTextChar"/>
    <w:uiPriority w:val="99"/>
    <w:unhideWhenUsed/>
    <w:rsid w:val="003767D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767DC"/>
    <w:rPr>
      <w:sz w:val="20"/>
      <w:szCs w:val="20"/>
      <w:lang w:eastAsia="en-US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3767D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767DC"/>
    <w:rPr>
      <w:b/>
      <w:bCs/>
      <w:sz w:val="20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F112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879ED"/>
    <w:pPr>
      <w:spacing w:before="0" w:after="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DIA">
      <a:dk1>
        <a:sysClr val="windowText" lastClr="000000"/>
      </a:dk1>
      <a:lt1>
        <a:srgbClr val="FFFFFF"/>
      </a:lt1>
      <a:dk2>
        <a:srgbClr val="1F546B"/>
      </a:dk2>
      <a:lt2>
        <a:srgbClr val="FAD53D"/>
      </a:lt2>
      <a:accent1>
        <a:srgbClr val="7BC7CE"/>
      </a:accent1>
      <a:accent2>
        <a:srgbClr val="A42F13"/>
      </a:accent2>
      <a:accent3>
        <a:srgbClr val="DD8E00"/>
      </a:accent3>
      <a:accent4>
        <a:srgbClr val="4F7D29"/>
      </a:accent4>
      <a:accent5>
        <a:srgbClr val="563774"/>
      </a:accent5>
      <a:accent6>
        <a:srgbClr val="F06A22"/>
      </a:accent6>
      <a:hlink>
        <a:srgbClr val="348087"/>
      </a:hlink>
      <a:folHlink>
        <a:srgbClr val="AA92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4C6048A4B17D4DBD9DBCCE53A56465" ma:contentTypeVersion="9" ma:contentTypeDescription="Create a new document." ma:contentTypeScope="" ma:versionID="16c813411c58275050c3af825b56950b">
  <xsd:schema xmlns:xsd="http://www.w3.org/2001/XMLSchema" xmlns:xs="http://www.w3.org/2001/XMLSchema" xmlns:p="http://schemas.microsoft.com/office/2006/metadata/properties" xmlns:ns2="ca36eb36-1fde-43e3-9f2b-ed1c0319c2a5" xmlns:ns3="50120fbd-971e-47ef-8476-f9de809e96a1" targetNamespace="http://schemas.microsoft.com/office/2006/metadata/properties" ma:root="true" ma:fieldsID="d62530bca3929b06b830aa3997fd7828" ns2:_="" ns3:_="">
    <xsd:import namespace="ca36eb36-1fde-43e3-9f2b-ed1c0319c2a5"/>
    <xsd:import namespace="50120fbd-971e-47ef-8476-f9de809e96a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f6ab511a676a4269bc368197b362ec66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6eb36-1fde-43e3-9f2b-ed1c0319c2a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6ab511a676a4269bc368197b362ec66" ma:index="12" ma:taxonomy="true" ma:internalName="f6ab511a676a4269bc368197b362ec66" ma:taxonomyFieldName="SecurityClassification" ma:displayName="Security Classification" ma:default="" ma:fieldId="{f6ab511a-676a-4269-bc36-8197b362ec66}" ma:sspId="220cfdc9-10b9-451b-a41a-57414fe47a11" ma:termSetId="00e9160e-5cc3-4f05-9047-e482ea24a9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39EDCF4-2CFD-4149-A9D7-1F917AF185E3}" ma:internalName="TaxCatchAll" ma:showField="CatchAllData" ma:web="{0da7e3e2-8b1a-4b8f-bc7a-2c618a2a63a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20fbd-971e-47ef-8476-f9de809e96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20cfdc9-10b9-451b-a41a-57414fe47a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36eb36-1fde-43e3-9f2b-ed1c0319c2a5">
      <Value>1</Value>
    </TaxCatchAll>
    <_dlc_DocId xmlns="ca36eb36-1fde-43e3-9f2b-ed1c0319c2a5">DPSMTDOEXT-672475412-283</_dlc_DocId>
    <_dlc_DocIdUrl xmlns="ca36eb36-1fde-43e3-9f2b-ed1c0319c2a5">
      <Url>https://azurediagovt.sharepoint.com/sites/DPS-MTDO-EXT/_layouts/15/DocIdRedir.aspx?ID=DPSMTDOEXT-672475412-283</Url>
      <Description>DPSMTDOEXT-672475412-283</Description>
    </_dlc_DocIdUrl>
    <f6ab511a676a4269bc368197b362ec66 xmlns="ca36eb36-1fde-43e3-9f2b-ed1c0319c2a5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2c10f15e-4fe4-4bec-ae91-1116436da94b</TermId>
        </TermInfo>
      </Terms>
    </f6ab511a676a4269bc368197b362ec66>
    <lcf76f155ced4ddcb4097134ff3c332f xmlns="50120fbd-971e-47ef-8476-f9de809e96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D8C754-F4C1-4CE7-834B-92843F1119EE}"/>
</file>

<file path=customXml/itemProps2.xml><?xml version="1.0" encoding="utf-8"?>
<ds:datastoreItem xmlns:ds="http://schemas.openxmlformats.org/officeDocument/2006/customXml" ds:itemID="{9198EB44-16E1-4A45-9103-576CAA8BF563}"/>
</file>

<file path=customXml/itemProps3.xml><?xml version="1.0" encoding="utf-8"?>
<ds:datastoreItem xmlns:ds="http://schemas.openxmlformats.org/officeDocument/2006/customXml" ds:itemID="{465AA619-D1A0-4FCA-B558-B304F643EB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8CC076-7E26-4138-80F5-0724024B12F6}"/>
</file>

<file path=customXml/itemProps5.xml><?xml version="1.0" encoding="utf-8"?>
<ds:datastoreItem xmlns:ds="http://schemas.openxmlformats.org/officeDocument/2006/customXml" ds:itemID="{045EACEF-DC54-4BFD-B839-5CFFCDB4D237}">
  <ds:schemaRefs>
    <ds:schemaRef ds:uri="http://schemas.microsoft.com/office/2006/metadata/properties"/>
    <ds:schemaRef ds:uri="http://schemas.microsoft.com/office/infopath/2007/PartnerControls"/>
    <ds:schemaRef ds:uri="89d0c6c8-e2e3-4e07-91a0-0308145fc47f"/>
    <ds:schemaRef ds:uri="5750afb1-007a-481a-96df-a71c539b9a3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C3 Marketplace Service</dc:title>
  <dc:subject/>
  <dc:creator>Alex.Dean@dia.govt.nz</dc:creator>
  <cp:keywords/>
  <dc:description/>
  <cp:lastModifiedBy>Stephanie Clark</cp:lastModifiedBy>
  <cp:revision>85</cp:revision>
  <cp:lastPrinted>2014-03-28T17:47:00Z</cp:lastPrinted>
  <dcterms:created xsi:type="dcterms:W3CDTF">2025-11-20T15:56:00Z</dcterms:created>
  <dcterms:modified xsi:type="dcterms:W3CDTF">2026-03-16T00:06:57Z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0x0101008D4C6048A4B17D4DBD9DBCCE53A56465</vt:lpwstr>
  </property>
  <property fmtid="{D5CDD505-2E9C-101B-9397-08002B2CF9AE}" pid="3" name="ncc9d04dce814765bf3dd7c3f44c6226">
    <vt:lpwstr>Correspondence|dcd6b05f-dc80-4336-b228-09aebf3d212c</vt:lpwstr>
  </property>
  <property fmtid="{D5CDD505-2E9C-101B-9397-08002B2CF9AE}" pid="4" name="DIASecurityClassification">
    <vt:lpwstr>49;#UNCLASSIFIED|875d92a8-67e2-4a32-9472-8fe99549e1eb</vt:lpwstr>
  </property>
  <property fmtid="{D5CDD505-2E9C-101B-9397-08002B2CF9AE}" pid="5" name="DIAEmailContentType">
    <vt:lpwstr>3;#Correspondence|dcd6b05f-dc80-4336-b228-09aebf3d212c</vt:lpwstr>
  </property>
  <property fmtid="{D5CDD505-2E9C-101B-9397-08002B2CF9AE}" pid="6" name="TaxKeyword">
    <vt:lpwstr/>
  </property>
  <property fmtid="{D5CDD505-2E9C-101B-9397-08002B2CF9AE}" pid="7" name="DIAAdministrationDocumentType">
    <vt:lpwstr/>
  </property>
  <property fmtid="{D5CDD505-2E9C-101B-9397-08002B2CF9AE}" pid="8" name="DIAAnalysisDocumentType">
    <vt:lpwstr/>
  </property>
  <property fmtid="{D5CDD505-2E9C-101B-9397-08002B2CF9AE}" pid="9" name="o989dca3f8824a58a3aa0ed2c8cb88da">
    <vt:lpwstr/>
  </property>
  <property fmtid="{D5CDD505-2E9C-101B-9397-08002B2CF9AE}" pid="10" name="g30291b64e1c4082b3dc8376deb51824">
    <vt:lpwstr/>
  </property>
  <property fmtid="{D5CDD505-2E9C-101B-9397-08002B2CF9AE}" pid="11" name="DIAReportDocumentType">
    <vt:lpwstr/>
  </property>
  <property fmtid="{D5CDD505-2E9C-101B-9397-08002B2CF9AE}" pid="12" name="DIAChangeManagementDocumentType">
    <vt:lpwstr/>
  </property>
  <property fmtid="{D5CDD505-2E9C-101B-9397-08002B2CF9AE}" pid="13" name="ga013ac1af39454fb98419a80b401e0c">
    <vt:lpwstr/>
  </property>
  <property fmtid="{D5CDD505-2E9C-101B-9397-08002B2CF9AE}" pid="14" name="nd9bc42843094b33ab7cdecab8a0dd00">
    <vt:lpwstr/>
  </property>
  <property fmtid="{D5CDD505-2E9C-101B-9397-08002B2CF9AE}" pid="15" name="DIAProjectPhase">
    <vt:lpwstr/>
  </property>
  <property fmtid="{D5CDD505-2E9C-101B-9397-08002B2CF9AE}" pid="16" name="de8f250536824a8996bce1d96308b5ef">
    <vt:lpwstr/>
  </property>
  <property fmtid="{D5CDD505-2E9C-101B-9397-08002B2CF9AE}" pid="17" name="DIAMeetingDocumentType">
    <vt:lpwstr/>
  </property>
  <property fmtid="{D5CDD505-2E9C-101B-9397-08002B2CF9AE}" pid="18" name="DIAPlanningDocumentType">
    <vt:lpwstr/>
  </property>
  <property fmtid="{D5CDD505-2E9C-101B-9397-08002B2CF9AE}" pid="19" name="d3a0a9afdfda487489cc8341d3e8e5c6">
    <vt:lpwstr/>
  </property>
  <property fmtid="{D5CDD505-2E9C-101B-9397-08002B2CF9AE}" pid="20" name="C3FinancialYearNote">
    <vt:lpwstr/>
  </property>
  <property fmtid="{D5CDD505-2E9C-101B-9397-08002B2CF9AE}" pid="21" name="C3FinancialYear">
    <vt:lpwstr/>
  </property>
  <property fmtid="{D5CDD505-2E9C-101B-9397-08002B2CF9AE}" pid="22" name="lb1da8476036404bbad4cfc950f897b2">
    <vt:lpwstr/>
  </property>
  <property fmtid="{D5CDD505-2E9C-101B-9397-08002B2CF9AE}" pid="23" name="DIAAgreementType">
    <vt:lpwstr/>
  </property>
  <property fmtid="{D5CDD505-2E9C-101B-9397-08002B2CF9AE}" pid="24" name="DIAFinancialDocumentType">
    <vt:lpwstr/>
  </property>
  <property fmtid="{D5CDD505-2E9C-101B-9397-08002B2CF9AE}" pid="25" name="f5e3491afa874387a61d64f6aca7066f">
    <vt:lpwstr/>
  </property>
  <property fmtid="{D5CDD505-2E9C-101B-9397-08002B2CF9AE}" pid="26" name="DIAVendorDocumentType">
    <vt:lpwstr/>
  </property>
  <property fmtid="{D5CDD505-2E9C-101B-9397-08002B2CF9AE}" pid="27" name="DIAOfficialEntity">
    <vt:lpwstr/>
  </property>
  <property fmtid="{D5CDD505-2E9C-101B-9397-08002B2CF9AE}" pid="28" name="DIARiskDocumentType">
    <vt:lpwstr/>
  </property>
  <property fmtid="{D5CDD505-2E9C-101B-9397-08002B2CF9AE}" pid="29" name="c54619d8255b4a1b8e1b9ebf27fed666">
    <vt:lpwstr/>
  </property>
  <property fmtid="{D5CDD505-2E9C-101B-9397-08002B2CF9AE}" pid="30" name="jed3c09bad8544cca23a599cbb7c5f0b">
    <vt:lpwstr>Correspondence|dcd6b05f-dc80-4336-b228-09aebf3d212c</vt:lpwstr>
  </property>
  <property fmtid="{D5CDD505-2E9C-101B-9397-08002B2CF9AE}" pid="31" name="k5b2c701a17e4d2085d438e8a28c43ae">
    <vt:lpwstr/>
  </property>
  <property fmtid="{D5CDD505-2E9C-101B-9397-08002B2CF9AE}" pid="32" name="f2ed4e24dfe942acae3055fd47ca91be">
    <vt:lpwstr/>
  </property>
  <property fmtid="{D5CDD505-2E9C-101B-9397-08002B2CF9AE}" pid="33" name="C3ProjectDocumentType">
    <vt:lpwstr/>
  </property>
  <property fmtid="{D5CDD505-2E9C-101B-9397-08002B2CF9AE}" pid="34" name="i3770486c9954e4cb6e50d3700141f66">
    <vt:lpwstr/>
  </property>
  <property fmtid="{D5CDD505-2E9C-101B-9397-08002B2CF9AE}" pid="35" name="C3ProjectDocumentTypeNote">
    <vt:lpwstr/>
  </property>
  <property fmtid="{D5CDD505-2E9C-101B-9397-08002B2CF9AE}" pid="36" name="p18d15619f9749bd8c11849baf9950c1">
    <vt:lpwstr/>
  </property>
  <property fmtid="{D5CDD505-2E9C-101B-9397-08002B2CF9AE}" pid="37" name="_dlc_DocIdItemGuid">
    <vt:lpwstr>64d26cb3-c9ca-4295-9dc9-71a9c6d3f86d</vt:lpwstr>
  </property>
  <property fmtid="{D5CDD505-2E9C-101B-9397-08002B2CF9AE}" pid="38" name="C3Topic">
    <vt:lpwstr/>
  </property>
  <property fmtid="{D5CDD505-2E9C-101B-9397-08002B2CF9AE}" pid="39" name="l7530370d9954e08b92711c37994d6c0">
    <vt:lpwstr/>
  </property>
  <property fmtid="{D5CDD505-2E9C-101B-9397-08002B2CF9AE}" pid="40" name="i90146e3ffbc4a35b0aff359fde8e6e2">
    <vt:lpwstr/>
  </property>
  <property fmtid="{D5CDD505-2E9C-101B-9397-08002B2CF9AE}" pid="41" name="pf771a4b4a594154884a52155644e2fb">
    <vt:lpwstr/>
  </property>
  <property fmtid="{D5CDD505-2E9C-101B-9397-08002B2CF9AE}" pid="42" name="RevIMBCS">
    <vt:lpwstr/>
  </property>
  <property fmtid="{D5CDD505-2E9C-101B-9397-08002B2CF9AE}" pid="44" name="docLang">
    <vt:lpwstr>en</vt:lpwstr>
  </property>
  <property fmtid="{D5CDD505-2E9C-101B-9397-08002B2CF9AE}" pid="45" name="xd_ProgID">
    <vt:lpwstr/>
  </property>
  <property fmtid="{D5CDD505-2E9C-101B-9397-08002B2CF9AE}" pid="46" name="_SourceUrl">
    <vt:lpwstr/>
  </property>
  <property fmtid="{D5CDD505-2E9C-101B-9397-08002B2CF9AE}" pid="47" name="_SharedFileIndex">
    <vt:lpwstr/>
  </property>
  <property fmtid="{D5CDD505-2E9C-101B-9397-08002B2CF9AE}" pid="48" name="ComplianceAssetId">
    <vt:lpwstr/>
  </property>
  <property fmtid="{D5CDD505-2E9C-101B-9397-08002B2CF9AE}" pid="49" name="TemplateUrl">
    <vt:lpwstr/>
  </property>
  <property fmtid="{D5CDD505-2E9C-101B-9397-08002B2CF9AE}" pid="50" name="i6dbb754468f4de58736ad32420d3c9d">
    <vt:lpwstr>UNCLASSIFIED|875d92a8-67e2-4a32-9472-8fe99549e1eb</vt:lpwstr>
  </property>
  <property fmtid="{D5CDD505-2E9C-101B-9397-08002B2CF9AE}" pid="51" name="_ExtendedDescription">
    <vt:lpwstr/>
  </property>
  <property fmtid="{D5CDD505-2E9C-101B-9397-08002B2CF9AE}" pid="52" name="TriggerFlowInfo">
    <vt:lpwstr/>
  </property>
  <property fmtid="{D5CDD505-2E9C-101B-9397-08002B2CF9AE}" pid="53" name="xd_Signature">
    <vt:bool>false</vt:bool>
  </property>
  <property fmtid="{D5CDD505-2E9C-101B-9397-08002B2CF9AE}" pid="54" name="SecurityClassification">
    <vt:lpwstr>1;#UNCLASSIFIED|2c10f15e-4fe4-4bec-ae91-1116436da94b</vt:lpwstr>
  </property>
  <property fmtid="{D5CDD505-2E9C-101B-9397-08002B2CF9AE}" pid="55" name="MediaServiceImageTags">
    <vt:lpwstr/>
  </property>
</Properties>
</file>